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E7" w:rsidRPr="00D6304F" w:rsidRDefault="00E902E7">
      <w:pPr>
        <w:rPr>
          <w:rFonts w:ascii="Times New Roman" w:hAnsi="Times New Roman" w:cs="Times New Roman"/>
          <w:sz w:val="24"/>
        </w:rPr>
      </w:pPr>
      <w:r w:rsidRPr="00D6304F">
        <w:rPr>
          <w:rFonts w:ascii="Times New Roman" w:hAnsi="Times New Roman" w:cs="Times New Roman"/>
          <w:sz w:val="24"/>
        </w:rPr>
        <w:t>Элементы метрологии химического анализа. 25.03.2020</w:t>
      </w:r>
    </w:p>
    <w:p w:rsidR="00D6304F" w:rsidRDefault="00D6304F" w:rsidP="00D630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Задание:</w:t>
      </w:r>
    </w:p>
    <w:p w:rsidR="00D6304F" w:rsidRDefault="00D6304F" w:rsidP="00D6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Выполнить лабораторную работу №3 «Расчет метрологических характеристик методики анализа по результатам интерпретации контрольных карт», руководствуясь Разделом 6 </w:t>
      </w:r>
      <w:r w:rsidR="000C138D" w:rsidRPr="000C138D">
        <w:rPr>
          <w:rFonts w:ascii="Times New Roman" w:hAnsi="Times New Roman" w:cs="Times New Roman"/>
          <w:sz w:val="24"/>
        </w:rPr>
        <w:t>[1]</w:t>
      </w:r>
      <w:r>
        <w:rPr>
          <w:rFonts w:ascii="Times New Roman" w:hAnsi="Times New Roman" w:cs="Times New Roman"/>
          <w:sz w:val="24"/>
        </w:rPr>
        <w:t xml:space="preserve"> и данными, полученными</w:t>
      </w:r>
      <w:r w:rsidR="00243213">
        <w:rPr>
          <w:rFonts w:ascii="Times New Roman" w:hAnsi="Times New Roman" w:cs="Times New Roman"/>
          <w:sz w:val="24"/>
        </w:rPr>
        <w:t xml:space="preserve"> по результатам лабораторных работ № 1 и 2.</w:t>
      </w:r>
    </w:p>
    <w:p w:rsidR="00243213" w:rsidRPr="00243213" w:rsidRDefault="00243213" w:rsidP="00D6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Расчеты и оформление работы выполнить с помощью </w:t>
      </w:r>
      <w:r w:rsidR="000C138D">
        <w:rPr>
          <w:rFonts w:ascii="Times New Roman" w:hAnsi="Times New Roman" w:cs="Times New Roman"/>
          <w:sz w:val="24"/>
        </w:rPr>
        <w:t xml:space="preserve">программы </w:t>
      </w:r>
      <w:r>
        <w:rPr>
          <w:rFonts w:ascii="Times New Roman" w:hAnsi="Times New Roman" w:cs="Times New Roman"/>
          <w:sz w:val="24"/>
          <w:lang w:val="en-US"/>
        </w:rPr>
        <w:t>Microsoft</w:t>
      </w:r>
      <w:r w:rsidRPr="000C13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Office</w:t>
      </w:r>
      <w:r w:rsidRPr="000C13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Excel</w:t>
      </w:r>
      <w:r w:rsidRPr="000C138D">
        <w:rPr>
          <w:rFonts w:ascii="Times New Roman" w:hAnsi="Times New Roman" w:cs="Times New Roman"/>
          <w:sz w:val="24"/>
        </w:rPr>
        <w:t>.</w:t>
      </w:r>
    </w:p>
    <w:p w:rsidR="00243213" w:rsidRPr="00243213" w:rsidRDefault="00243213" w:rsidP="00D6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 отправить в виде отдельного файла на адрес электронной почты </w:t>
      </w:r>
      <w:hyperlink r:id="rId6" w:history="1">
        <w:r w:rsidRPr="00E7750D">
          <w:rPr>
            <w:rStyle w:val="a4"/>
            <w:rFonts w:ascii="Times New Roman" w:hAnsi="Times New Roman" w:cs="Times New Roman"/>
            <w:sz w:val="24"/>
            <w:lang w:val="en-US"/>
          </w:rPr>
          <w:t>fedorowia</w:t>
        </w:r>
        <w:r w:rsidRPr="00E7750D">
          <w:rPr>
            <w:rStyle w:val="a4"/>
            <w:rFonts w:ascii="Times New Roman" w:hAnsi="Times New Roman" w:cs="Times New Roman"/>
            <w:sz w:val="24"/>
          </w:rPr>
          <w:t>@</w:t>
        </w:r>
        <w:r w:rsidRPr="00E7750D">
          <w:rPr>
            <w:rStyle w:val="a4"/>
            <w:rFonts w:ascii="Times New Roman" w:hAnsi="Times New Roman" w:cs="Times New Roman"/>
            <w:sz w:val="24"/>
            <w:lang w:val="en-US"/>
          </w:rPr>
          <w:t>gmail</w:t>
        </w:r>
        <w:r w:rsidRPr="00E7750D">
          <w:rPr>
            <w:rStyle w:val="a4"/>
            <w:rFonts w:ascii="Times New Roman" w:hAnsi="Times New Roman" w:cs="Times New Roman"/>
            <w:sz w:val="24"/>
          </w:rPr>
          <w:t>.</w:t>
        </w:r>
        <w:r w:rsidRPr="00E7750D">
          <w:rPr>
            <w:rStyle w:val="a4"/>
            <w:rFonts w:ascii="Times New Roman" w:hAnsi="Times New Roman" w:cs="Times New Roman"/>
            <w:sz w:val="24"/>
            <w:lang w:val="en-US"/>
          </w:rPr>
          <w:t>com</w:t>
        </w:r>
      </w:hyperlink>
    </w:p>
    <w:p w:rsidR="000C138D" w:rsidRDefault="000C138D" w:rsidP="000C138D">
      <w:pPr>
        <w:rPr>
          <w:rFonts w:ascii="Times New Roman" w:hAnsi="Times New Roman" w:cs="Times New Roman"/>
          <w:sz w:val="24"/>
          <w:lang w:val="en-US"/>
        </w:rPr>
      </w:pPr>
    </w:p>
    <w:p w:rsidR="000C138D" w:rsidRDefault="000C138D" w:rsidP="000C138D">
      <w:pPr>
        <w:rPr>
          <w:rFonts w:ascii="Times New Roman" w:hAnsi="Times New Roman" w:cs="Times New Roman"/>
          <w:sz w:val="24"/>
          <w:lang w:val="en-US"/>
        </w:rPr>
      </w:pPr>
    </w:p>
    <w:p w:rsidR="000C138D" w:rsidRPr="00D6304F" w:rsidRDefault="00243213" w:rsidP="000C138D">
      <w:pPr>
        <w:rPr>
          <w:rFonts w:ascii="Times New Roman" w:hAnsi="Times New Roman" w:cs="Times New Roman"/>
          <w:sz w:val="24"/>
        </w:rPr>
      </w:pPr>
      <w:r w:rsidRPr="00243213">
        <w:rPr>
          <w:rFonts w:ascii="Times New Roman" w:hAnsi="Times New Roman" w:cs="Times New Roman"/>
          <w:sz w:val="24"/>
        </w:rPr>
        <w:t xml:space="preserve"> </w:t>
      </w:r>
      <w:r w:rsidR="000C138D" w:rsidRPr="00D6304F">
        <w:rPr>
          <w:rFonts w:ascii="Times New Roman" w:hAnsi="Times New Roman" w:cs="Times New Roman"/>
          <w:sz w:val="24"/>
        </w:rPr>
        <w:t>Литература:</w:t>
      </w:r>
    </w:p>
    <w:p w:rsidR="000C138D" w:rsidRPr="00D6304F" w:rsidRDefault="000C138D" w:rsidP="000C13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6304F">
        <w:rPr>
          <w:rFonts w:ascii="Times New Roman" w:hAnsi="Times New Roman" w:cs="Times New Roman"/>
          <w:bCs/>
          <w:sz w:val="24"/>
        </w:rPr>
        <w:t xml:space="preserve">РМГ 76-2014 </w:t>
      </w:r>
      <w:r>
        <w:rPr>
          <w:rFonts w:ascii="Times New Roman" w:hAnsi="Times New Roman" w:cs="Times New Roman"/>
          <w:bCs/>
          <w:sz w:val="24"/>
        </w:rPr>
        <w:t xml:space="preserve">Рекомендации по межгосударственной стандартизации. </w:t>
      </w:r>
      <w:bookmarkStart w:id="0" w:name="_GoBack"/>
      <w:bookmarkEnd w:id="0"/>
      <w:r w:rsidRPr="00D6304F">
        <w:rPr>
          <w:rFonts w:ascii="Times New Roman" w:hAnsi="Times New Roman" w:cs="Times New Roman"/>
          <w:bCs/>
          <w:sz w:val="24"/>
        </w:rPr>
        <w:t>Государственная система обеспечения единства измерений. Внутренний контроль качества результатов количественного химического анализа</w:t>
      </w:r>
      <w:r>
        <w:rPr>
          <w:rFonts w:ascii="Times New Roman" w:hAnsi="Times New Roman" w:cs="Times New Roman"/>
          <w:bCs/>
          <w:sz w:val="24"/>
        </w:rPr>
        <w:t xml:space="preserve">. – М.: </w:t>
      </w:r>
      <w:proofErr w:type="spellStart"/>
      <w:r>
        <w:rPr>
          <w:rFonts w:ascii="Times New Roman" w:hAnsi="Times New Roman" w:cs="Times New Roman"/>
          <w:bCs/>
          <w:sz w:val="24"/>
        </w:rPr>
        <w:t>Стандартинформ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r>
        <w:rPr>
          <w:rFonts w:ascii="Times New Roman" w:hAnsi="Times New Roman" w:cs="Times New Roman"/>
          <w:bCs/>
          <w:sz w:val="24"/>
        </w:rPr>
        <w:t xml:space="preserve">2015. – </w:t>
      </w:r>
      <w:r>
        <w:rPr>
          <w:rFonts w:ascii="Times New Roman" w:hAnsi="Times New Roman" w:cs="Times New Roman"/>
          <w:bCs/>
          <w:sz w:val="24"/>
        </w:rPr>
        <w:t>112 с.</w:t>
      </w:r>
    </w:p>
    <w:p w:rsidR="00243213" w:rsidRPr="00243213" w:rsidRDefault="00243213" w:rsidP="00243213">
      <w:pPr>
        <w:rPr>
          <w:rFonts w:ascii="Times New Roman" w:hAnsi="Times New Roman" w:cs="Times New Roman"/>
          <w:sz w:val="24"/>
        </w:rPr>
      </w:pPr>
    </w:p>
    <w:p w:rsidR="00E902E7" w:rsidRDefault="00E902E7"/>
    <w:sectPr w:rsidR="00E9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B7A"/>
    <w:multiLevelType w:val="hybridMultilevel"/>
    <w:tmpl w:val="7A8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72D6F"/>
    <w:multiLevelType w:val="hybridMultilevel"/>
    <w:tmpl w:val="C22E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E7"/>
    <w:rsid w:val="000C138D"/>
    <w:rsid w:val="00243213"/>
    <w:rsid w:val="00D6304F"/>
    <w:rsid w:val="00D9146E"/>
    <w:rsid w:val="00E9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2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2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2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orow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GV-505</dc:creator>
  <cp:lastModifiedBy>GV-505</cp:lastModifiedBy>
  <cp:revision>2</cp:revision>
  <dcterms:created xsi:type="dcterms:W3CDTF">2020-03-24T00:48:00Z</dcterms:created>
  <dcterms:modified xsi:type="dcterms:W3CDTF">2020-03-24T01:35:00Z</dcterms:modified>
</cp:coreProperties>
</file>