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027" w:rsidRDefault="003D27BF">
      <w:pPr>
        <w:rPr>
          <w:rFonts w:ascii="Times New Roman" w:hAnsi="Times New Roman" w:cs="Times New Roman"/>
          <w:sz w:val="28"/>
          <w:szCs w:val="28"/>
        </w:rPr>
      </w:pPr>
      <w:r w:rsidRPr="003D27BF">
        <w:rPr>
          <w:rFonts w:ascii="Times New Roman" w:hAnsi="Times New Roman" w:cs="Times New Roman"/>
          <w:b/>
          <w:sz w:val="28"/>
          <w:szCs w:val="28"/>
        </w:rPr>
        <w:t>Приготовить материалы по теме «Лекарственные средства р-элементов 7 группы»</w:t>
      </w:r>
      <w:r>
        <w:rPr>
          <w:rFonts w:ascii="Times New Roman" w:hAnsi="Times New Roman" w:cs="Times New Roman"/>
          <w:sz w:val="28"/>
          <w:szCs w:val="28"/>
        </w:rPr>
        <w:t xml:space="preserve"> по плану: название + латынь, свойства, действие и применение для животных, дозы.</w:t>
      </w:r>
    </w:p>
    <w:p w:rsidR="003D27BF" w:rsidRDefault="003D27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Вещества: кислота соляная, натрия хлорид, калия хлорид, натрия бромид, натрия йодид, калия йодид</w:t>
      </w:r>
    </w:p>
    <w:p w:rsidR="003D27BF" w:rsidRPr="003D27BF" w:rsidRDefault="003D27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в формате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пдф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прикрепить в ЛК до 24.02.22</w:t>
      </w:r>
      <w:bookmarkStart w:id="0" w:name="_GoBack"/>
      <w:bookmarkEnd w:id="0"/>
    </w:p>
    <w:sectPr w:rsidR="003D27BF" w:rsidRPr="003D2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2E5"/>
    <w:rsid w:val="003C12E5"/>
    <w:rsid w:val="003D27BF"/>
    <w:rsid w:val="00D9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ECCBD1-F542-4195-9F18-5DCE8E1BE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Лесковы</dc:creator>
  <cp:keywords/>
  <dc:description/>
  <cp:lastModifiedBy>Лесковы</cp:lastModifiedBy>
  <cp:revision>2</cp:revision>
  <dcterms:created xsi:type="dcterms:W3CDTF">2022-02-16T09:58:00Z</dcterms:created>
  <dcterms:modified xsi:type="dcterms:W3CDTF">2022-02-16T10:03:00Z</dcterms:modified>
</cp:coreProperties>
</file>