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B7C" w:rsidRPr="00096B7C" w:rsidRDefault="00096B7C" w:rsidP="00096B7C">
      <w:pP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  <w:r w:rsidRPr="00096B7C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 xml:space="preserve">Лекция «Этапы организации </w:t>
      </w:r>
      <w:proofErr w:type="spellStart"/>
      <w:r w:rsidRPr="00096B7C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>предпрофильной</w:t>
      </w:r>
      <w:proofErr w:type="spellEnd"/>
      <w:r w:rsidRPr="00096B7C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 xml:space="preserve"> подготовки в основной школе» (продолжение)</w:t>
      </w:r>
    </w:p>
    <w:p w:rsidR="00096B7C" w:rsidRPr="00096B7C" w:rsidRDefault="00096B7C" w:rsidP="00096B7C">
      <w:pPr>
        <w:shd w:val="clear" w:color="auto" w:fill="FFFFFF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Современная ситуация в стране и в мире предъявляет новые требования к организации процесса обучения на старшей ступени образования. Актуальным становится раннее выявление образовательной области, успешной для </w:t>
      </w:r>
      <w:proofErr w:type="gramStart"/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обучающегося</w:t>
      </w:r>
      <w:proofErr w:type="gramEnd"/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что должно создать положительную мотивацию к образованию. Задача усложняется тем, что существует высокая вариативность образовательных запросов старшеклассников. </w:t>
      </w:r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Поэтому основная задача обновления старшей школы</w:t>
      </w:r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состоит в том, что обучение должно быть индивидуализированным, функционально эффективным. Главное – грамотно определить на ранней стадии склонности </w:t>
      </w:r>
      <w:proofErr w:type="gramStart"/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обучающегося</w:t>
      </w:r>
      <w:proofErr w:type="gramEnd"/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 целью оказать ему педагогическое содействие в выборе своей будущей образовательной траектории.</w:t>
      </w:r>
    </w:p>
    <w:p w:rsidR="00096B7C" w:rsidRPr="00096B7C" w:rsidRDefault="00096B7C" w:rsidP="00096B7C">
      <w:pPr>
        <w:shd w:val="clear" w:color="auto" w:fill="FFFFFF"/>
        <w:spacing w:after="120" w:line="24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Концепции профильного обучения на старшей ступени общего образования отмечается, что реализация идеи </w:t>
      </w:r>
      <w:proofErr w:type="spellStart"/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>профилизации</w:t>
      </w:r>
      <w:proofErr w:type="spellEnd"/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старшей ступени ставит выпускника основной ступени перед необходимостью совершения ответственного выбора – </w:t>
      </w:r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</w:rPr>
        <w:t>предварительного самоопределения в отношении профилирующего направления собственной деятельности</w:t>
      </w:r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096B7C" w:rsidRPr="00096B7C" w:rsidRDefault="00096B7C" w:rsidP="00096B7C">
      <w:pPr>
        <w:shd w:val="clear" w:color="auto" w:fill="FFFFFF"/>
        <w:spacing w:after="120" w:line="24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связи с этим </w:t>
      </w:r>
      <w:proofErr w:type="spellStart"/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предпрофильная</w:t>
      </w:r>
      <w:proofErr w:type="spellEnd"/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подготовка представляет собой систему педагогической, психологической, информационной и организационной поддержки учащихся основной школы, содействующей их самоопределению по завершен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ии основного общего образования, в связи с этим, о</w:t>
      </w:r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рганизация </w:t>
      </w:r>
      <w:proofErr w:type="spellStart"/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предпрофильной</w:t>
      </w:r>
      <w:proofErr w:type="spellEnd"/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подготовки в школе осуществляется в соответствии с нормативными и информационными документами федерального, окружного, городского и школьного уровней и включает в себя систему элективных курсов, а также проведение </w:t>
      </w:r>
      <w:proofErr w:type="spellStart"/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>профориентационной</w:t>
      </w:r>
      <w:proofErr w:type="spellEnd"/>
      <w:proofErr w:type="gramEnd"/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информационной работы.</w:t>
      </w:r>
    </w:p>
    <w:p w:rsidR="00096B7C" w:rsidRPr="00096B7C" w:rsidRDefault="00096B7C" w:rsidP="00096B7C">
      <w:pPr>
        <w:shd w:val="clear" w:color="auto" w:fill="FFFFFF"/>
        <w:tabs>
          <w:tab w:val="left" w:pos="6120"/>
        </w:tabs>
        <w:spacing w:after="120" w:line="24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6B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Цель, задачи и этапы </w:t>
      </w:r>
      <w:proofErr w:type="spellStart"/>
      <w:r w:rsidRPr="00096B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предпрофильной</w:t>
      </w:r>
      <w:proofErr w:type="spellEnd"/>
      <w:r w:rsidRPr="00096B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подготовки</w:t>
      </w:r>
      <w:r w:rsidRPr="00096B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</w:p>
    <w:p w:rsidR="00096B7C" w:rsidRPr="00096B7C" w:rsidRDefault="00096B7C" w:rsidP="00096B7C">
      <w:pPr>
        <w:shd w:val="clear" w:color="auto" w:fill="FFFFFF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6B7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Цель:</w:t>
      </w:r>
      <w:r w:rsidRPr="00096B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проведение системной подготовительной </w:t>
      </w:r>
      <w:proofErr w:type="spellStart"/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предпрофильной</w:t>
      </w:r>
      <w:proofErr w:type="spellEnd"/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</w:t>
      </w:r>
      <w:proofErr w:type="spellStart"/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предпрофессиональной</w:t>
      </w:r>
      <w:proofErr w:type="spellEnd"/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работы в основной школе для обеспечения предварительного самоопределения обучающихся в отношении профилирующих направлений будущего обучения.</w:t>
      </w:r>
    </w:p>
    <w:p w:rsidR="00096B7C" w:rsidRPr="00096B7C" w:rsidRDefault="00096B7C" w:rsidP="00096B7C">
      <w:pPr>
        <w:shd w:val="clear" w:color="auto" w:fill="FFFFFF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6B7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Задачи:</w:t>
      </w:r>
    </w:p>
    <w:p w:rsidR="00096B7C" w:rsidRPr="00096B7C" w:rsidRDefault="00096B7C" w:rsidP="00096B7C">
      <w:pPr>
        <w:numPr>
          <w:ilvl w:val="0"/>
          <w:numId w:val="1"/>
        </w:numPr>
        <w:shd w:val="clear" w:color="auto" w:fill="FFFFFF"/>
        <w:spacing w:after="0" w:line="240" w:lineRule="atLeast"/>
        <w:ind w:left="375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оказать </w:t>
      </w:r>
      <w:proofErr w:type="gramStart"/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обучающимся</w:t>
      </w:r>
      <w:proofErr w:type="gramEnd"/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помощь в осмыслении и оценке их образовательных интересов и возможностей;</w:t>
      </w:r>
    </w:p>
    <w:p w:rsidR="00096B7C" w:rsidRPr="00096B7C" w:rsidRDefault="00096B7C" w:rsidP="00096B7C">
      <w:pPr>
        <w:numPr>
          <w:ilvl w:val="0"/>
          <w:numId w:val="1"/>
        </w:numPr>
        <w:shd w:val="clear" w:color="auto" w:fill="FFFFFF"/>
        <w:spacing w:after="100" w:afterAutospacing="1" w:line="240" w:lineRule="atLeast"/>
        <w:ind w:left="375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>обеспечить обучающихся информацией о возможных путях продолжения образования;</w:t>
      </w:r>
      <w:proofErr w:type="gramEnd"/>
    </w:p>
    <w:p w:rsidR="00096B7C" w:rsidRPr="00096B7C" w:rsidRDefault="00096B7C" w:rsidP="00096B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обеспечить информационное, научно-методическое и психолого-педагогическое сопровождение работы по </w:t>
      </w:r>
      <w:proofErr w:type="spellStart"/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предпрофильной</w:t>
      </w:r>
      <w:proofErr w:type="spellEnd"/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подготовке и </w:t>
      </w:r>
      <w:proofErr w:type="spellStart"/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предпрофессиональному</w:t>
      </w:r>
      <w:proofErr w:type="spellEnd"/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самоопределению </w:t>
      </w:r>
      <w:proofErr w:type="gramStart"/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обучающихся</w:t>
      </w:r>
      <w:proofErr w:type="gramEnd"/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096B7C" w:rsidRPr="00096B7C" w:rsidRDefault="00096B7C" w:rsidP="00096B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развитие познавательных интересов, обеспечивающих успешность в будущей профессиональной деятельности;</w:t>
      </w:r>
    </w:p>
    <w:p w:rsidR="00096B7C" w:rsidRPr="00096B7C" w:rsidRDefault="00096B7C" w:rsidP="00096B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формирование способности принимать адекватное решение о выборе направления дальнейшего образования, профиля обучения на 3-й ступени;</w:t>
      </w:r>
    </w:p>
    <w:p w:rsidR="00096B7C" w:rsidRPr="00096B7C" w:rsidRDefault="00096B7C" w:rsidP="00096B7C">
      <w:pPr>
        <w:numPr>
          <w:ilvl w:val="0"/>
          <w:numId w:val="1"/>
        </w:numPr>
        <w:shd w:val="clear" w:color="auto" w:fill="FFFFFF"/>
        <w:spacing w:after="0" w:line="240" w:lineRule="atLeast"/>
        <w:ind w:left="375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>ориентирование не только на усвоение знаний, но и на развитие мышления, выработку практических навыков и повышение роли самообразовательной работы обучающихся.</w:t>
      </w:r>
    </w:p>
    <w:p w:rsidR="00096B7C" w:rsidRPr="00096B7C" w:rsidRDefault="00096B7C" w:rsidP="00096B7C">
      <w:pPr>
        <w:shd w:val="clear" w:color="auto" w:fill="FFFFFF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6B7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Этапы </w:t>
      </w:r>
      <w:proofErr w:type="spellStart"/>
      <w:r w:rsidRPr="00096B7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предпрофильной</w:t>
      </w:r>
      <w:proofErr w:type="spellEnd"/>
      <w:r w:rsidRPr="00096B7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подготовки:</w:t>
      </w:r>
    </w:p>
    <w:p w:rsidR="00096B7C" w:rsidRPr="00096B7C" w:rsidRDefault="00096B7C" w:rsidP="00096B7C">
      <w:pPr>
        <w:numPr>
          <w:ilvl w:val="0"/>
          <w:numId w:val="2"/>
        </w:numPr>
        <w:shd w:val="clear" w:color="auto" w:fill="FFFFFF"/>
        <w:spacing w:after="0" w:line="240" w:lineRule="atLeast"/>
        <w:ind w:left="375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>пропедевтический (8-й класс);</w:t>
      </w:r>
    </w:p>
    <w:p w:rsidR="00096B7C" w:rsidRPr="00096B7C" w:rsidRDefault="00096B7C" w:rsidP="00096B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>основной (9-й класс, сентябрь - март);</w:t>
      </w:r>
    </w:p>
    <w:p w:rsidR="00096B7C" w:rsidRPr="00096B7C" w:rsidRDefault="00096B7C" w:rsidP="00096B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>заключительный (9-й класс, апрель - июнь).</w:t>
      </w:r>
    </w:p>
    <w:p w:rsidR="00096B7C" w:rsidRPr="00096B7C" w:rsidRDefault="00096B7C" w:rsidP="00096B7C">
      <w:pPr>
        <w:shd w:val="clear" w:color="auto" w:fill="FFFFFF"/>
        <w:spacing w:after="120" w:line="240" w:lineRule="atLeast"/>
        <w:ind w:firstLine="851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6B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Пропедевтический этап</w:t>
      </w:r>
    </w:p>
    <w:p w:rsidR="00096B7C" w:rsidRPr="00096B7C" w:rsidRDefault="00096B7C" w:rsidP="00096B7C">
      <w:pPr>
        <w:shd w:val="clear" w:color="auto" w:fill="FFFFFF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6B7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Задачи пропедевтического этапа:</w:t>
      </w:r>
    </w:p>
    <w:p w:rsidR="00096B7C" w:rsidRPr="00096B7C" w:rsidRDefault="00096B7C" w:rsidP="00096B7C">
      <w:pPr>
        <w:numPr>
          <w:ilvl w:val="0"/>
          <w:numId w:val="3"/>
        </w:numPr>
        <w:shd w:val="clear" w:color="auto" w:fill="FFFFFF"/>
        <w:spacing w:before="100" w:beforeAutospacing="1" w:after="0" w:line="240" w:lineRule="atLeast"/>
        <w:ind w:left="375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>выявление интересов и склонностей, способностей школьников;</w:t>
      </w:r>
    </w:p>
    <w:p w:rsidR="00096B7C" w:rsidRPr="00096B7C" w:rsidRDefault="00096B7C" w:rsidP="00096B7C">
      <w:pPr>
        <w:numPr>
          <w:ilvl w:val="0"/>
          <w:numId w:val="3"/>
        </w:numPr>
        <w:shd w:val="clear" w:color="auto" w:fill="FFFFFF"/>
        <w:spacing w:before="100" w:beforeAutospacing="1" w:after="0" w:line="240" w:lineRule="atLeast"/>
        <w:ind w:left="375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>оказание психолого-педагогической помощи в приобретении опыта, связанного с профессиональным становлением;</w:t>
      </w:r>
    </w:p>
    <w:p w:rsidR="00096B7C" w:rsidRPr="00096B7C" w:rsidRDefault="00096B7C" w:rsidP="00096B7C">
      <w:pPr>
        <w:numPr>
          <w:ilvl w:val="0"/>
          <w:numId w:val="3"/>
        </w:numPr>
        <w:shd w:val="clear" w:color="auto" w:fill="FFFFFF"/>
        <w:spacing w:before="100" w:beforeAutospacing="1" w:after="0" w:line="240" w:lineRule="atLeast"/>
        <w:ind w:left="375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развитие познавательных интересов, обеспечивающих успешность в будущей профессиональной деятельности;</w:t>
      </w:r>
    </w:p>
    <w:p w:rsidR="00096B7C" w:rsidRPr="00096B7C" w:rsidRDefault="00096B7C" w:rsidP="00096B7C">
      <w:pPr>
        <w:numPr>
          <w:ilvl w:val="0"/>
          <w:numId w:val="3"/>
        </w:numPr>
        <w:shd w:val="clear" w:color="auto" w:fill="FFFFFF"/>
        <w:spacing w:before="100" w:beforeAutospacing="1" w:after="0" w:line="240" w:lineRule="atLeast"/>
        <w:ind w:left="375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подготовка родителей к совместной работе по </w:t>
      </w:r>
      <w:proofErr w:type="spellStart"/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предпрофильной</w:t>
      </w:r>
      <w:proofErr w:type="spellEnd"/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подготовке обучающихся.</w:t>
      </w:r>
    </w:p>
    <w:p w:rsidR="00096B7C" w:rsidRPr="00096B7C" w:rsidRDefault="00096B7C" w:rsidP="00096B7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6B7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Формы организации обучения: </w:t>
      </w:r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>элективный курс «Основы выбора профессии и профессионального самоопределения»; диагностика интересов, склонностей, образовательных запросов школьников; консультации педагогов и психологов; экскурсии; кружки.</w:t>
      </w:r>
    </w:p>
    <w:p w:rsidR="00096B7C" w:rsidRPr="00096B7C" w:rsidRDefault="00096B7C" w:rsidP="00096B7C">
      <w:pPr>
        <w:shd w:val="clear" w:color="auto" w:fill="FFFFFF"/>
        <w:spacing w:after="120" w:line="240" w:lineRule="atLeast"/>
        <w:ind w:firstLine="851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6B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Основной этап</w:t>
      </w:r>
    </w:p>
    <w:p w:rsidR="00096B7C" w:rsidRPr="00096B7C" w:rsidRDefault="00096B7C" w:rsidP="00096B7C">
      <w:pPr>
        <w:shd w:val="clear" w:color="auto" w:fill="FFFFFF"/>
        <w:spacing w:after="120" w:line="24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6B7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Задачи основного этапа:</w:t>
      </w:r>
    </w:p>
    <w:p w:rsidR="00096B7C" w:rsidRPr="00096B7C" w:rsidRDefault="00096B7C" w:rsidP="00096B7C">
      <w:pPr>
        <w:numPr>
          <w:ilvl w:val="0"/>
          <w:numId w:val="4"/>
        </w:numPr>
        <w:shd w:val="clear" w:color="auto" w:fill="FFFFFF"/>
        <w:spacing w:after="0" w:line="240" w:lineRule="atLeast"/>
        <w:ind w:left="375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обучить способам принятия решений о выборе направлений будущего обучения и профессиональной деятельности;</w:t>
      </w:r>
    </w:p>
    <w:p w:rsidR="00096B7C" w:rsidRPr="00096B7C" w:rsidRDefault="00096B7C" w:rsidP="00096B7C">
      <w:pPr>
        <w:numPr>
          <w:ilvl w:val="0"/>
          <w:numId w:val="4"/>
        </w:numPr>
        <w:shd w:val="clear" w:color="auto" w:fill="FFFFFF"/>
        <w:spacing w:after="0" w:line="240" w:lineRule="atLeast"/>
        <w:ind w:left="375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оказать помощь в формировании индивидуального образовательного маршрута </w:t>
      </w:r>
      <w:proofErr w:type="gramStart"/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обучающихся</w:t>
      </w:r>
      <w:proofErr w:type="gramEnd"/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096B7C" w:rsidRPr="00096B7C" w:rsidRDefault="00096B7C" w:rsidP="00096B7C">
      <w:pPr>
        <w:numPr>
          <w:ilvl w:val="0"/>
          <w:numId w:val="4"/>
        </w:numPr>
        <w:shd w:val="clear" w:color="auto" w:fill="FFFFFF"/>
        <w:spacing w:after="0" w:line="240" w:lineRule="atLeast"/>
        <w:ind w:left="375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обеспечить информационное и психолого-педагогическое сопровождение работы по </w:t>
      </w:r>
      <w:proofErr w:type="spellStart"/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предпрофильной</w:t>
      </w:r>
      <w:proofErr w:type="spellEnd"/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подготовке и </w:t>
      </w:r>
      <w:proofErr w:type="spellStart"/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предпрофессиональному</w:t>
      </w:r>
      <w:proofErr w:type="spellEnd"/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самоопределению </w:t>
      </w:r>
      <w:proofErr w:type="gramStart"/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обучающихся</w:t>
      </w:r>
      <w:proofErr w:type="gramEnd"/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096B7C" w:rsidRPr="00096B7C" w:rsidRDefault="00096B7C" w:rsidP="00096B7C">
      <w:pPr>
        <w:shd w:val="clear" w:color="auto" w:fill="FFFFFF"/>
        <w:spacing w:after="120" w:line="24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6B7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Содержание основного этапа:</w:t>
      </w:r>
    </w:p>
    <w:p w:rsidR="00096B7C" w:rsidRPr="00096B7C" w:rsidRDefault="00096B7C" w:rsidP="00096B7C">
      <w:pPr>
        <w:numPr>
          <w:ilvl w:val="0"/>
          <w:numId w:val="5"/>
        </w:numPr>
        <w:shd w:val="clear" w:color="auto" w:fill="FFFFFF"/>
        <w:spacing w:after="0" w:line="240" w:lineRule="atLeast"/>
        <w:ind w:left="375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>повторная диагностика интересов, склонностей, образовательных запросов школьников;</w:t>
      </w:r>
    </w:p>
    <w:p w:rsidR="00096B7C" w:rsidRPr="00096B7C" w:rsidRDefault="00096B7C" w:rsidP="00096B7C">
      <w:pPr>
        <w:numPr>
          <w:ilvl w:val="0"/>
          <w:numId w:val="5"/>
        </w:numPr>
        <w:shd w:val="clear" w:color="auto" w:fill="FFFFFF"/>
        <w:spacing w:after="0" w:line="240" w:lineRule="atLeast"/>
        <w:ind w:left="375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>комплектование мобильных групп для изучения курсов по выбору;</w:t>
      </w:r>
    </w:p>
    <w:p w:rsidR="00096B7C" w:rsidRPr="00096B7C" w:rsidRDefault="00096B7C" w:rsidP="00096B7C">
      <w:pPr>
        <w:numPr>
          <w:ilvl w:val="0"/>
          <w:numId w:val="5"/>
        </w:numPr>
        <w:shd w:val="clear" w:color="auto" w:fill="FFFFFF"/>
        <w:spacing w:after="0" w:line="240" w:lineRule="atLeast"/>
        <w:ind w:left="375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>формирование индивидуальных учебных планов обучающихся в соответствии с их интересами, склонностями, образовательными запросами;</w:t>
      </w:r>
    </w:p>
    <w:p w:rsidR="00096B7C" w:rsidRPr="00096B7C" w:rsidRDefault="00096B7C" w:rsidP="00096B7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составление оптимального расписания курсов по выбору;</w:t>
      </w:r>
    </w:p>
    <w:p w:rsidR="00096B7C" w:rsidRPr="00096B7C" w:rsidRDefault="00096B7C" w:rsidP="00096B7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проведение информационной работы, индивидуального консультирования обучающихся и их родителей по вопросам профессионального выбора;</w:t>
      </w:r>
    </w:p>
    <w:p w:rsidR="00096B7C" w:rsidRPr="00096B7C" w:rsidRDefault="00096B7C" w:rsidP="00096B7C">
      <w:pPr>
        <w:numPr>
          <w:ilvl w:val="0"/>
          <w:numId w:val="5"/>
        </w:numPr>
        <w:shd w:val="clear" w:color="auto" w:fill="FFFFFF"/>
        <w:spacing w:after="0" w:line="240" w:lineRule="atLeast"/>
        <w:ind w:left="375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>формирование «</w:t>
      </w:r>
      <w:proofErr w:type="spellStart"/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>Портфолио</w:t>
      </w:r>
      <w:proofErr w:type="spellEnd"/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достижений» девятиклассников;</w:t>
      </w:r>
    </w:p>
    <w:p w:rsidR="00096B7C" w:rsidRPr="00096B7C" w:rsidRDefault="00096B7C" w:rsidP="00096B7C">
      <w:pPr>
        <w:numPr>
          <w:ilvl w:val="0"/>
          <w:numId w:val="5"/>
        </w:numPr>
        <w:shd w:val="clear" w:color="auto" w:fill="FFFFFF"/>
        <w:spacing w:after="100" w:afterAutospacing="1" w:line="240" w:lineRule="atLeast"/>
        <w:ind w:left="375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>проведение предметных и ориентационных курсов по выбору.</w:t>
      </w:r>
    </w:p>
    <w:p w:rsidR="00096B7C" w:rsidRPr="00096B7C" w:rsidRDefault="00096B7C" w:rsidP="00096B7C">
      <w:pPr>
        <w:shd w:val="clear" w:color="auto" w:fill="FFFFFF"/>
        <w:spacing w:after="120" w:line="24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6B7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Формы организации обучения:</w:t>
      </w:r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> элективные курсы (предметные, ориентационные); консультации педагогов и психологов; ознакомление с особенностями различных профилей обучения и профессий; построение индивидуальных учебных планов; экскурсии; кружки.</w:t>
      </w:r>
    </w:p>
    <w:p w:rsidR="00096B7C" w:rsidRPr="00096B7C" w:rsidRDefault="00096B7C" w:rsidP="00096B7C">
      <w:pPr>
        <w:shd w:val="clear" w:color="auto" w:fill="FFFFFF"/>
        <w:spacing w:after="120" w:line="240" w:lineRule="atLeast"/>
        <w:ind w:firstLine="851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6B7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Заключительный этап</w:t>
      </w:r>
    </w:p>
    <w:p w:rsidR="00096B7C" w:rsidRPr="00096B7C" w:rsidRDefault="00096B7C" w:rsidP="00096B7C">
      <w:pPr>
        <w:shd w:val="clear" w:color="auto" w:fill="FFFFFF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6B7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Задачи заключительного этапа:</w:t>
      </w:r>
    </w:p>
    <w:p w:rsidR="00096B7C" w:rsidRPr="00096B7C" w:rsidRDefault="00096B7C" w:rsidP="00096B7C">
      <w:pPr>
        <w:numPr>
          <w:ilvl w:val="0"/>
          <w:numId w:val="6"/>
        </w:numPr>
        <w:shd w:val="clear" w:color="auto" w:fill="FFFFFF"/>
        <w:spacing w:after="0" w:line="240" w:lineRule="atLeast"/>
        <w:ind w:left="375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собрать и обработать всю информацию, которая может обеспечить оптимальный выбор </w:t>
      </w:r>
      <w:proofErr w:type="gramStart"/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обучающимися</w:t>
      </w:r>
      <w:proofErr w:type="gramEnd"/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профиля дальнейшего обучения;</w:t>
      </w:r>
    </w:p>
    <w:p w:rsidR="00096B7C" w:rsidRPr="00096B7C" w:rsidRDefault="00096B7C" w:rsidP="00096B7C">
      <w:pPr>
        <w:numPr>
          <w:ilvl w:val="0"/>
          <w:numId w:val="6"/>
        </w:numPr>
        <w:shd w:val="clear" w:color="auto" w:fill="FFFFFF"/>
        <w:spacing w:before="100" w:beforeAutospacing="1" w:after="0" w:line="240" w:lineRule="atLeast"/>
        <w:ind w:left="375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предоставить </w:t>
      </w:r>
      <w:proofErr w:type="gramStart"/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обучающимся</w:t>
      </w:r>
      <w:proofErr w:type="gramEnd"/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полную информацию о перспективе выбранного ими профиля обучения;</w:t>
      </w:r>
    </w:p>
    <w:p w:rsidR="00096B7C" w:rsidRPr="00096B7C" w:rsidRDefault="00096B7C" w:rsidP="00096B7C">
      <w:pPr>
        <w:numPr>
          <w:ilvl w:val="0"/>
          <w:numId w:val="6"/>
        </w:numPr>
        <w:shd w:val="clear" w:color="auto" w:fill="FFFFFF"/>
        <w:spacing w:before="100" w:beforeAutospacing="1" w:after="0" w:line="240" w:lineRule="atLeast"/>
        <w:ind w:left="375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>сформировать учебный план профильного обучения на основе индивидуальных учебных планов обучающихся.</w:t>
      </w:r>
    </w:p>
    <w:p w:rsidR="00096B7C" w:rsidRPr="00096B7C" w:rsidRDefault="00096B7C" w:rsidP="00096B7C">
      <w:pPr>
        <w:shd w:val="clear" w:color="auto" w:fill="FFFFFF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6B7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Содержание заключительного этапа:</w:t>
      </w:r>
    </w:p>
    <w:p w:rsidR="00096B7C" w:rsidRPr="00096B7C" w:rsidRDefault="00096B7C" w:rsidP="00096B7C">
      <w:pPr>
        <w:numPr>
          <w:ilvl w:val="0"/>
          <w:numId w:val="7"/>
        </w:numPr>
        <w:shd w:val="clear" w:color="auto" w:fill="FFFFFF"/>
        <w:spacing w:after="0" w:line="240" w:lineRule="atLeast"/>
        <w:ind w:left="375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анализ эффективности проведенной </w:t>
      </w:r>
      <w:proofErr w:type="spellStart"/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предпрофильной</w:t>
      </w:r>
      <w:proofErr w:type="spellEnd"/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подготовки;</w:t>
      </w:r>
    </w:p>
    <w:p w:rsidR="00096B7C" w:rsidRPr="00096B7C" w:rsidRDefault="00096B7C" w:rsidP="00096B7C">
      <w:pPr>
        <w:numPr>
          <w:ilvl w:val="0"/>
          <w:numId w:val="7"/>
        </w:numPr>
        <w:shd w:val="clear" w:color="auto" w:fill="FFFFFF"/>
        <w:spacing w:after="0" w:line="240" w:lineRule="atLeast"/>
        <w:ind w:left="375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>ознакомление девятиклассников с программами профильного обучения и особенностями организации учебного процесса на основе ИУП;</w:t>
      </w:r>
    </w:p>
    <w:p w:rsidR="00096B7C" w:rsidRPr="00096B7C" w:rsidRDefault="00096B7C" w:rsidP="00096B7C">
      <w:pPr>
        <w:numPr>
          <w:ilvl w:val="0"/>
          <w:numId w:val="7"/>
        </w:numPr>
        <w:shd w:val="clear" w:color="auto" w:fill="FFFFFF"/>
        <w:spacing w:after="100" w:afterAutospacing="1" w:line="240" w:lineRule="atLeast"/>
        <w:ind w:left="375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>ознакомление с перспективами профессионального обучения и трудоустройства;</w:t>
      </w:r>
    </w:p>
    <w:p w:rsidR="00096B7C" w:rsidRPr="00096B7C" w:rsidRDefault="00096B7C" w:rsidP="00096B7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сбор и аналитическая обработка информации по выбору </w:t>
      </w:r>
      <w:proofErr w:type="gramStart"/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обучающимися</w:t>
      </w:r>
      <w:proofErr w:type="gramEnd"/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того или иного профиля, а также элективных курсов;</w:t>
      </w:r>
    </w:p>
    <w:p w:rsidR="00096B7C" w:rsidRPr="00096B7C" w:rsidRDefault="00096B7C" w:rsidP="00096B7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>формирование профилей на основе индивидуальных учебных планов обучающихся;</w:t>
      </w:r>
    </w:p>
    <w:p w:rsidR="00096B7C" w:rsidRPr="00096B7C" w:rsidRDefault="00096B7C" w:rsidP="00096B7C">
      <w:pPr>
        <w:numPr>
          <w:ilvl w:val="0"/>
          <w:numId w:val="7"/>
        </w:numPr>
        <w:shd w:val="clear" w:color="auto" w:fill="FFFFFF"/>
        <w:spacing w:after="0" w:line="240" w:lineRule="atLeast"/>
        <w:ind w:left="375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>комплектование профильных классов.</w:t>
      </w:r>
    </w:p>
    <w:p w:rsidR="00096B7C" w:rsidRPr="00096B7C" w:rsidRDefault="00096B7C" w:rsidP="00096B7C">
      <w:pPr>
        <w:shd w:val="clear" w:color="auto" w:fill="FFFFFF"/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6B7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Формы и методы работы:</w:t>
      </w:r>
    </w:p>
    <w:p w:rsidR="00096B7C" w:rsidRPr="00096B7C" w:rsidRDefault="00096B7C" w:rsidP="00096B7C">
      <w:pPr>
        <w:numPr>
          <w:ilvl w:val="0"/>
          <w:numId w:val="8"/>
        </w:numPr>
        <w:shd w:val="clear" w:color="auto" w:fill="FFFFFF"/>
        <w:spacing w:after="0" w:line="240" w:lineRule="atLeast"/>
        <w:ind w:left="375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>презентации различных вариантов учебных планов и программ профильного обучения;</w:t>
      </w:r>
    </w:p>
    <w:p w:rsidR="00096B7C" w:rsidRPr="00096B7C" w:rsidRDefault="00096B7C" w:rsidP="00096B7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375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>анкетирование обучающихся и их родителей;</w:t>
      </w:r>
    </w:p>
    <w:p w:rsidR="00096B7C" w:rsidRPr="00096B7C" w:rsidRDefault="00096B7C" w:rsidP="00096B7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375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анализ образовательного рейтинга </w:t>
      </w:r>
      <w:proofErr w:type="gramStart"/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обучающихся</w:t>
      </w:r>
      <w:proofErr w:type="gramEnd"/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096B7C" w:rsidRPr="00096B7C" w:rsidRDefault="00096B7C" w:rsidP="00096B7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375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96B7C">
        <w:rPr>
          <w:rFonts w:ascii="Times New Roman" w:eastAsia="Times New Roman" w:hAnsi="Times New Roman" w:cs="Times New Roman"/>
          <w:color w:val="333333"/>
          <w:sz w:val="28"/>
          <w:szCs w:val="28"/>
        </w:rPr>
        <w:t> «Ярмарка профессий».</w:t>
      </w:r>
    </w:p>
    <w:p w:rsidR="00946480" w:rsidRPr="00096B7C" w:rsidRDefault="00946480" w:rsidP="00096B7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946480" w:rsidRPr="00096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17117"/>
    <w:multiLevelType w:val="multilevel"/>
    <w:tmpl w:val="820C8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CE66F9"/>
    <w:multiLevelType w:val="multilevel"/>
    <w:tmpl w:val="488C7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2F5297"/>
    <w:multiLevelType w:val="multilevel"/>
    <w:tmpl w:val="4C6A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7D538E"/>
    <w:multiLevelType w:val="multilevel"/>
    <w:tmpl w:val="7C0AF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0867B0"/>
    <w:multiLevelType w:val="multilevel"/>
    <w:tmpl w:val="2BF85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DE4A1F"/>
    <w:multiLevelType w:val="multilevel"/>
    <w:tmpl w:val="A7665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D85AC4"/>
    <w:multiLevelType w:val="multilevel"/>
    <w:tmpl w:val="B3C65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D20C5A"/>
    <w:multiLevelType w:val="multilevel"/>
    <w:tmpl w:val="09E2A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096B7C"/>
    <w:rsid w:val="00096B7C"/>
    <w:rsid w:val="00946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863</Words>
  <Characters>4920</Characters>
  <Application>Microsoft Office Word</Application>
  <DocSecurity>0</DocSecurity>
  <Lines>41</Lines>
  <Paragraphs>11</Paragraphs>
  <ScaleCrop>false</ScaleCrop>
  <Company>Home</Company>
  <LinksUpToDate>false</LinksUpToDate>
  <CharactersWithSpaces>5772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2022-02-07T05:31:00Z</dcterms:created>
  <dcterms:modified xsi:type="dcterms:W3CDTF">2022-02-07T05:40:00Z</dcterms:modified>
</cp:coreProperties>
</file>