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E77" w:rsidRDefault="008B6369" w:rsidP="007D0E7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Занятие состоится по расписанию по следующей ссылке:</w:t>
      </w:r>
      <w:bookmarkStart w:id="0" w:name="_GoBack"/>
      <w:bookmarkEnd w:id="0"/>
      <w:r w:rsidR="007D0E77">
        <w:rPr>
          <w:rFonts w:ascii="Times New Roman" w:hAnsi="Times New Roman"/>
          <w:sz w:val="28"/>
          <w:szCs w:val="28"/>
        </w:rPr>
        <w:t xml:space="preserve"> </w:t>
      </w:r>
      <w:hyperlink r:id="rId5" w:history="1">
        <w:r w:rsidR="007D0E77">
          <w:rPr>
            <w:rStyle w:val="a3"/>
            <w:rFonts w:ascii="Times New Roman" w:hAnsi="Times New Roman"/>
            <w:sz w:val="28"/>
            <w:szCs w:val="28"/>
          </w:rPr>
          <w:t>http://disrm4.zabgu.ru/b/mqt-v3g-wt7</w:t>
        </w:r>
      </w:hyperlink>
      <w:r w:rsidR="007D0E77">
        <w:rPr>
          <w:rFonts w:ascii="Times New Roman" w:hAnsi="Times New Roman"/>
          <w:sz w:val="28"/>
          <w:szCs w:val="28"/>
        </w:rPr>
        <w:t xml:space="preserve"> </w:t>
      </w:r>
    </w:p>
    <w:p w:rsidR="007C02C5" w:rsidRDefault="00C92394"/>
    <w:sectPr w:rsidR="007C02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E77"/>
    <w:rsid w:val="006D7648"/>
    <w:rsid w:val="007D0E77"/>
    <w:rsid w:val="008B6369"/>
    <w:rsid w:val="008D11D2"/>
    <w:rsid w:val="00B73D81"/>
    <w:rsid w:val="00BE4E07"/>
    <w:rsid w:val="00C92394"/>
    <w:rsid w:val="00F372B0"/>
    <w:rsid w:val="00FF2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E7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D0E7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D0E7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E7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D0E7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D0E7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88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isrm4.zabgu.ru/b/mqt-v3g-wt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Ладыгина Ирина Владимировна</dc:creator>
  <cp:lastModifiedBy>Ладыгина Ирина Владимировна</cp:lastModifiedBy>
  <cp:revision>2</cp:revision>
  <dcterms:created xsi:type="dcterms:W3CDTF">2022-02-09T05:09:00Z</dcterms:created>
  <dcterms:modified xsi:type="dcterms:W3CDTF">2022-02-09T05:09:00Z</dcterms:modified>
</cp:coreProperties>
</file>