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E4" w:rsidRDefault="00054A66" w:rsidP="002B45E4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ДЕЛОВЫЕ КОММУНИКАЦИИ</w:t>
      </w:r>
      <w:r w:rsidR="002B45E4">
        <w:rPr>
          <w:color w:val="000000"/>
          <w:sz w:val="27"/>
          <w:szCs w:val="27"/>
        </w:rPr>
        <w:t xml:space="preserve"> И КУЛЬТУРА РЕЧИ</w:t>
      </w:r>
    </w:p>
    <w:p w:rsidR="002B45E4" w:rsidRP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Уважаемые студенты</w:t>
      </w:r>
      <w:r w:rsidR="00054A66">
        <w:rPr>
          <w:rFonts w:ascii="Times New Roman" w:hAnsi="Times New Roman" w:cs="Times New Roman"/>
          <w:sz w:val="24"/>
          <w:szCs w:val="24"/>
        </w:rPr>
        <w:t xml:space="preserve"> группы ПМИ-21</w:t>
      </w:r>
      <w:r w:rsidRPr="002B45E4">
        <w:rPr>
          <w:rFonts w:ascii="Times New Roman" w:hAnsi="Times New Roman" w:cs="Times New Roman"/>
          <w:sz w:val="24"/>
          <w:szCs w:val="24"/>
        </w:rPr>
        <w:t xml:space="preserve">, здравствуйте. </w:t>
      </w:r>
    </w:p>
    <w:p w:rsidR="002B45E4" w:rsidRDefault="002B45E4" w:rsidP="002B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E4">
        <w:rPr>
          <w:rFonts w:ascii="Times New Roman" w:hAnsi="Times New Roman" w:cs="Times New Roman"/>
          <w:sz w:val="24"/>
          <w:szCs w:val="24"/>
        </w:rPr>
        <w:t>Практическое занятие пройдет</w:t>
      </w:r>
      <w:r w:rsidR="00C23EE8">
        <w:rPr>
          <w:rFonts w:ascii="Times New Roman" w:hAnsi="Times New Roman" w:cs="Times New Roman"/>
          <w:sz w:val="24"/>
          <w:szCs w:val="24"/>
        </w:rPr>
        <w:t xml:space="preserve"> по расписанию (</w:t>
      </w:r>
      <w:r w:rsidR="00054A66">
        <w:rPr>
          <w:rFonts w:ascii="Times New Roman" w:hAnsi="Times New Roman" w:cs="Times New Roman"/>
          <w:sz w:val="24"/>
          <w:szCs w:val="24"/>
        </w:rPr>
        <w:t>4</w:t>
      </w:r>
      <w:r w:rsidR="00C23EE8">
        <w:rPr>
          <w:rFonts w:ascii="Times New Roman" w:hAnsi="Times New Roman" w:cs="Times New Roman"/>
          <w:sz w:val="24"/>
          <w:szCs w:val="24"/>
        </w:rPr>
        <w:t xml:space="preserve"> пара начинается в 1</w:t>
      </w:r>
      <w:r w:rsidR="00054A66">
        <w:rPr>
          <w:rFonts w:ascii="Times New Roman" w:hAnsi="Times New Roman" w:cs="Times New Roman"/>
          <w:sz w:val="24"/>
          <w:szCs w:val="24"/>
        </w:rPr>
        <w:t>4.05</w:t>
      </w:r>
      <w:r w:rsidR="00C23EE8">
        <w:rPr>
          <w:rFonts w:ascii="Times New Roman" w:hAnsi="Times New Roman" w:cs="Times New Roman"/>
          <w:sz w:val="24"/>
          <w:szCs w:val="24"/>
        </w:rPr>
        <w:t>)</w:t>
      </w:r>
      <w:r w:rsidRPr="002B45E4">
        <w:rPr>
          <w:rFonts w:ascii="Times New Roman" w:hAnsi="Times New Roman" w:cs="Times New Roman"/>
          <w:sz w:val="24"/>
          <w:szCs w:val="24"/>
        </w:rPr>
        <w:t xml:space="preserve"> в дистанционном формате на платформе </w:t>
      </w:r>
      <w:r w:rsidRPr="002B45E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B45E4">
        <w:rPr>
          <w:rFonts w:ascii="Times New Roman" w:hAnsi="Times New Roman" w:cs="Times New Roman"/>
          <w:sz w:val="24"/>
          <w:szCs w:val="24"/>
        </w:rPr>
        <w:t>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054A66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https://us04web.zoom.us/j/6235679112?pwd=a</w:t>
      </w:r>
      <w:r>
        <w:rPr>
          <w:rFonts w:ascii="Times New Roman" w:hAnsi="Times New Roman" w:cs="Times New Roman"/>
          <w:sz w:val="24"/>
          <w:szCs w:val="24"/>
        </w:rPr>
        <w:t>3BJRVZka1pVYkk1Tjk1WFNVMkpkQT09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Идентификатор конференции: 623 567 9112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Код доступа: 719784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Тема 1. Понятия «язык», «речь», «речевая деятельность»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1.</w:t>
      </w:r>
      <w:r w:rsidRPr="00054A66">
        <w:rPr>
          <w:rFonts w:ascii="Times New Roman" w:hAnsi="Times New Roman" w:cs="Times New Roman"/>
          <w:sz w:val="24"/>
          <w:szCs w:val="24"/>
        </w:rPr>
        <w:tab/>
        <w:t>Соотношение языка и речи.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2.</w:t>
      </w:r>
      <w:r w:rsidRPr="00054A66">
        <w:rPr>
          <w:rFonts w:ascii="Times New Roman" w:hAnsi="Times New Roman" w:cs="Times New Roman"/>
          <w:sz w:val="24"/>
          <w:szCs w:val="24"/>
        </w:rPr>
        <w:tab/>
        <w:t>Основные функции языка.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3.</w:t>
      </w:r>
      <w:r w:rsidRPr="00054A66">
        <w:rPr>
          <w:rFonts w:ascii="Times New Roman" w:hAnsi="Times New Roman" w:cs="Times New Roman"/>
          <w:sz w:val="24"/>
          <w:szCs w:val="24"/>
        </w:rPr>
        <w:tab/>
        <w:t>Формы речи.</w:t>
      </w:r>
    </w:p>
    <w:p w:rsidR="002B45E4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sz w:val="24"/>
          <w:szCs w:val="24"/>
        </w:rPr>
        <w:t>4.</w:t>
      </w:r>
      <w:r w:rsidRPr="00054A66">
        <w:rPr>
          <w:rFonts w:ascii="Times New Roman" w:hAnsi="Times New Roman" w:cs="Times New Roman"/>
          <w:sz w:val="24"/>
          <w:szCs w:val="24"/>
        </w:rPr>
        <w:tab/>
        <w:t>Виды речевой деятельности. Этапы речевой деятельности.</w:t>
      </w:r>
    </w:p>
    <w:p w:rsid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66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то нужно приготовить к занятию.  </w:t>
      </w:r>
      <w:r>
        <w:rPr>
          <w:rFonts w:ascii="Times New Roman" w:hAnsi="Times New Roman" w:cs="Times New Roman"/>
          <w:sz w:val="24"/>
          <w:szCs w:val="24"/>
        </w:rPr>
        <w:t>Так как это наша первая встреча, она пройдет в формате беседы, поэтому вам, во-первых, необходимо приготовить небольшой рассказ о себе (для знакомства), во-вторых, подумать над тем, что для вас значит знание языка и владение речью, и ответить на вопрос: важно ли человеку владеть грамотной речью и почему вы так считаете.</w:t>
      </w:r>
    </w:p>
    <w:p w:rsidR="00054A66" w:rsidRPr="00054A66" w:rsidRDefault="00054A66" w:rsidP="0005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Литература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 xml:space="preserve">1. Русский язык и культура речи: нормы современного русского литературного языка. Ю.В. Щурина </w:t>
      </w:r>
      <w:proofErr w:type="spellStart"/>
      <w:r w:rsidRPr="002B45E4">
        <w:rPr>
          <w:color w:val="000000"/>
        </w:rPr>
        <w:t>и.др</w:t>
      </w:r>
      <w:proofErr w:type="spellEnd"/>
      <w:r w:rsidRPr="002B45E4">
        <w:rPr>
          <w:color w:val="000000"/>
        </w:rPr>
        <w:t xml:space="preserve">. </w:t>
      </w:r>
      <w:proofErr w:type="spellStart"/>
      <w:r w:rsidRPr="002B45E4">
        <w:rPr>
          <w:color w:val="000000"/>
        </w:rPr>
        <w:t>ЗабГГПУ</w:t>
      </w:r>
      <w:proofErr w:type="spellEnd"/>
      <w:r w:rsidRPr="002B45E4">
        <w:rPr>
          <w:color w:val="000000"/>
        </w:rPr>
        <w:t>, Чита, 2011. ИЛИ</w:t>
      </w:r>
      <w:r>
        <w:rPr>
          <w:color w:val="000000"/>
        </w:rPr>
        <w:t xml:space="preserve">   </w:t>
      </w:r>
      <w:r w:rsidRPr="002B45E4">
        <w:rPr>
          <w:color w:val="000000"/>
        </w:rPr>
        <w:t xml:space="preserve">Русский язык и культура речи. Ю.В. Щурина и др. </w:t>
      </w:r>
      <w:proofErr w:type="spellStart"/>
      <w:r w:rsidRPr="002B45E4">
        <w:rPr>
          <w:color w:val="000000"/>
        </w:rPr>
        <w:t>ЗабГГПУ</w:t>
      </w:r>
      <w:proofErr w:type="spellEnd"/>
      <w:r w:rsidRPr="002B45E4">
        <w:rPr>
          <w:color w:val="000000"/>
        </w:rPr>
        <w:t>, Чита, 2009.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 xml:space="preserve">2. </w:t>
      </w:r>
      <w:proofErr w:type="spellStart"/>
      <w:r w:rsidRPr="002B45E4">
        <w:rPr>
          <w:color w:val="000000"/>
        </w:rPr>
        <w:t>Федосюк</w:t>
      </w:r>
      <w:proofErr w:type="spellEnd"/>
      <w:r w:rsidRPr="002B45E4">
        <w:rPr>
          <w:color w:val="000000"/>
        </w:rPr>
        <w:t xml:space="preserve"> М.Ю., Ладыженская Т.А., Михайлова О.А., Николина Н.А. Русский язык для студентов – </w:t>
      </w:r>
      <w:proofErr w:type="spellStart"/>
      <w:r w:rsidRPr="002B45E4">
        <w:rPr>
          <w:color w:val="000000"/>
        </w:rPr>
        <w:t>нефилологов</w:t>
      </w:r>
      <w:proofErr w:type="spellEnd"/>
      <w:r w:rsidRPr="002B45E4">
        <w:rPr>
          <w:color w:val="000000"/>
        </w:rPr>
        <w:t>. Учебное пособие. - М., 1997.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3. Русский язык и культура речи. Под ред. Максимова. М.: «</w:t>
      </w:r>
      <w:proofErr w:type="spellStart"/>
      <w:r w:rsidRPr="002B45E4">
        <w:rPr>
          <w:color w:val="000000"/>
        </w:rPr>
        <w:t>Гардарики</w:t>
      </w:r>
      <w:proofErr w:type="spellEnd"/>
      <w:r w:rsidRPr="002B45E4">
        <w:rPr>
          <w:color w:val="000000"/>
        </w:rPr>
        <w:t>», 2000.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 xml:space="preserve">4. Введенская Л.А., </w:t>
      </w:r>
      <w:proofErr w:type="spellStart"/>
      <w:r w:rsidRPr="002B45E4">
        <w:rPr>
          <w:color w:val="000000"/>
        </w:rPr>
        <w:t>Червинский</w:t>
      </w:r>
      <w:proofErr w:type="spellEnd"/>
      <w:r w:rsidRPr="002B45E4">
        <w:rPr>
          <w:color w:val="000000"/>
        </w:rPr>
        <w:t>. Теория и практика русской речи. Ростов-на-Дону.: «Феникс», 1997.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5. Скворцов Л.И. Теоретические основы культуры речи. - М., 1980.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6. Введенская Л.А., Павлова Л.Г. Культура и искусство речи. – Ростов-на-Дону, 1998.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7. Головин Б.Н. Основы культуры речи. - М., 1980.</w:t>
      </w:r>
    </w:p>
    <w:p w:rsidR="002B45E4" w:rsidRPr="002B45E4" w:rsidRDefault="002B45E4" w:rsidP="002B45E4">
      <w:pPr>
        <w:pStyle w:val="a3"/>
        <w:spacing w:before="0" w:beforeAutospacing="0" w:after="0" w:afterAutospacing="0"/>
        <w:rPr>
          <w:color w:val="000000"/>
        </w:rPr>
      </w:pPr>
      <w:r w:rsidRPr="002B45E4">
        <w:rPr>
          <w:color w:val="000000"/>
        </w:rPr>
        <w:t>8. Другие учебники по русскому языку и культуре речи.</w:t>
      </w:r>
    </w:p>
    <w:p w:rsidR="002B45E4" w:rsidRDefault="002B45E4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162" w:rsidRPr="002B45E4" w:rsidRDefault="009D4162" w:rsidP="002B4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преподаватель дисциплины </w:t>
      </w:r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«Деловые коммуникации и культура речи»,</w:t>
      </w:r>
    </w:p>
    <w:p w:rsidR="009D4162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доц. каф.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РЯиМП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5E4" w:rsidRPr="002B45E4" w:rsidRDefault="009D4162" w:rsidP="009D4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Оксана Владимировна</w:t>
      </w:r>
    </w:p>
    <w:sectPr w:rsidR="002B45E4" w:rsidRPr="002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6"/>
    <w:rsid w:val="00054A66"/>
    <w:rsid w:val="002B45E4"/>
    <w:rsid w:val="002E6B8E"/>
    <w:rsid w:val="00304C86"/>
    <w:rsid w:val="00891917"/>
    <w:rsid w:val="009D4162"/>
    <w:rsid w:val="00C2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AF4C"/>
  <w15:chartTrackingRefBased/>
  <w15:docId w15:val="{9A013F04-0E7B-432F-A609-1CA20CE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1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2021-10-29T04:00:00Z</dcterms:created>
  <dcterms:modified xsi:type="dcterms:W3CDTF">2022-02-04T00:54:00Z</dcterms:modified>
</cp:coreProperties>
</file>