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5E4" w:rsidRDefault="00054A66" w:rsidP="002B45E4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ДЕЛОВЫЕ КОММУНИКАЦИИ</w:t>
      </w:r>
      <w:r w:rsidR="002B45E4">
        <w:rPr>
          <w:color w:val="000000"/>
          <w:sz w:val="27"/>
          <w:szCs w:val="27"/>
        </w:rPr>
        <w:t xml:space="preserve"> И КУЛЬТУРА РЕЧИ</w:t>
      </w:r>
    </w:p>
    <w:p w:rsidR="002B45E4" w:rsidRPr="002B45E4" w:rsidRDefault="002B45E4" w:rsidP="002B4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5E4">
        <w:rPr>
          <w:rFonts w:ascii="Times New Roman" w:hAnsi="Times New Roman" w:cs="Times New Roman"/>
          <w:sz w:val="24"/>
          <w:szCs w:val="24"/>
        </w:rPr>
        <w:t>Уважаемые студенты</w:t>
      </w:r>
      <w:r w:rsidR="00054A66">
        <w:rPr>
          <w:rFonts w:ascii="Times New Roman" w:hAnsi="Times New Roman" w:cs="Times New Roman"/>
          <w:sz w:val="24"/>
          <w:szCs w:val="24"/>
        </w:rPr>
        <w:t xml:space="preserve"> группы ПМИ-21</w:t>
      </w:r>
      <w:r w:rsidRPr="002B45E4">
        <w:rPr>
          <w:rFonts w:ascii="Times New Roman" w:hAnsi="Times New Roman" w:cs="Times New Roman"/>
          <w:sz w:val="24"/>
          <w:szCs w:val="24"/>
        </w:rPr>
        <w:t xml:space="preserve">, здравствуйте. </w:t>
      </w:r>
    </w:p>
    <w:p w:rsidR="002B45E4" w:rsidRPr="002C2F58" w:rsidRDefault="002B45E4" w:rsidP="002B4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5E4">
        <w:rPr>
          <w:rFonts w:ascii="Times New Roman" w:hAnsi="Times New Roman" w:cs="Times New Roman"/>
          <w:sz w:val="24"/>
          <w:szCs w:val="24"/>
        </w:rPr>
        <w:t>Практическое занятие пройдет</w:t>
      </w:r>
      <w:r w:rsidR="00C23EE8">
        <w:rPr>
          <w:rFonts w:ascii="Times New Roman" w:hAnsi="Times New Roman" w:cs="Times New Roman"/>
          <w:sz w:val="24"/>
          <w:szCs w:val="24"/>
        </w:rPr>
        <w:t xml:space="preserve"> по расписанию (</w:t>
      </w:r>
      <w:r w:rsidR="002C2F58">
        <w:rPr>
          <w:rFonts w:ascii="Times New Roman" w:hAnsi="Times New Roman" w:cs="Times New Roman"/>
          <w:sz w:val="24"/>
          <w:szCs w:val="24"/>
        </w:rPr>
        <w:t>2</w:t>
      </w:r>
      <w:r w:rsidR="00C23EE8">
        <w:rPr>
          <w:rFonts w:ascii="Times New Roman" w:hAnsi="Times New Roman" w:cs="Times New Roman"/>
          <w:sz w:val="24"/>
          <w:szCs w:val="24"/>
        </w:rPr>
        <w:t xml:space="preserve"> пара начинается в 1</w:t>
      </w:r>
      <w:r w:rsidR="002C2F58">
        <w:rPr>
          <w:rFonts w:ascii="Times New Roman" w:hAnsi="Times New Roman" w:cs="Times New Roman"/>
          <w:sz w:val="24"/>
          <w:szCs w:val="24"/>
        </w:rPr>
        <w:t>0.1</w:t>
      </w:r>
      <w:r w:rsidR="00054A66">
        <w:rPr>
          <w:rFonts w:ascii="Times New Roman" w:hAnsi="Times New Roman" w:cs="Times New Roman"/>
          <w:sz w:val="24"/>
          <w:szCs w:val="24"/>
        </w:rPr>
        <w:t>5</w:t>
      </w:r>
      <w:r w:rsidR="00C23EE8">
        <w:rPr>
          <w:rFonts w:ascii="Times New Roman" w:hAnsi="Times New Roman" w:cs="Times New Roman"/>
          <w:sz w:val="24"/>
          <w:szCs w:val="24"/>
        </w:rPr>
        <w:t>)</w:t>
      </w:r>
      <w:r w:rsidRPr="002B45E4">
        <w:rPr>
          <w:rFonts w:ascii="Times New Roman" w:hAnsi="Times New Roman" w:cs="Times New Roman"/>
          <w:sz w:val="24"/>
          <w:szCs w:val="24"/>
        </w:rPr>
        <w:t xml:space="preserve"> в дистанционном формате на платформе </w:t>
      </w:r>
      <w:r w:rsidR="002C2F58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="002C2F58" w:rsidRPr="002C2F58">
        <w:rPr>
          <w:rFonts w:ascii="Times New Roman" w:hAnsi="Times New Roman" w:cs="Times New Roman"/>
          <w:sz w:val="24"/>
          <w:szCs w:val="24"/>
        </w:rPr>
        <w:t xml:space="preserve"> </w:t>
      </w:r>
      <w:r w:rsidR="002C2F58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2C2F58" w:rsidRPr="002C2F58">
        <w:rPr>
          <w:rFonts w:ascii="Times New Roman" w:hAnsi="Times New Roman" w:cs="Times New Roman"/>
          <w:sz w:val="24"/>
          <w:szCs w:val="24"/>
        </w:rPr>
        <w:t>.</w:t>
      </w:r>
      <w:r w:rsidR="002C2F58">
        <w:rPr>
          <w:rFonts w:ascii="Times New Roman" w:hAnsi="Times New Roman" w:cs="Times New Roman"/>
          <w:sz w:val="24"/>
          <w:szCs w:val="24"/>
        </w:rPr>
        <w:t xml:space="preserve"> Ниже дана ссылка.</w:t>
      </w:r>
    </w:p>
    <w:p w:rsid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A66" w:rsidRDefault="002C2F58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3A08A4">
          <w:rPr>
            <w:rStyle w:val="a4"/>
            <w:rFonts w:ascii="Times New Roman" w:hAnsi="Times New Roman" w:cs="Times New Roman"/>
            <w:sz w:val="24"/>
            <w:szCs w:val="24"/>
          </w:rPr>
          <w:t>https://classroom.google.com/c/NDYwNDcyMTA1NTU1?cjc=usbgpcb</w:t>
        </w:r>
      </w:hyperlink>
    </w:p>
    <w:p w:rsidR="00121455" w:rsidRDefault="00121455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455" w:rsidRDefault="00121455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указания и материалы для работы прикреплены в Гугл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классе,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разделе «Задания».</w:t>
      </w:r>
    </w:p>
    <w:p w:rsidR="00121455" w:rsidRDefault="00121455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Сами задания продублирую здесь на всякий случай.</w:t>
      </w:r>
      <w:bookmarkStart w:id="0" w:name="_GoBack"/>
      <w:bookmarkEnd w:id="0"/>
    </w:p>
    <w:p w:rsidR="002C2F58" w:rsidRPr="00054A66" w:rsidRDefault="002C2F58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A66" w:rsidRPr="002C2F58" w:rsidRDefault="002C2F58" w:rsidP="002C2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F58">
        <w:rPr>
          <w:rFonts w:ascii="Times New Roman" w:hAnsi="Times New Roman" w:cs="Times New Roman"/>
          <w:b/>
          <w:sz w:val="24"/>
          <w:szCs w:val="24"/>
        </w:rPr>
        <w:t>Задания для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работы на практическом занятии</w:t>
      </w: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F58">
        <w:rPr>
          <w:rFonts w:ascii="Times New Roman" w:hAnsi="Times New Roman" w:cs="Times New Roman"/>
          <w:b/>
          <w:sz w:val="24"/>
          <w:szCs w:val="24"/>
        </w:rPr>
        <w:t>К размышлению</w:t>
      </w: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58">
        <w:rPr>
          <w:rFonts w:ascii="Times New Roman" w:hAnsi="Times New Roman" w:cs="Times New Roman"/>
          <w:sz w:val="24"/>
          <w:szCs w:val="24"/>
        </w:rPr>
        <w:t xml:space="preserve">1. Как вы понимаете смысл следующих выражений: </w:t>
      </w: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58">
        <w:rPr>
          <w:rFonts w:ascii="Times New Roman" w:hAnsi="Times New Roman" w:cs="Times New Roman"/>
          <w:sz w:val="24"/>
          <w:szCs w:val="24"/>
        </w:rPr>
        <w:t></w:t>
      </w:r>
      <w:r w:rsidRPr="002C2F5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C2F58">
        <w:rPr>
          <w:rFonts w:ascii="Times New Roman" w:hAnsi="Times New Roman" w:cs="Times New Roman"/>
          <w:sz w:val="24"/>
          <w:szCs w:val="24"/>
        </w:rPr>
        <w:t>Мысль</w:t>
      </w:r>
      <w:proofErr w:type="gramEnd"/>
      <w:r w:rsidRPr="002C2F58">
        <w:rPr>
          <w:rFonts w:ascii="Times New Roman" w:hAnsi="Times New Roman" w:cs="Times New Roman"/>
          <w:sz w:val="24"/>
          <w:szCs w:val="24"/>
        </w:rPr>
        <w:t xml:space="preserve"> изреченная есть ложь! (Ф.И.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2F58">
        <w:rPr>
          <w:rFonts w:ascii="Times New Roman" w:hAnsi="Times New Roman" w:cs="Times New Roman"/>
          <w:sz w:val="24"/>
          <w:szCs w:val="24"/>
        </w:rPr>
        <w:t>Тютчев);</w:t>
      </w: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58">
        <w:rPr>
          <w:rFonts w:ascii="Times New Roman" w:hAnsi="Times New Roman" w:cs="Times New Roman"/>
          <w:sz w:val="24"/>
          <w:szCs w:val="24"/>
        </w:rPr>
        <w:t></w:t>
      </w:r>
      <w:r w:rsidRPr="002C2F58">
        <w:rPr>
          <w:rFonts w:ascii="Times New Roman" w:hAnsi="Times New Roman" w:cs="Times New Roman"/>
          <w:sz w:val="24"/>
          <w:szCs w:val="24"/>
        </w:rPr>
        <w:tab/>
        <w:t>Множество женщин сделало блестящую карьеру, умея внимательно слушать, разумно отвечать и говорить тогда, когда это уже необходимо (</w:t>
      </w:r>
      <w:proofErr w:type="spellStart"/>
      <w:r w:rsidRPr="002C2F58">
        <w:rPr>
          <w:rFonts w:ascii="Times New Roman" w:hAnsi="Times New Roman" w:cs="Times New Roman"/>
          <w:sz w:val="24"/>
          <w:szCs w:val="24"/>
        </w:rPr>
        <w:t>А.Моруа</w:t>
      </w:r>
      <w:proofErr w:type="spellEnd"/>
      <w:r w:rsidRPr="002C2F58">
        <w:rPr>
          <w:rFonts w:ascii="Times New Roman" w:hAnsi="Times New Roman" w:cs="Times New Roman"/>
          <w:sz w:val="24"/>
          <w:szCs w:val="24"/>
        </w:rPr>
        <w:t>);</w:t>
      </w: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58">
        <w:rPr>
          <w:rFonts w:ascii="Times New Roman" w:hAnsi="Times New Roman" w:cs="Times New Roman"/>
          <w:sz w:val="24"/>
          <w:szCs w:val="24"/>
        </w:rPr>
        <w:t></w:t>
      </w:r>
      <w:r w:rsidRPr="002C2F58">
        <w:rPr>
          <w:rFonts w:ascii="Times New Roman" w:hAnsi="Times New Roman" w:cs="Times New Roman"/>
          <w:sz w:val="24"/>
          <w:szCs w:val="24"/>
        </w:rPr>
        <w:tab/>
        <w:t>Я утверждаю, что слова полностью отсутствуют в моем уме, когда я действительно думаю (французский математик Жак Адамар);</w:t>
      </w: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58">
        <w:rPr>
          <w:rFonts w:ascii="Times New Roman" w:hAnsi="Times New Roman" w:cs="Times New Roman"/>
          <w:sz w:val="24"/>
          <w:szCs w:val="24"/>
        </w:rPr>
        <w:t></w:t>
      </w:r>
      <w:r w:rsidRPr="002C2F58">
        <w:rPr>
          <w:rFonts w:ascii="Times New Roman" w:hAnsi="Times New Roman" w:cs="Times New Roman"/>
          <w:sz w:val="24"/>
          <w:szCs w:val="24"/>
        </w:rPr>
        <w:tab/>
        <w:t>Слова, написанные или произнесенные, не играют, видимо, ни малейшей роли в механизме моего мышления (</w:t>
      </w:r>
      <w:proofErr w:type="spellStart"/>
      <w:r w:rsidRPr="002C2F58">
        <w:rPr>
          <w:rFonts w:ascii="Times New Roman" w:hAnsi="Times New Roman" w:cs="Times New Roman"/>
          <w:sz w:val="24"/>
          <w:szCs w:val="24"/>
        </w:rPr>
        <w:t>А.Эйнштейн</w:t>
      </w:r>
      <w:proofErr w:type="spellEnd"/>
      <w:r w:rsidRPr="002C2F58">
        <w:rPr>
          <w:rFonts w:ascii="Times New Roman" w:hAnsi="Times New Roman" w:cs="Times New Roman"/>
          <w:sz w:val="24"/>
          <w:szCs w:val="24"/>
        </w:rPr>
        <w:t>).</w:t>
      </w: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F58">
        <w:rPr>
          <w:rFonts w:ascii="Times New Roman" w:hAnsi="Times New Roman" w:cs="Times New Roman"/>
          <w:b/>
          <w:sz w:val="24"/>
          <w:szCs w:val="24"/>
        </w:rPr>
        <w:t>Практические упражнения и задачи</w:t>
      </w: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58">
        <w:rPr>
          <w:rFonts w:ascii="Times New Roman" w:hAnsi="Times New Roman" w:cs="Times New Roman"/>
          <w:sz w:val="24"/>
          <w:szCs w:val="24"/>
        </w:rPr>
        <w:t>1.</w:t>
      </w:r>
      <w:r w:rsidRPr="002C2F58">
        <w:rPr>
          <w:rFonts w:ascii="Times New Roman" w:hAnsi="Times New Roman" w:cs="Times New Roman"/>
          <w:sz w:val="24"/>
          <w:szCs w:val="24"/>
        </w:rPr>
        <w:tab/>
        <w:t xml:space="preserve">Приведите примеры искусственных знаковых систем. </w:t>
      </w: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58">
        <w:rPr>
          <w:rFonts w:ascii="Times New Roman" w:hAnsi="Times New Roman" w:cs="Times New Roman"/>
          <w:sz w:val="24"/>
          <w:szCs w:val="24"/>
        </w:rPr>
        <w:t>2.</w:t>
      </w:r>
      <w:r w:rsidRPr="002C2F58">
        <w:rPr>
          <w:rFonts w:ascii="Times New Roman" w:hAnsi="Times New Roman" w:cs="Times New Roman"/>
          <w:sz w:val="24"/>
          <w:szCs w:val="24"/>
        </w:rPr>
        <w:tab/>
        <w:t>Что такое уровневое представление о системе языка</w:t>
      </w:r>
      <w:r>
        <w:rPr>
          <w:rFonts w:ascii="Times New Roman" w:hAnsi="Times New Roman" w:cs="Times New Roman"/>
          <w:sz w:val="24"/>
          <w:szCs w:val="24"/>
        </w:rPr>
        <w:t xml:space="preserve">?  Заполните следующую таблицу: </w:t>
      </w:r>
      <w:r w:rsidRPr="002C2F58">
        <w:rPr>
          <w:rFonts w:ascii="Times New Roman" w:hAnsi="Times New Roman" w:cs="Times New Roman"/>
          <w:sz w:val="24"/>
          <w:szCs w:val="24"/>
        </w:rPr>
        <w:t>единица языка</w:t>
      </w:r>
      <w:r w:rsidRPr="002C2F58">
        <w:rPr>
          <w:rFonts w:ascii="Times New Roman" w:hAnsi="Times New Roman" w:cs="Times New Roman"/>
          <w:sz w:val="24"/>
          <w:szCs w:val="24"/>
        </w:rPr>
        <w:tab/>
        <w:t>языковой уровень</w:t>
      </w:r>
      <w:r w:rsidRPr="002C2F58">
        <w:rPr>
          <w:rFonts w:ascii="Times New Roman" w:hAnsi="Times New Roman" w:cs="Times New Roman"/>
          <w:sz w:val="24"/>
          <w:szCs w:val="24"/>
        </w:rPr>
        <w:tab/>
        <w:t>пример</w:t>
      </w: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58">
        <w:rPr>
          <w:rFonts w:ascii="Times New Roman" w:hAnsi="Times New Roman" w:cs="Times New Roman"/>
          <w:sz w:val="24"/>
          <w:szCs w:val="24"/>
        </w:rPr>
        <w:t>3.</w:t>
      </w:r>
      <w:r w:rsidRPr="002C2F58">
        <w:rPr>
          <w:rFonts w:ascii="Times New Roman" w:hAnsi="Times New Roman" w:cs="Times New Roman"/>
          <w:sz w:val="24"/>
          <w:szCs w:val="24"/>
        </w:rPr>
        <w:tab/>
        <w:t>Подберите пословицы, поговорки, афоризмы, раскрывающие особенности речевой деятельности.</w:t>
      </w: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58">
        <w:rPr>
          <w:rFonts w:ascii="Times New Roman" w:hAnsi="Times New Roman" w:cs="Times New Roman"/>
          <w:sz w:val="24"/>
          <w:szCs w:val="24"/>
        </w:rPr>
        <w:t>4.</w:t>
      </w:r>
      <w:r w:rsidRPr="002C2F58">
        <w:rPr>
          <w:rFonts w:ascii="Times New Roman" w:hAnsi="Times New Roman" w:cs="Times New Roman"/>
          <w:sz w:val="24"/>
          <w:szCs w:val="24"/>
        </w:rPr>
        <w:tab/>
        <w:t>Рассмотрите чтение (слушание, письмо, говорение) как вид речевой деятельности поэтапно. Попытайтесь предположить, какие ошибки на каждом этапе могут быть. Как их избежать?</w:t>
      </w: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58">
        <w:rPr>
          <w:rFonts w:ascii="Times New Roman" w:hAnsi="Times New Roman" w:cs="Times New Roman"/>
          <w:sz w:val="24"/>
          <w:szCs w:val="24"/>
        </w:rPr>
        <w:t>5.</w:t>
      </w:r>
      <w:r w:rsidRPr="002C2F58">
        <w:rPr>
          <w:rFonts w:ascii="Times New Roman" w:hAnsi="Times New Roman" w:cs="Times New Roman"/>
          <w:sz w:val="24"/>
          <w:szCs w:val="24"/>
        </w:rPr>
        <w:tab/>
        <w:t xml:space="preserve">Сопоставьте определение культуры речевой деятельности с понятием «коммуникативная грамотность», данным И.А. </w:t>
      </w:r>
      <w:proofErr w:type="spellStart"/>
      <w:r w:rsidRPr="002C2F58">
        <w:rPr>
          <w:rFonts w:ascii="Times New Roman" w:hAnsi="Times New Roman" w:cs="Times New Roman"/>
          <w:sz w:val="24"/>
          <w:szCs w:val="24"/>
        </w:rPr>
        <w:t>Стерниным</w:t>
      </w:r>
      <w:proofErr w:type="spellEnd"/>
      <w:r w:rsidRPr="002C2F58">
        <w:rPr>
          <w:rFonts w:ascii="Times New Roman" w:hAnsi="Times New Roman" w:cs="Times New Roman"/>
          <w:sz w:val="24"/>
          <w:szCs w:val="24"/>
        </w:rPr>
        <w:t>. Что общего и в чем разница в этих понятиях?</w:t>
      </w: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58">
        <w:rPr>
          <w:rFonts w:ascii="Times New Roman" w:hAnsi="Times New Roman" w:cs="Times New Roman"/>
          <w:sz w:val="24"/>
          <w:szCs w:val="24"/>
        </w:rPr>
        <w:t xml:space="preserve">Коммуникативная грамотность – это умение вести общение эффективно </w:t>
      </w:r>
      <w:proofErr w:type="gramStart"/>
      <w:r w:rsidRPr="002C2F58">
        <w:rPr>
          <w:rFonts w:ascii="Times New Roman" w:hAnsi="Times New Roman" w:cs="Times New Roman"/>
          <w:sz w:val="24"/>
          <w:szCs w:val="24"/>
        </w:rPr>
        <w:t>и  бесконфликтно</w:t>
      </w:r>
      <w:proofErr w:type="gramEnd"/>
      <w:r w:rsidRPr="002C2F58">
        <w:rPr>
          <w:rFonts w:ascii="Times New Roman" w:hAnsi="Times New Roman" w:cs="Times New Roman"/>
          <w:sz w:val="24"/>
          <w:szCs w:val="24"/>
        </w:rPr>
        <w:t xml:space="preserve">. Мы все ежедневно допускаем множество грубейших ошибок в общении. Например, делаем замечания незнакомым, даем советы тем, кто нас не просит, критикуем людей при свидетелях и т.д. мы не умеем аргументированно доказывать свою точку зрения, испытываем растерянность в споре или дискуссии, боимся выступать перед людьми, теряемся перед микрофоном или телекамерой и т.п. Все это снижает эффективность нашей работы, не позволяет достичь успеха, не дает нам возможности донести до людей свои мысли. Установлено, что наши деловые контакты будут успешными в 7 случаях из 10, если мы овладеем правилами эффективного общения. </w:t>
      </w: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58">
        <w:rPr>
          <w:rFonts w:ascii="Times New Roman" w:hAnsi="Times New Roman" w:cs="Times New Roman"/>
          <w:sz w:val="24"/>
          <w:szCs w:val="24"/>
        </w:rPr>
        <w:t>Такова цена коммуникативной грамотности в современном обществе.</w:t>
      </w: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58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2C2F58">
        <w:rPr>
          <w:rFonts w:ascii="Times New Roman" w:hAnsi="Times New Roman" w:cs="Times New Roman"/>
          <w:sz w:val="24"/>
          <w:szCs w:val="24"/>
        </w:rPr>
        <w:tab/>
        <w:t>Охарактеризуйте состояние коммуникативной грамотности и культуры речевой деятельности в России. Объясните, почему наблюдается такая ситуация.</w:t>
      </w: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58">
        <w:rPr>
          <w:rFonts w:ascii="Times New Roman" w:hAnsi="Times New Roman" w:cs="Times New Roman"/>
          <w:sz w:val="24"/>
          <w:szCs w:val="24"/>
        </w:rPr>
        <w:t>7.</w:t>
      </w:r>
      <w:r w:rsidRPr="002C2F58">
        <w:rPr>
          <w:rFonts w:ascii="Times New Roman" w:hAnsi="Times New Roman" w:cs="Times New Roman"/>
          <w:sz w:val="24"/>
          <w:szCs w:val="24"/>
        </w:rPr>
        <w:tab/>
        <w:t>Как вы думаете, умение общаться эффективно и бесконфликтно – это природный талант или результат обучения? Все ли могут научиться эффективно общаться?</w:t>
      </w: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58">
        <w:rPr>
          <w:rFonts w:ascii="Times New Roman" w:hAnsi="Times New Roman" w:cs="Times New Roman"/>
          <w:sz w:val="24"/>
          <w:szCs w:val="24"/>
        </w:rPr>
        <w:t>8.</w:t>
      </w:r>
      <w:r w:rsidRPr="002C2F58">
        <w:rPr>
          <w:rFonts w:ascii="Times New Roman" w:hAnsi="Times New Roman" w:cs="Times New Roman"/>
          <w:sz w:val="24"/>
          <w:szCs w:val="24"/>
        </w:rPr>
        <w:tab/>
        <w:t xml:space="preserve">Составьте невербальный рассказ о каком-либо событии и покажите его аудитории. Для введения слушателей в курс дела можно сначала назвать тему. Поймет ли аудитория ваш рассказ? Пусть они расскажут словами то, что вы показали </w:t>
      </w:r>
      <w:proofErr w:type="spellStart"/>
      <w:r w:rsidRPr="002C2F58">
        <w:rPr>
          <w:rFonts w:ascii="Times New Roman" w:hAnsi="Times New Roman" w:cs="Times New Roman"/>
          <w:sz w:val="24"/>
          <w:szCs w:val="24"/>
        </w:rPr>
        <w:t>невербально</w:t>
      </w:r>
      <w:proofErr w:type="spellEnd"/>
      <w:r w:rsidRPr="002C2F58">
        <w:rPr>
          <w:rFonts w:ascii="Times New Roman" w:hAnsi="Times New Roman" w:cs="Times New Roman"/>
          <w:sz w:val="24"/>
          <w:szCs w:val="24"/>
        </w:rPr>
        <w:t>.</w:t>
      </w: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58">
        <w:rPr>
          <w:rFonts w:ascii="Times New Roman" w:hAnsi="Times New Roman" w:cs="Times New Roman"/>
          <w:sz w:val="24"/>
          <w:szCs w:val="24"/>
        </w:rPr>
        <w:t>9.</w:t>
      </w:r>
      <w:r w:rsidRPr="002C2F58">
        <w:rPr>
          <w:rFonts w:ascii="Times New Roman" w:hAnsi="Times New Roman" w:cs="Times New Roman"/>
          <w:sz w:val="24"/>
          <w:szCs w:val="24"/>
        </w:rPr>
        <w:tab/>
        <w:t>Прочитайте текст. Какие речевые ошибки допустила красавица? Перечислите их. Как надо было сказать, если бы она заботилась о том, что о ней подумают? Почему она показалась автору (К И. Чуковскому) уродиной?</w:t>
      </w: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58">
        <w:rPr>
          <w:rFonts w:ascii="Times New Roman" w:hAnsi="Times New Roman" w:cs="Times New Roman"/>
          <w:sz w:val="24"/>
          <w:szCs w:val="24"/>
        </w:rPr>
        <w:t xml:space="preserve">Летом я жила в </w:t>
      </w:r>
      <w:proofErr w:type="spellStart"/>
      <w:r w:rsidRPr="002C2F58">
        <w:rPr>
          <w:rFonts w:ascii="Times New Roman" w:hAnsi="Times New Roman" w:cs="Times New Roman"/>
          <w:sz w:val="24"/>
          <w:szCs w:val="24"/>
        </w:rPr>
        <w:t>Мисхоре</w:t>
      </w:r>
      <w:proofErr w:type="spellEnd"/>
      <w:r w:rsidRPr="002C2F58">
        <w:rPr>
          <w:rFonts w:ascii="Times New Roman" w:hAnsi="Times New Roman" w:cs="Times New Roman"/>
          <w:sz w:val="24"/>
          <w:szCs w:val="24"/>
        </w:rPr>
        <w:t xml:space="preserve">. На морском берегу невдалеке от меня расположилась обнаженная красавица. Глядя на нее с восхищением, я невольно повторяла стихи: «Все в ней гармония, все диво…». Каждая линия ее прекрасного тела была так благородна, что нельзя было </w:t>
      </w:r>
      <w:proofErr w:type="gramStart"/>
      <w:r w:rsidRPr="002C2F58">
        <w:rPr>
          <w:rFonts w:ascii="Times New Roman" w:hAnsi="Times New Roman" w:cs="Times New Roman"/>
          <w:sz w:val="24"/>
          <w:szCs w:val="24"/>
        </w:rPr>
        <w:t>не  вспомнить</w:t>
      </w:r>
      <w:proofErr w:type="gramEnd"/>
      <w:r w:rsidRPr="002C2F58">
        <w:rPr>
          <w:rFonts w:ascii="Times New Roman" w:hAnsi="Times New Roman" w:cs="Times New Roman"/>
          <w:sz w:val="24"/>
          <w:szCs w:val="24"/>
        </w:rPr>
        <w:t xml:space="preserve"> античную статую. Через три дня красавица заговорила со мной… Слова ее были такие:</w:t>
      </w: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58">
        <w:rPr>
          <w:rFonts w:ascii="Times New Roman" w:hAnsi="Times New Roman" w:cs="Times New Roman"/>
          <w:sz w:val="24"/>
          <w:szCs w:val="24"/>
        </w:rPr>
        <w:t xml:space="preserve">– Ну и взопрела я </w:t>
      </w:r>
      <w:proofErr w:type="gramStart"/>
      <w:r w:rsidRPr="002C2F58">
        <w:rPr>
          <w:rFonts w:ascii="Times New Roman" w:hAnsi="Times New Roman" w:cs="Times New Roman"/>
          <w:sz w:val="24"/>
          <w:szCs w:val="24"/>
        </w:rPr>
        <w:t>на этом пляжу</w:t>
      </w:r>
      <w:proofErr w:type="gramEnd"/>
      <w:r w:rsidRPr="002C2F58">
        <w:rPr>
          <w:rFonts w:ascii="Times New Roman" w:hAnsi="Times New Roman" w:cs="Times New Roman"/>
          <w:sz w:val="24"/>
          <w:szCs w:val="24"/>
        </w:rPr>
        <w:t>!</w:t>
      </w: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58">
        <w:rPr>
          <w:rFonts w:ascii="Times New Roman" w:hAnsi="Times New Roman" w:cs="Times New Roman"/>
          <w:sz w:val="24"/>
          <w:szCs w:val="24"/>
        </w:rPr>
        <w:t xml:space="preserve">Она сразу показалась мне уродиной. (По И.А. </w:t>
      </w:r>
      <w:proofErr w:type="spellStart"/>
      <w:r w:rsidRPr="002C2F58">
        <w:rPr>
          <w:rFonts w:ascii="Times New Roman" w:hAnsi="Times New Roman" w:cs="Times New Roman"/>
          <w:sz w:val="24"/>
          <w:szCs w:val="24"/>
        </w:rPr>
        <w:t>Стернину</w:t>
      </w:r>
      <w:proofErr w:type="spellEnd"/>
      <w:r w:rsidRPr="002C2F58">
        <w:rPr>
          <w:rFonts w:ascii="Times New Roman" w:hAnsi="Times New Roman" w:cs="Times New Roman"/>
          <w:sz w:val="24"/>
          <w:szCs w:val="24"/>
        </w:rPr>
        <w:t>).</w:t>
      </w: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58">
        <w:rPr>
          <w:rFonts w:ascii="Times New Roman" w:hAnsi="Times New Roman" w:cs="Times New Roman"/>
          <w:sz w:val="24"/>
          <w:szCs w:val="24"/>
        </w:rPr>
        <w:t>Рекомендуемая литература</w:t>
      </w: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58">
        <w:rPr>
          <w:rFonts w:ascii="Times New Roman" w:hAnsi="Times New Roman" w:cs="Times New Roman"/>
          <w:sz w:val="24"/>
          <w:szCs w:val="24"/>
        </w:rPr>
        <w:t xml:space="preserve">Основная </w:t>
      </w: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58">
        <w:rPr>
          <w:rFonts w:ascii="Times New Roman" w:hAnsi="Times New Roman" w:cs="Times New Roman"/>
          <w:sz w:val="24"/>
          <w:szCs w:val="24"/>
        </w:rPr>
        <w:t>1.</w:t>
      </w:r>
      <w:r w:rsidRPr="002C2F5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C2F58">
        <w:rPr>
          <w:rFonts w:ascii="Times New Roman" w:hAnsi="Times New Roman" w:cs="Times New Roman"/>
          <w:sz w:val="24"/>
          <w:szCs w:val="24"/>
        </w:rPr>
        <w:t>Атватер</w:t>
      </w:r>
      <w:proofErr w:type="spellEnd"/>
      <w:r w:rsidRPr="002C2F58">
        <w:rPr>
          <w:rFonts w:ascii="Times New Roman" w:hAnsi="Times New Roman" w:cs="Times New Roman"/>
          <w:sz w:val="24"/>
          <w:szCs w:val="24"/>
        </w:rPr>
        <w:t xml:space="preserve"> И. Я вас слушаю. – </w:t>
      </w:r>
      <w:proofErr w:type="gramStart"/>
      <w:r w:rsidRPr="002C2F58">
        <w:rPr>
          <w:rFonts w:ascii="Times New Roman" w:hAnsi="Times New Roman" w:cs="Times New Roman"/>
          <w:sz w:val="24"/>
          <w:szCs w:val="24"/>
        </w:rPr>
        <w:t>М. ,</w:t>
      </w:r>
      <w:proofErr w:type="gramEnd"/>
      <w:r w:rsidRPr="002C2F58">
        <w:rPr>
          <w:rFonts w:ascii="Times New Roman" w:hAnsi="Times New Roman" w:cs="Times New Roman"/>
          <w:sz w:val="24"/>
          <w:szCs w:val="24"/>
        </w:rPr>
        <w:t xml:space="preserve"> 1988. </w:t>
      </w: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58">
        <w:rPr>
          <w:rFonts w:ascii="Times New Roman" w:hAnsi="Times New Roman" w:cs="Times New Roman"/>
          <w:sz w:val="24"/>
          <w:szCs w:val="24"/>
        </w:rPr>
        <w:t>2.</w:t>
      </w:r>
      <w:r w:rsidRPr="002C2F58">
        <w:rPr>
          <w:rFonts w:ascii="Times New Roman" w:hAnsi="Times New Roman" w:cs="Times New Roman"/>
          <w:sz w:val="24"/>
          <w:szCs w:val="24"/>
        </w:rPr>
        <w:tab/>
        <w:t xml:space="preserve">Введенская М. Н., Павлова Л. Г. Культура и искусство речи. –  Ростов-на-Дону, 1996. </w:t>
      </w: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58">
        <w:rPr>
          <w:rFonts w:ascii="Times New Roman" w:hAnsi="Times New Roman" w:cs="Times New Roman"/>
          <w:sz w:val="24"/>
          <w:szCs w:val="24"/>
        </w:rPr>
        <w:t>3.</w:t>
      </w:r>
      <w:r w:rsidRPr="002C2F58">
        <w:rPr>
          <w:rFonts w:ascii="Times New Roman" w:hAnsi="Times New Roman" w:cs="Times New Roman"/>
          <w:sz w:val="24"/>
          <w:szCs w:val="24"/>
        </w:rPr>
        <w:tab/>
        <w:t xml:space="preserve">Мельникова С.В. Деловая риторика (речевая культура делового общения): Учебное пособие. – Ульяновск, 1999. </w:t>
      </w: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58">
        <w:rPr>
          <w:rFonts w:ascii="Times New Roman" w:hAnsi="Times New Roman" w:cs="Times New Roman"/>
          <w:sz w:val="24"/>
          <w:szCs w:val="24"/>
        </w:rPr>
        <w:t>4.</w:t>
      </w:r>
      <w:r w:rsidRPr="002C2F58">
        <w:rPr>
          <w:rFonts w:ascii="Times New Roman" w:hAnsi="Times New Roman" w:cs="Times New Roman"/>
          <w:sz w:val="24"/>
          <w:szCs w:val="24"/>
        </w:rPr>
        <w:tab/>
        <w:t xml:space="preserve">Сахарный Л. В. К тайнам мысли и слова. – М., 1983. </w:t>
      </w: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58">
        <w:rPr>
          <w:rFonts w:ascii="Times New Roman" w:hAnsi="Times New Roman" w:cs="Times New Roman"/>
          <w:sz w:val="24"/>
          <w:szCs w:val="24"/>
        </w:rPr>
        <w:t>Дополнительная</w:t>
      </w: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58">
        <w:rPr>
          <w:rFonts w:ascii="Times New Roman" w:hAnsi="Times New Roman" w:cs="Times New Roman"/>
          <w:sz w:val="24"/>
          <w:szCs w:val="24"/>
        </w:rPr>
        <w:t>1.</w:t>
      </w:r>
      <w:r w:rsidRPr="002C2F58">
        <w:rPr>
          <w:rFonts w:ascii="Times New Roman" w:hAnsi="Times New Roman" w:cs="Times New Roman"/>
          <w:sz w:val="24"/>
          <w:szCs w:val="24"/>
        </w:rPr>
        <w:tab/>
        <w:t xml:space="preserve">Беркли-Ален М. Забытое искусство слушать. – СПб, 1997. </w:t>
      </w: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58">
        <w:rPr>
          <w:rFonts w:ascii="Times New Roman" w:hAnsi="Times New Roman" w:cs="Times New Roman"/>
          <w:sz w:val="24"/>
          <w:szCs w:val="24"/>
        </w:rPr>
        <w:t>2.</w:t>
      </w:r>
      <w:r w:rsidRPr="002C2F58">
        <w:rPr>
          <w:rFonts w:ascii="Times New Roman" w:hAnsi="Times New Roman" w:cs="Times New Roman"/>
          <w:sz w:val="24"/>
          <w:szCs w:val="24"/>
        </w:rPr>
        <w:tab/>
        <w:t xml:space="preserve">Введенская Л. А., </w:t>
      </w:r>
      <w:proofErr w:type="spellStart"/>
      <w:proofErr w:type="gramStart"/>
      <w:r w:rsidRPr="002C2F58">
        <w:rPr>
          <w:rFonts w:ascii="Times New Roman" w:hAnsi="Times New Roman" w:cs="Times New Roman"/>
          <w:sz w:val="24"/>
          <w:szCs w:val="24"/>
        </w:rPr>
        <w:t>Червинский</w:t>
      </w:r>
      <w:proofErr w:type="spellEnd"/>
      <w:r w:rsidRPr="002C2F58">
        <w:rPr>
          <w:rFonts w:ascii="Times New Roman" w:hAnsi="Times New Roman" w:cs="Times New Roman"/>
          <w:sz w:val="24"/>
          <w:szCs w:val="24"/>
        </w:rPr>
        <w:t xml:space="preserve">  П.</w:t>
      </w:r>
      <w:proofErr w:type="gramEnd"/>
      <w:r w:rsidRPr="002C2F58">
        <w:rPr>
          <w:rFonts w:ascii="Times New Roman" w:hAnsi="Times New Roman" w:cs="Times New Roman"/>
          <w:sz w:val="24"/>
          <w:szCs w:val="24"/>
        </w:rPr>
        <w:t xml:space="preserve"> П. Теория и практика русской речи. – Ростов-на-Дону, 1997. </w:t>
      </w: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58">
        <w:rPr>
          <w:rFonts w:ascii="Times New Roman" w:hAnsi="Times New Roman" w:cs="Times New Roman"/>
          <w:sz w:val="24"/>
          <w:szCs w:val="24"/>
        </w:rPr>
        <w:t>3.</w:t>
      </w:r>
      <w:r w:rsidRPr="002C2F5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C2F58">
        <w:rPr>
          <w:rFonts w:ascii="Times New Roman" w:hAnsi="Times New Roman" w:cs="Times New Roman"/>
          <w:sz w:val="24"/>
          <w:szCs w:val="24"/>
        </w:rPr>
        <w:t>Жинкин</w:t>
      </w:r>
      <w:proofErr w:type="spellEnd"/>
      <w:r w:rsidRPr="002C2F58">
        <w:rPr>
          <w:rFonts w:ascii="Times New Roman" w:hAnsi="Times New Roman" w:cs="Times New Roman"/>
          <w:sz w:val="24"/>
          <w:szCs w:val="24"/>
        </w:rPr>
        <w:t xml:space="preserve"> Н. И. Механизмы речи. – М., 1958. </w:t>
      </w: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58">
        <w:rPr>
          <w:rFonts w:ascii="Times New Roman" w:hAnsi="Times New Roman" w:cs="Times New Roman"/>
          <w:sz w:val="24"/>
          <w:szCs w:val="24"/>
        </w:rPr>
        <w:t>4.</w:t>
      </w:r>
      <w:r w:rsidRPr="002C2F58">
        <w:rPr>
          <w:rFonts w:ascii="Times New Roman" w:hAnsi="Times New Roman" w:cs="Times New Roman"/>
          <w:sz w:val="24"/>
          <w:szCs w:val="24"/>
        </w:rPr>
        <w:tab/>
        <w:t xml:space="preserve">Козлянинова И. П. Произношение и дикция. – М., 1977. </w:t>
      </w: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58">
        <w:rPr>
          <w:rFonts w:ascii="Times New Roman" w:hAnsi="Times New Roman" w:cs="Times New Roman"/>
          <w:sz w:val="24"/>
          <w:szCs w:val="24"/>
        </w:rPr>
        <w:t>5.</w:t>
      </w:r>
      <w:r w:rsidRPr="002C2F58">
        <w:rPr>
          <w:rFonts w:ascii="Times New Roman" w:hAnsi="Times New Roman" w:cs="Times New Roman"/>
          <w:sz w:val="24"/>
          <w:szCs w:val="24"/>
        </w:rPr>
        <w:tab/>
        <w:t xml:space="preserve">Леонтьев А. А. Язык, речь, речевая деятельность. – М., 1972. </w:t>
      </w: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58">
        <w:rPr>
          <w:rFonts w:ascii="Times New Roman" w:hAnsi="Times New Roman" w:cs="Times New Roman"/>
          <w:sz w:val="24"/>
          <w:szCs w:val="24"/>
        </w:rPr>
        <w:t>6.</w:t>
      </w:r>
      <w:r w:rsidRPr="002C2F58">
        <w:rPr>
          <w:rFonts w:ascii="Times New Roman" w:hAnsi="Times New Roman" w:cs="Times New Roman"/>
          <w:sz w:val="24"/>
          <w:szCs w:val="24"/>
        </w:rPr>
        <w:tab/>
        <w:t xml:space="preserve">Никольская С. Т. Техника речи. – М., 1978. </w:t>
      </w: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58">
        <w:rPr>
          <w:rFonts w:ascii="Times New Roman" w:hAnsi="Times New Roman" w:cs="Times New Roman"/>
          <w:sz w:val="24"/>
          <w:szCs w:val="24"/>
        </w:rPr>
        <w:t>7.</w:t>
      </w:r>
      <w:r w:rsidRPr="002C2F58">
        <w:rPr>
          <w:rFonts w:ascii="Times New Roman" w:hAnsi="Times New Roman" w:cs="Times New Roman"/>
          <w:sz w:val="24"/>
          <w:szCs w:val="24"/>
        </w:rPr>
        <w:tab/>
        <w:t xml:space="preserve">Панов Е. Н. Знаки, символы, языки. – М., 1983. </w:t>
      </w: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58">
        <w:rPr>
          <w:rFonts w:ascii="Times New Roman" w:hAnsi="Times New Roman" w:cs="Times New Roman"/>
          <w:sz w:val="24"/>
          <w:szCs w:val="24"/>
        </w:rPr>
        <w:t>8.</w:t>
      </w:r>
      <w:r w:rsidRPr="002C2F5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C2F58">
        <w:rPr>
          <w:rFonts w:ascii="Times New Roman" w:hAnsi="Times New Roman" w:cs="Times New Roman"/>
          <w:sz w:val="24"/>
          <w:szCs w:val="24"/>
        </w:rPr>
        <w:t>Тумина</w:t>
      </w:r>
      <w:proofErr w:type="spellEnd"/>
      <w:r w:rsidRPr="002C2F58">
        <w:rPr>
          <w:rFonts w:ascii="Times New Roman" w:hAnsi="Times New Roman" w:cs="Times New Roman"/>
          <w:sz w:val="24"/>
          <w:szCs w:val="24"/>
        </w:rPr>
        <w:t xml:space="preserve"> Л. Е. Учимся слушать // Русский язык в школе. – 1993. – №1.</w:t>
      </w: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58">
        <w:rPr>
          <w:rFonts w:ascii="Times New Roman" w:hAnsi="Times New Roman" w:cs="Times New Roman"/>
          <w:sz w:val="24"/>
          <w:szCs w:val="24"/>
        </w:rPr>
        <w:t>9.</w:t>
      </w:r>
      <w:r w:rsidRPr="002C2F58">
        <w:rPr>
          <w:rFonts w:ascii="Times New Roman" w:hAnsi="Times New Roman" w:cs="Times New Roman"/>
          <w:sz w:val="24"/>
          <w:szCs w:val="24"/>
        </w:rPr>
        <w:tab/>
        <w:t>Шилов Л. А. Голоса, зазвучавшие вновь. – М., 1987.</w:t>
      </w:r>
    </w:p>
    <w:p w:rsidR="002C2F58" w:rsidRPr="002C2F58" w:rsidRDefault="002C2F58" w:rsidP="002C2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58">
        <w:rPr>
          <w:rFonts w:ascii="Times New Roman" w:hAnsi="Times New Roman" w:cs="Times New Roman"/>
          <w:sz w:val="24"/>
          <w:szCs w:val="24"/>
        </w:rPr>
        <w:t>10.</w:t>
      </w:r>
      <w:r w:rsidRPr="002C2F58">
        <w:rPr>
          <w:rFonts w:ascii="Times New Roman" w:hAnsi="Times New Roman" w:cs="Times New Roman"/>
          <w:sz w:val="24"/>
          <w:szCs w:val="24"/>
        </w:rPr>
        <w:tab/>
        <w:t>Щерба Л. В. Языковая система и речевая деятельность. – М., 1974.</w:t>
      </w:r>
    </w:p>
    <w:p w:rsidR="002B45E4" w:rsidRDefault="002B45E4" w:rsidP="002B4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162" w:rsidRPr="002B45E4" w:rsidRDefault="009D4162" w:rsidP="002B4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162" w:rsidRDefault="009D4162" w:rsidP="009D4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преподаватель дисциплины </w:t>
      </w:r>
    </w:p>
    <w:p w:rsidR="009D4162" w:rsidRDefault="009D4162" w:rsidP="009D4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«Деловые коммуникации и культура речи»,</w:t>
      </w:r>
    </w:p>
    <w:p w:rsidR="009D4162" w:rsidRDefault="009D4162" w:rsidP="009D4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доц. каф.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РЯиМП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5E4" w:rsidRPr="002B45E4" w:rsidRDefault="009D4162" w:rsidP="009D4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Трофимова Оксана Владимировна</w:t>
      </w:r>
    </w:p>
    <w:sectPr w:rsidR="002B45E4" w:rsidRPr="002B4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86"/>
    <w:rsid w:val="00054A66"/>
    <w:rsid w:val="00121455"/>
    <w:rsid w:val="002B45E4"/>
    <w:rsid w:val="002C2F58"/>
    <w:rsid w:val="002E6B8E"/>
    <w:rsid w:val="00304C86"/>
    <w:rsid w:val="00891917"/>
    <w:rsid w:val="009D4162"/>
    <w:rsid w:val="00C2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C74A"/>
  <w15:chartTrackingRefBased/>
  <w15:docId w15:val="{9A013F04-0E7B-432F-A609-1CA20CE3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4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919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5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room.google.com/c/NDYwNDcyMTA1NTU1?cjc=usbgp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2021-10-29T04:00:00Z</dcterms:created>
  <dcterms:modified xsi:type="dcterms:W3CDTF">2022-02-08T01:49:00Z</dcterms:modified>
</cp:coreProperties>
</file>