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BC" w:rsidRDefault="00030ABC">
      <w:hyperlink r:id="rId4" w:history="1">
        <w:r w:rsidRPr="006F25B7">
          <w:rPr>
            <w:rStyle w:val="a3"/>
          </w:rPr>
          <w:t>https://miro.com/app/board/o9J_llZiBe4=/?invite_link_id=316401059580</w:t>
        </w:r>
      </w:hyperlink>
    </w:p>
    <w:p w:rsidR="00030ABC" w:rsidRDefault="00030ABC">
      <w:bookmarkStart w:id="0" w:name="_GoBack"/>
      <w:bookmarkEnd w:id="0"/>
    </w:p>
    <w:sectPr w:rsidR="0003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BC"/>
    <w:rsid w:val="000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CF1E"/>
  <w15:chartTrackingRefBased/>
  <w15:docId w15:val="{ED405D66-3D64-47A8-B16B-A085631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o.com/app/board/o9J_llZiBe4=/?invite_link_id=316401059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2021-11-08T04:51:00Z</dcterms:created>
  <dcterms:modified xsi:type="dcterms:W3CDTF">2021-11-08T04:51:00Z</dcterms:modified>
</cp:coreProperties>
</file>