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58" w:rsidRDefault="004C1101">
      <w:pPr>
        <w:rPr>
          <w:rFonts w:ascii="Times New Roman" w:hAnsi="Times New Roman" w:cs="Times New Roman"/>
          <w:sz w:val="28"/>
          <w:szCs w:val="28"/>
        </w:rPr>
      </w:pPr>
      <w:r w:rsidRPr="004C1101">
        <w:rPr>
          <w:rFonts w:ascii="Times New Roman" w:hAnsi="Times New Roman" w:cs="Times New Roman"/>
          <w:sz w:val="28"/>
          <w:szCs w:val="28"/>
        </w:rPr>
        <w:t xml:space="preserve">18.02. СВ-19 Основы рекреационного сервиса </w:t>
      </w:r>
    </w:p>
    <w:p w:rsidR="004C1101" w:rsidRDefault="004C1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«</w:t>
      </w:r>
      <w:r w:rsidR="00AC6B80" w:rsidRPr="00AC6B80">
        <w:rPr>
          <w:rFonts w:ascii="Times New Roman" w:hAnsi="Times New Roman" w:cs="Times New Roman"/>
          <w:sz w:val="28"/>
          <w:szCs w:val="28"/>
        </w:rPr>
        <w:t>Рекреация как социокультурный феномен современности</w:t>
      </w:r>
      <w:r w:rsidR="00AC6B80">
        <w:rPr>
          <w:rFonts w:ascii="Times New Roman" w:hAnsi="Times New Roman" w:cs="Times New Roman"/>
          <w:sz w:val="28"/>
          <w:szCs w:val="28"/>
        </w:rPr>
        <w:t>»</w:t>
      </w:r>
    </w:p>
    <w:p w:rsidR="002F3F90" w:rsidRDefault="002F3F90" w:rsidP="002F3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 xml:space="preserve">Рекреация (в переводе с польского языка </w:t>
      </w:r>
      <w:proofErr w:type="spellStart"/>
      <w:r w:rsidRPr="002F3F90">
        <w:rPr>
          <w:rFonts w:ascii="Times New Roman" w:hAnsi="Times New Roman" w:cs="Times New Roman"/>
          <w:sz w:val="28"/>
          <w:szCs w:val="28"/>
        </w:rPr>
        <w:t>rekreacja</w:t>
      </w:r>
      <w:proofErr w:type="spellEnd"/>
      <w:r w:rsidRPr="002F3F90">
        <w:rPr>
          <w:rFonts w:ascii="Times New Roman" w:hAnsi="Times New Roman" w:cs="Times New Roman"/>
          <w:sz w:val="28"/>
          <w:szCs w:val="28"/>
        </w:rPr>
        <w:t xml:space="preserve"> – отдых, с латыни </w:t>
      </w:r>
      <w:proofErr w:type="spellStart"/>
      <w:r w:rsidRPr="002F3F90">
        <w:rPr>
          <w:rFonts w:ascii="Times New Roman" w:hAnsi="Times New Roman" w:cs="Times New Roman"/>
          <w:sz w:val="28"/>
          <w:szCs w:val="28"/>
        </w:rPr>
        <w:t>recreation</w:t>
      </w:r>
      <w:proofErr w:type="spellEnd"/>
      <w:r w:rsidRPr="002F3F90">
        <w:rPr>
          <w:rFonts w:ascii="Times New Roman" w:hAnsi="Times New Roman" w:cs="Times New Roman"/>
          <w:sz w:val="28"/>
          <w:szCs w:val="28"/>
        </w:rPr>
        <w:t xml:space="preserve"> – восстановление) – это:</w:t>
      </w:r>
    </w:p>
    <w:p w:rsidR="002F3F90" w:rsidRDefault="002F3F90" w:rsidP="002F3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праздники, каникулы</w:t>
      </w:r>
      <w:r w:rsidRPr="002F3F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F3F90" w:rsidRDefault="002F3F90" w:rsidP="002F3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 xml:space="preserve">2) помещение для отдыха в учебных заведениях; </w:t>
      </w:r>
    </w:p>
    <w:p w:rsidR="002F3F90" w:rsidRPr="002F3F90" w:rsidRDefault="002F3F90" w:rsidP="002F3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3) отдых, восстановление сил человека, израсходованных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в процессе труда.</w:t>
      </w:r>
    </w:p>
    <w:p w:rsidR="002F3F90" w:rsidRPr="002F3F90" w:rsidRDefault="002F3F90" w:rsidP="002F3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Исследованием рекреации как явления занимаются специалисты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различных отраслей знания – географы, биологи, психологи, экологи,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медики, социологи, экономисты. В связи с этим, следует отметить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большую трудность в определении круга понятий, относящихся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к рекреационной деятельности. Рекреация как таковая является 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из основных объектов исследования таких наук, как рекреационная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 xml:space="preserve">география, </w:t>
      </w:r>
      <w:proofErr w:type="spellStart"/>
      <w:r w:rsidRPr="002F3F90">
        <w:rPr>
          <w:rFonts w:ascii="Times New Roman" w:hAnsi="Times New Roman" w:cs="Times New Roman"/>
          <w:sz w:val="28"/>
          <w:szCs w:val="28"/>
        </w:rPr>
        <w:t>рекреалогия</w:t>
      </w:r>
      <w:proofErr w:type="spellEnd"/>
      <w:r w:rsidRPr="002F3F90">
        <w:rPr>
          <w:rFonts w:ascii="Times New Roman" w:hAnsi="Times New Roman" w:cs="Times New Roman"/>
          <w:sz w:val="28"/>
          <w:szCs w:val="28"/>
        </w:rPr>
        <w:t>, рекреационное природопользование и других.</w:t>
      </w:r>
    </w:p>
    <w:p w:rsidR="002F3F90" w:rsidRPr="002F3F90" w:rsidRDefault="002F3F90" w:rsidP="002F3F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В нашей стране своими исследованиями в этих областях научного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знания особенно известны ученые РМАТ (Российской международной академии туризма), Сочинского университета курортного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и туризма, Балтийского международного института туризма, Московского и Санкт-Петербургского государственных университетов, Смоленского гуманитарного университета, Института географии 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и других. Среди отдельных наиболее выдающихся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отметим деятельность И.В. Зорина, В.А. Квартальнова, В.С. Преображенского и многих других.</w:t>
      </w:r>
    </w:p>
    <w:p w:rsidR="002F3F90" w:rsidRPr="002F3F90" w:rsidRDefault="002F3F90" w:rsidP="002F3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 xml:space="preserve">В отечественных и зарубежных источниках до сих пор нет единого мнения по поводу определения понятия «рекреация». </w:t>
      </w:r>
    </w:p>
    <w:p w:rsidR="002F3F90" w:rsidRPr="002F3F90" w:rsidRDefault="002F3F90" w:rsidP="002F3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Определение основных понятий, связанных с явлением рекреации оказывается в высшей степени сложным. Это объясняется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причин.</w:t>
      </w:r>
    </w:p>
    <w:p w:rsidR="002F3F90" w:rsidRPr="002F3F90" w:rsidRDefault="002F3F90" w:rsidP="002F3F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Во-первых, не существует единого международного терминологического стандарта по данной те</w:t>
      </w:r>
      <w:r w:rsidR="004F24F5">
        <w:rPr>
          <w:rFonts w:ascii="Times New Roman" w:hAnsi="Times New Roman" w:cs="Times New Roman"/>
          <w:sz w:val="28"/>
          <w:szCs w:val="28"/>
        </w:rPr>
        <w:t>матике. В разных странах господ</w:t>
      </w:r>
      <w:r w:rsidRPr="002F3F90">
        <w:rPr>
          <w:rFonts w:ascii="Times New Roman" w:hAnsi="Times New Roman" w:cs="Times New Roman"/>
          <w:sz w:val="28"/>
          <w:szCs w:val="28"/>
        </w:rPr>
        <w:t xml:space="preserve">ствует </w:t>
      </w:r>
      <w:proofErr w:type="gramStart"/>
      <w:r w:rsidRPr="002F3F90">
        <w:rPr>
          <w:rFonts w:ascii="Times New Roman" w:hAnsi="Times New Roman" w:cs="Times New Roman"/>
          <w:sz w:val="28"/>
          <w:szCs w:val="28"/>
        </w:rPr>
        <w:t>существенно различное</w:t>
      </w:r>
      <w:proofErr w:type="gramEnd"/>
      <w:r w:rsidRPr="002F3F90">
        <w:rPr>
          <w:rFonts w:ascii="Times New Roman" w:hAnsi="Times New Roman" w:cs="Times New Roman"/>
          <w:sz w:val="28"/>
          <w:szCs w:val="28"/>
        </w:rPr>
        <w:t xml:space="preserve"> официальное понимание понятий и терминов, связанных с рекреацией</w:t>
      </w:r>
      <w:r w:rsidR="005D1717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и сферой досуга.</w:t>
      </w:r>
    </w:p>
    <w:p w:rsidR="002F3F90" w:rsidRPr="002F3F90" w:rsidRDefault="002F3F90" w:rsidP="005D1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lastRenderedPageBreak/>
        <w:t>Во-вторых, в нашей стране нет единой законодательной базы,</w:t>
      </w:r>
      <w:r w:rsidR="005D1717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в которой был бы точно определен круг основных понятий, связанных</w:t>
      </w:r>
      <w:r w:rsidR="005D1717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 xml:space="preserve">с рекреацией и индустрией досуга. </w:t>
      </w:r>
    </w:p>
    <w:p w:rsidR="000B6BA1" w:rsidRDefault="002F3F90" w:rsidP="000B6B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 xml:space="preserve">В-третьих, в силу различных причин такие понятия, как рекреация, туризм, отдых, экскурсия, свободное и рекреационное время, досуг и другие в реальных условиях зачастую не так-то просто различимы. </w:t>
      </w:r>
    </w:p>
    <w:p w:rsidR="002F3F90" w:rsidRPr="002F3F90" w:rsidRDefault="002F3F90" w:rsidP="008E4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В научной литературе термин рекреация появился в США в конце 90-х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годов XIX века с введением нормированного рабочего дня, второго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выходного дня, летних отпусков. Рекреация, соответственно, – это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восстановление, оздоровление и пространство, где осуществляются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эти виды деятельности. Как уже было сказано, рекреация в переводе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с латыни означает восстановление, отдых. Именно эта точка зрения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бытовала в отечественной  литературе. В литературе, изданной в последние годы, наблюдается переход к новому</w:t>
      </w:r>
      <w:r w:rsidR="00D537BC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видению рекреации.</w:t>
      </w:r>
      <w:bookmarkStart w:id="0" w:name="_GoBack"/>
      <w:bookmarkEnd w:id="0"/>
    </w:p>
    <w:p w:rsidR="00E60866" w:rsidRDefault="002F3F90" w:rsidP="00E608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В частности, В.А. Квартальнов приводит следующие определения</w:t>
      </w:r>
      <w:r w:rsidR="00E60866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данному понятию. Рекреация – это:</w:t>
      </w:r>
    </w:p>
    <w:p w:rsidR="002F3F90" w:rsidRPr="002F3F90" w:rsidRDefault="002F3F90" w:rsidP="00E608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- расширенное воспроизводство физических, интеллектуальных</w:t>
      </w:r>
      <w:r w:rsidR="00E60866">
        <w:rPr>
          <w:rFonts w:ascii="Times New Roman" w:hAnsi="Times New Roman" w:cs="Times New Roman"/>
          <w:sz w:val="28"/>
          <w:szCs w:val="28"/>
        </w:rPr>
        <w:t xml:space="preserve"> </w:t>
      </w:r>
      <w:r w:rsidRPr="002F3F90">
        <w:rPr>
          <w:rFonts w:ascii="Times New Roman" w:hAnsi="Times New Roman" w:cs="Times New Roman"/>
          <w:sz w:val="28"/>
          <w:szCs w:val="28"/>
        </w:rPr>
        <w:t>и эмоциональных сил человека;</w:t>
      </w:r>
    </w:p>
    <w:p w:rsidR="002F3F90" w:rsidRPr="002F3F90" w:rsidRDefault="00E60866" w:rsidP="00E608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любая игра, развлечение и т.</w:t>
      </w:r>
      <w:r w:rsidR="002F3F90" w:rsidRPr="002F3F90">
        <w:rPr>
          <w:rFonts w:ascii="Times New Roman" w:hAnsi="Times New Roman" w:cs="Times New Roman"/>
          <w:sz w:val="28"/>
          <w:szCs w:val="28"/>
        </w:rPr>
        <w:t>п., используемые для восстановления физических и умственных сил;</w:t>
      </w:r>
      <w:proofErr w:type="gramEnd"/>
    </w:p>
    <w:p w:rsidR="00AC6B80" w:rsidRDefault="002F3F90" w:rsidP="00E608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F90">
        <w:rPr>
          <w:rFonts w:ascii="Times New Roman" w:hAnsi="Times New Roman" w:cs="Times New Roman"/>
          <w:sz w:val="28"/>
          <w:szCs w:val="28"/>
        </w:rPr>
        <w:t>- наиболее быстро развивающийся сегмент индустрии досуга, связанный с участием населения в активном отдыхе на открытом воздухе, приходящийся преимущественно на уик-энд;</w:t>
      </w:r>
    </w:p>
    <w:p w:rsidR="00FF4B9D" w:rsidRPr="00FF4B9D" w:rsidRDefault="00FF4B9D" w:rsidP="00FF4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4B9D">
        <w:rPr>
          <w:rFonts w:ascii="Times New Roman" w:hAnsi="Times New Roman" w:cs="Times New Roman"/>
          <w:sz w:val="28"/>
          <w:szCs w:val="28"/>
        </w:rPr>
        <w:t>перестройка организма и человеческих популяций, обеспечивающая возможность активной деятельности при различных условиях, характере и изменениях окружающей среды;</w:t>
      </w:r>
    </w:p>
    <w:p w:rsidR="00FF4B9D" w:rsidRPr="00FF4B9D" w:rsidRDefault="00FF4B9D" w:rsidP="00FF4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B9D">
        <w:rPr>
          <w:rFonts w:ascii="Times New Roman" w:hAnsi="Times New Roman" w:cs="Times New Roman"/>
          <w:sz w:val="28"/>
          <w:szCs w:val="28"/>
        </w:rPr>
        <w:t>- цивилизованный отдых, обеспечиваемый различными видами</w:t>
      </w:r>
      <w:r w:rsidR="0001124B">
        <w:rPr>
          <w:rFonts w:ascii="Times New Roman" w:hAnsi="Times New Roman" w:cs="Times New Roman"/>
          <w:sz w:val="28"/>
          <w:szCs w:val="28"/>
        </w:rPr>
        <w:t xml:space="preserve"> </w:t>
      </w:r>
      <w:r w:rsidRPr="00FF4B9D">
        <w:rPr>
          <w:rFonts w:ascii="Times New Roman" w:hAnsi="Times New Roman" w:cs="Times New Roman"/>
          <w:sz w:val="28"/>
          <w:szCs w:val="28"/>
        </w:rPr>
        <w:t>профилактики заболеваний в стационарных условиях, экскурсионно</w:t>
      </w:r>
      <w:r w:rsidR="0001124B">
        <w:rPr>
          <w:rFonts w:ascii="Times New Roman" w:hAnsi="Times New Roman" w:cs="Times New Roman"/>
          <w:sz w:val="28"/>
          <w:szCs w:val="28"/>
        </w:rPr>
        <w:t>-</w:t>
      </w:r>
      <w:r w:rsidRPr="00FF4B9D">
        <w:rPr>
          <w:rFonts w:ascii="Times New Roman" w:hAnsi="Times New Roman" w:cs="Times New Roman"/>
          <w:sz w:val="28"/>
          <w:szCs w:val="28"/>
        </w:rPr>
        <w:t>туристскими мероприятиями, а также в процессе занятий физическими упражнениями.</w:t>
      </w:r>
    </w:p>
    <w:p w:rsidR="00E60866" w:rsidRPr="004C1101" w:rsidRDefault="00FF4B9D" w:rsidP="00FF4B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B9D">
        <w:rPr>
          <w:rFonts w:ascii="Times New Roman" w:hAnsi="Times New Roman" w:cs="Times New Roman"/>
          <w:sz w:val="28"/>
          <w:szCs w:val="28"/>
        </w:rPr>
        <w:lastRenderedPageBreak/>
        <w:t>Рекреация и туризм пересекаются: к рекреации относятся все виды деятельности, не связанные с переменой места жительства; туризм</w:t>
      </w:r>
      <w:r w:rsidR="0001124B">
        <w:rPr>
          <w:rFonts w:ascii="Times New Roman" w:hAnsi="Times New Roman" w:cs="Times New Roman"/>
          <w:sz w:val="28"/>
          <w:szCs w:val="28"/>
        </w:rPr>
        <w:t xml:space="preserve"> </w:t>
      </w:r>
      <w:r w:rsidRPr="00FF4B9D">
        <w:rPr>
          <w:rFonts w:ascii="Times New Roman" w:hAnsi="Times New Roman" w:cs="Times New Roman"/>
          <w:sz w:val="28"/>
          <w:szCs w:val="28"/>
        </w:rPr>
        <w:t xml:space="preserve">же – это учеба, деловой туризм, лечебная рекреация, </w:t>
      </w:r>
      <w:proofErr w:type="spellStart"/>
      <w:r w:rsidRPr="00FF4B9D">
        <w:rPr>
          <w:rFonts w:ascii="Times New Roman" w:hAnsi="Times New Roman" w:cs="Times New Roman"/>
          <w:sz w:val="28"/>
          <w:szCs w:val="28"/>
        </w:rPr>
        <w:t>шоп</w:t>
      </w:r>
      <w:proofErr w:type="spellEnd"/>
      <w:r w:rsidRPr="00FF4B9D">
        <w:rPr>
          <w:rFonts w:ascii="Times New Roman" w:hAnsi="Times New Roman" w:cs="Times New Roman"/>
          <w:sz w:val="28"/>
          <w:szCs w:val="28"/>
        </w:rPr>
        <w:t>-туры, политический туризм. Следовательно, зоной их пересечения являются все</w:t>
      </w:r>
      <w:r w:rsidR="0001124B">
        <w:rPr>
          <w:rFonts w:ascii="Times New Roman" w:hAnsi="Times New Roman" w:cs="Times New Roman"/>
          <w:sz w:val="28"/>
          <w:szCs w:val="28"/>
        </w:rPr>
        <w:t xml:space="preserve"> </w:t>
      </w:r>
      <w:r w:rsidRPr="00FF4B9D">
        <w:rPr>
          <w:rFonts w:ascii="Times New Roman" w:hAnsi="Times New Roman" w:cs="Times New Roman"/>
          <w:sz w:val="28"/>
          <w:szCs w:val="28"/>
        </w:rPr>
        <w:t>виды туризма, которые направлены на восстановление, выздоровление, релаксацию. Это – дачный отдых, паломничество, экотуризм.</w:t>
      </w:r>
    </w:p>
    <w:sectPr w:rsidR="00E60866" w:rsidRPr="004C1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6AD"/>
    <w:rsid w:val="0001124B"/>
    <w:rsid w:val="000B6BA1"/>
    <w:rsid w:val="002F3F90"/>
    <w:rsid w:val="004C1101"/>
    <w:rsid w:val="004F24F5"/>
    <w:rsid w:val="005D1717"/>
    <w:rsid w:val="00772902"/>
    <w:rsid w:val="008E4449"/>
    <w:rsid w:val="00920358"/>
    <w:rsid w:val="00AC6B80"/>
    <w:rsid w:val="00D36751"/>
    <w:rsid w:val="00D502D0"/>
    <w:rsid w:val="00D537BC"/>
    <w:rsid w:val="00DA26AD"/>
    <w:rsid w:val="00E60866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</dc:creator>
  <cp:keywords/>
  <dc:description/>
  <cp:lastModifiedBy>Нефедова </cp:lastModifiedBy>
  <cp:revision>27</cp:revision>
  <dcterms:created xsi:type="dcterms:W3CDTF">2022-02-16T11:04:00Z</dcterms:created>
  <dcterms:modified xsi:type="dcterms:W3CDTF">2022-02-16T11:22:00Z</dcterms:modified>
</cp:coreProperties>
</file>