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14C0" w:rsidRPr="00AA2977" w:rsidRDefault="00AA2977" w:rsidP="009F7770">
      <w:pPr>
        <w:jc w:val="center"/>
        <w:rPr>
          <w:rFonts w:ascii="Times New Roman" w:hAnsi="Times New Roman" w:cs="Times New Roman"/>
          <w:sz w:val="28"/>
          <w:szCs w:val="28"/>
        </w:rPr>
      </w:pPr>
      <w:r w:rsidRPr="00AA2977">
        <w:rPr>
          <w:rFonts w:ascii="Times New Roman" w:hAnsi="Times New Roman" w:cs="Times New Roman"/>
          <w:sz w:val="28"/>
          <w:szCs w:val="28"/>
        </w:rPr>
        <w:t>Утвержденные темы курсовых работ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6"/>
        <w:gridCol w:w="3467"/>
        <w:gridCol w:w="5212"/>
      </w:tblGrid>
      <w:tr w:rsidR="00AA2977" w:rsidRPr="00113E82" w:rsidTr="00C04E78">
        <w:tc>
          <w:tcPr>
            <w:tcW w:w="675" w:type="dxa"/>
          </w:tcPr>
          <w:p w:rsidR="00AA2977" w:rsidRPr="00113E82" w:rsidRDefault="00AA2977" w:rsidP="00C04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E8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44" w:type="dxa"/>
          </w:tcPr>
          <w:p w:rsidR="00AA2977" w:rsidRPr="00F81707" w:rsidRDefault="00AA2977" w:rsidP="00C04E7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81707">
              <w:rPr>
                <w:rFonts w:ascii="Times New Roman" w:hAnsi="Times New Roman" w:cs="Times New Roman"/>
                <w:i/>
                <w:sz w:val="24"/>
                <w:szCs w:val="24"/>
              </w:rPr>
              <w:t>ФИО</w:t>
            </w:r>
          </w:p>
        </w:tc>
        <w:tc>
          <w:tcPr>
            <w:tcW w:w="5352" w:type="dxa"/>
          </w:tcPr>
          <w:p w:rsidR="00AA2977" w:rsidRPr="00F81707" w:rsidRDefault="00AA2977" w:rsidP="00C04E7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81707">
              <w:rPr>
                <w:rFonts w:ascii="Times New Roman" w:hAnsi="Times New Roman" w:cs="Times New Roman"/>
                <w:i/>
                <w:sz w:val="24"/>
                <w:szCs w:val="24"/>
              </w:rPr>
              <w:t>Тема курсовой работы</w:t>
            </w:r>
          </w:p>
        </w:tc>
      </w:tr>
      <w:tr w:rsidR="00AA2977" w:rsidRPr="00113E82" w:rsidTr="00C04E78">
        <w:tc>
          <w:tcPr>
            <w:tcW w:w="675" w:type="dxa"/>
          </w:tcPr>
          <w:p w:rsidR="00AA2977" w:rsidRPr="00113E82" w:rsidRDefault="00AA2977" w:rsidP="00C04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E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AA2977" w:rsidRPr="00113E82" w:rsidRDefault="00AA2977" w:rsidP="00C04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E82">
              <w:rPr>
                <w:rFonts w:ascii="Times New Roman" w:hAnsi="Times New Roman" w:cs="Times New Roman"/>
                <w:sz w:val="24"/>
                <w:szCs w:val="24"/>
              </w:rPr>
              <w:t>Арефьева Ксения</w:t>
            </w:r>
          </w:p>
        </w:tc>
        <w:tc>
          <w:tcPr>
            <w:tcW w:w="5352" w:type="dxa"/>
          </w:tcPr>
          <w:p w:rsidR="00AA2977" w:rsidRPr="00113E82" w:rsidRDefault="00AA2977" w:rsidP="00C04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D99">
              <w:rPr>
                <w:rFonts w:ascii="Times New Roman" w:hAnsi="Times New Roman" w:cs="Times New Roman"/>
                <w:sz w:val="24"/>
                <w:szCs w:val="24"/>
              </w:rPr>
              <w:t>Проектирование элементов благоустройства интерьера в народном стиле</w:t>
            </w:r>
          </w:p>
        </w:tc>
      </w:tr>
      <w:tr w:rsidR="00AA2977" w:rsidRPr="00113E82" w:rsidTr="00C04E78">
        <w:tc>
          <w:tcPr>
            <w:tcW w:w="675" w:type="dxa"/>
          </w:tcPr>
          <w:p w:rsidR="00AA2977" w:rsidRPr="00113E82" w:rsidRDefault="00AA2977" w:rsidP="00C04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E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AA2977" w:rsidRPr="00113E82" w:rsidRDefault="00AA2977" w:rsidP="00C04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E82">
              <w:rPr>
                <w:rFonts w:ascii="Times New Roman" w:hAnsi="Times New Roman" w:cs="Times New Roman"/>
                <w:sz w:val="24"/>
                <w:szCs w:val="24"/>
              </w:rPr>
              <w:t>Архипова Мария</w:t>
            </w:r>
          </w:p>
        </w:tc>
        <w:tc>
          <w:tcPr>
            <w:tcW w:w="5352" w:type="dxa"/>
          </w:tcPr>
          <w:p w:rsidR="00AA2977" w:rsidRPr="00113E82" w:rsidRDefault="00AA2977" w:rsidP="00C04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Проектирование костюма для анимационной деятельности</w:t>
            </w:r>
          </w:p>
        </w:tc>
      </w:tr>
      <w:tr w:rsidR="00AA2977" w:rsidRPr="00113E82" w:rsidTr="00C04E78">
        <w:tc>
          <w:tcPr>
            <w:tcW w:w="675" w:type="dxa"/>
          </w:tcPr>
          <w:p w:rsidR="00AA2977" w:rsidRPr="00113E82" w:rsidRDefault="00AA2977" w:rsidP="00C04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E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AA2977" w:rsidRPr="00113E82" w:rsidRDefault="00AA2977" w:rsidP="00C04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3E82">
              <w:rPr>
                <w:rFonts w:ascii="Times New Roman" w:hAnsi="Times New Roman" w:cs="Times New Roman"/>
                <w:sz w:val="24"/>
                <w:szCs w:val="24"/>
              </w:rPr>
              <w:t>Блинова</w:t>
            </w:r>
            <w:proofErr w:type="spellEnd"/>
            <w:r w:rsidRPr="00113E82">
              <w:rPr>
                <w:rFonts w:ascii="Times New Roman" w:hAnsi="Times New Roman" w:cs="Times New Roman"/>
                <w:sz w:val="24"/>
                <w:szCs w:val="24"/>
              </w:rPr>
              <w:t xml:space="preserve"> Ирина</w:t>
            </w:r>
          </w:p>
        </w:tc>
        <w:tc>
          <w:tcPr>
            <w:tcW w:w="5352" w:type="dxa"/>
          </w:tcPr>
          <w:p w:rsidR="00AA2977" w:rsidRPr="00113E82" w:rsidRDefault="00AA2977" w:rsidP="00C04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E82">
              <w:rPr>
                <w:rFonts w:ascii="Times New Roman" w:hAnsi="Times New Roman" w:cs="Times New Roman"/>
                <w:sz w:val="24"/>
                <w:szCs w:val="24"/>
              </w:rPr>
              <w:t>Проектирование комплекта украшений в технике бисероплетения</w:t>
            </w:r>
          </w:p>
        </w:tc>
      </w:tr>
      <w:tr w:rsidR="00AA2977" w:rsidRPr="00113E82" w:rsidTr="00C04E78">
        <w:tc>
          <w:tcPr>
            <w:tcW w:w="675" w:type="dxa"/>
          </w:tcPr>
          <w:p w:rsidR="00AA2977" w:rsidRPr="00113E82" w:rsidRDefault="00AA2977" w:rsidP="00C04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E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AA2977" w:rsidRPr="00113E82" w:rsidRDefault="00AA2977" w:rsidP="00C04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3E82">
              <w:rPr>
                <w:rFonts w:ascii="Times New Roman" w:hAnsi="Times New Roman" w:cs="Times New Roman"/>
                <w:sz w:val="24"/>
                <w:szCs w:val="24"/>
              </w:rPr>
              <w:t>Большешапов</w:t>
            </w:r>
            <w:proofErr w:type="spellEnd"/>
            <w:r w:rsidRPr="00113E82">
              <w:rPr>
                <w:rFonts w:ascii="Times New Roman" w:hAnsi="Times New Roman" w:cs="Times New Roman"/>
                <w:sz w:val="24"/>
                <w:szCs w:val="24"/>
              </w:rPr>
              <w:t xml:space="preserve"> Сергей</w:t>
            </w:r>
          </w:p>
        </w:tc>
        <w:tc>
          <w:tcPr>
            <w:tcW w:w="5352" w:type="dxa"/>
          </w:tcPr>
          <w:p w:rsidR="00AA2977" w:rsidRPr="00113E82" w:rsidRDefault="00AA2977" w:rsidP="00C04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78A">
              <w:rPr>
                <w:rFonts w:ascii="Times New Roman" w:hAnsi="Times New Roman" w:cs="Times New Roman"/>
                <w:sz w:val="24"/>
                <w:szCs w:val="24"/>
              </w:rPr>
              <w:t>Проектирование элементов благоустройства интерьера (корпусная мебель)</w:t>
            </w:r>
          </w:p>
        </w:tc>
      </w:tr>
      <w:tr w:rsidR="00AA2977" w:rsidRPr="00113E82" w:rsidTr="00C04E78">
        <w:tc>
          <w:tcPr>
            <w:tcW w:w="675" w:type="dxa"/>
          </w:tcPr>
          <w:p w:rsidR="00AA2977" w:rsidRPr="00113E82" w:rsidRDefault="00AA2977" w:rsidP="00C04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E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</w:tcPr>
          <w:p w:rsidR="00AA2977" w:rsidRPr="00113E82" w:rsidRDefault="00AA2977" w:rsidP="00C04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3E82">
              <w:rPr>
                <w:rFonts w:ascii="Times New Roman" w:hAnsi="Times New Roman" w:cs="Times New Roman"/>
                <w:sz w:val="24"/>
                <w:szCs w:val="24"/>
              </w:rPr>
              <w:t>Дагбаев</w:t>
            </w:r>
            <w:proofErr w:type="spellEnd"/>
            <w:r w:rsidRPr="00113E82">
              <w:rPr>
                <w:rFonts w:ascii="Times New Roman" w:hAnsi="Times New Roman" w:cs="Times New Roman"/>
                <w:sz w:val="24"/>
                <w:szCs w:val="24"/>
              </w:rPr>
              <w:t xml:space="preserve"> Андрей</w:t>
            </w:r>
          </w:p>
        </w:tc>
        <w:tc>
          <w:tcPr>
            <w:tcW w:w="5352" w:type="dxa"/>
          </w:tcPr>
          <w:p w:rsidR="00AA2977" w:rsidRPr="00113E82" w:rsidRDefault="00AA2977" w:rsidP="00C04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Проектирование комплекта изделий в технике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пирография</w:t>
            </w:r>
            <w:bookmarkStart w:id="0" w:name="_GoBack"/>
            <w:bookmarkEnd w:id="0"/>
            <w:proofErr w:type="spellEnd"/>
          </w:p>
        </w:tc>
      </w:tr>
      <w:tr w:rsidR="00AA2977" w:rsidRPr="00113E82" w:rsidTr="00C04E78">
        <w:tc>
          <w:tcPr>
            <w:tcW w:w="675" w:type="dxa"/>
          </w:tcPr>
          <w:p w:rsidR="00AA2977" w:rsidRPr="00113E82" w:rsidRDefault="00AA2977" w:rsidP="00C04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E8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:rsidR="00AA2977" w:rsidRPr="00113E82" w:rsidRDefault="00AA2977" w:rsidP="00C04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E82">
              <w:rPr>
                <w:rFonts w:ascii="Times New Roman" w:hAnsi="Times New Roman" w:cs="Times New Roman"/>
                <w:sz w:val="24"/>
                <w:szCs w:val="24"/>
              </w:rPr>
              <w:t>Иванова Алина</w:t>
            </w:r>
          </w:p>
        </w:tc>
        <w:tc>
          <w:tcPr>
            <w:tcW w:w="5352" w:type="dxa"/>
          </w:tcPr>
          <w:p w:rsidR="00AA2977" w:rsidRPr="00113E82" w:rsidRDefault="00AA2977" w:rsidP="00C04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Проектирование комплекта изделий в технике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канзаши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AA2977" w:rsidRPr="00113E82" w:rsidTr="00C04E78">
        <w:tc>
          <w:tcPr>
            <w:tcW w:w="675" w:type="dxa"/>
          </w:tcPr>
          <w:p w:rsidR="00AA2977" w:rsidRPr="00113E82" w:rsidRDefault="00AA2977" w:rsidP="00C04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E8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</w:tcPr>
          <w:p w:rsidR="00AA2977" w:rsidRPr="00113E82" w:rsidRDefault="00AA2977" w:rsidP="00C04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E82">
              <w:rPr>
                <w:rFonts w:ascii="Times New Roman" w:hAnsi="Times New Roman" w:cs="Times New Roman"/>
                <w:sz w:val="24"/>
                <w:szCs w:val="24"/>
              </w:rPr>
              <w:t>Кравцов Александр</w:t>
            </w:r>
          </w:p>
        </w:tc>
        <w:tc>
          <w:tcPr>
            <w:tcW w:w="5352" w:type="dxa"/>
          </w:tcPr>
          <w:p w:rsidR="00AA2977" w:rsidRPr="00113E82" w:rsidRDefault="00AA2977" w:rsidP="00C04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Проектирование комплекта изделий в традициях народного художественного промысла Хохлома </w:t>
            </w:r>
          </w:p>
        </w:tc>
      </w:tr>
      <w:tr w:rsidR="00AA2977" w:rsidRPr="00113E82" w:rsidTr="00C04E78">
        <w:tc>
          <w:tcPr>
            <w:tcW w:w="675" w:type="dxa"/>
          </w:tcPr>
          <w:p w:rsidR="00AA2977" w:rsidRPr="00113E82" w:rsidRDefault="00AA2977" w:rsidP="00C04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</w:tcPr>
          <w:p w:rsidR="00AA2977" w:rsidRPr="00113E82" w:rsidRDefault="00AA2977" w:rsidP="00C04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E82">
              <w:rPr>
                <w:rFonts w:ascii="Times New Roman" w:hAnsi="Times New Roman" w:cs="Times New Roman"/>
                <w:sz w:val="24"/>
                <w:szCs w:val="24"/>
              </w:rPr>
              <w:t>Лосева Екатерина</w:t>
            </w:r>
          </w:p>
        </w:tc>
        <w:tc>
          <w:tcPr>
            <w:tcW w:w="5352" w:type="dxa"/>
          </w:tcPr>
          <w:p w:rsidR="00AA2977" w:rsidRPr="00113E82" w:rsidRDefault="00AA2977" w:rsidP="00C04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E82">
              <w:rPr>
                <w:rFonts w:ascii="Times New Roman" w:hAnsi="Times New Roman" w:cs="Times New Roman"/>
                <w:sz w:val="24"/>
                <w:szCs w:val="24"/>
              </w:rPr>
              <w:t>Проектирование комплекта мягких игрушек в технике вязания крючком</w:t>
            </w:r>
          </w:p>
        </w:tc>
      </w:tr>
      <w:tr w:rsidR="00AA2977" w:rsidRPr="00113E82" w:rsidTr="00C04E78">
        <w:tc>
          <w:tcPr>
            <w:tcW w:w="675" w:type="dxa"/>
          </w:tcPr>
          <w:p w:rsidR="00AA2977" w:rsidRPr="00113E82" w:rsidRDefault="00AA2977" w:rsidP="00C04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</w:tcPr>
          <w:p w:rsidR="00AA2977" w:rsidRPr="00113E82" w:rsidRDefault="00AA2977" w:rsidP="00C04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3E82">
              <w:rPr>
                <w:rFonts w:ascii="Times New Roman" w:hAnsi="Times New Roman" w:cs="Times New Roman"/>
                <w:sz w:val="24"/>
                <w:szCs w:val="24"/>
              </w:rPr>
              <w:t>Пимонова</w:t>
            </w:r>
            <w:proofErr w:type="spellEnd"/>
            <w:r w:rsidRPr="00113E82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</w:t>
            </w:r>
          </w:p>
        </w:tc>
        <w:tc>
          <w:tcPr>
            <w:tcW w:w="5352" w:type="dxa"/>
          </w:tcPr>
          <w:p w:rsidR="00AA2977" w:rsidRPr="00113E82" w:rsidRDefault="00AA2977" w:rsidP="00C04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48">
              <w:rPr>
                <w:rFonts w:ascii="Times New Roman" w:hAnsi="Times New Roman" w:cs="Times New Roman"/>
                <w:sz w:val="24"/>
                <w:szCs w:val="24"/>
              </w:rPr>
              <w:t>Проектирование комплекта интерактивных игрушек из фетра.</w:t>
            </w:r>
          </w:p>
        </w:tc>
      </w:tr>
      <w:tr w:rsidR="00AA2977" w:rsidRPr="00113E82" w:rsidTr="00C04E78">
        <w:tc>
          <w:tcPr>
            <w:tcW w:w="675" w:type="dxa"/>
          </w:tcPr>
          <w:p w:rsidR="00AA2977" w:rsidRPr="00113E82" w:rsidRDefault="00AA2977" w:rsidP="00C04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4" w:type="dxa"/>
          </w:tcPr>
          <w:p w:rsidR="00AA2977" w:rsidRPr="00113E82" w:rsidRDefault="00AA2977" w:rsidP="00C04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3E82">
              <w:rPr>
                <w:rFonts w:ascii="Times New Roman" w:hAnsi="Times New Roman" w:cs="Times New Roman"/>
                <w:sz w:val="24"/>
                <w:szCs w:val="24"/>
              </w:rPr>
              <w:t>Подкопалов</w:t>
            </w:r>
            <w:proofErr w:type="spellEnd"/>
            <w:r w:rsidRPr="00113E82">
              <w:rPr>
                <w:rFonts w:ascii="Times New Roman" w:hAnsi="Times New Roman" w:cs="Times New Roman"/>
                <w:sz w:val="24"/>
                <w:szCs w:val="24"/>
              </w:rPr>
              <w:t xml:space="preserve"> Андрей</w:t>
            </w:r>
          </w:p>
        </w:tc>
        <w:tc>
          <w:tcPr>
            <w:tcW w:w="5352" w:type="dxa"/>
          </w:tcPr>
          <w:p w:rsidR="00AA2977" w:rsidRPr="00113E82" w:rsidRDefault="00AA2977" w:rsidP="00C04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189">
              <w:rPr>
                <w:rFonts w:ascii="Times New Roman" w:hAnsi="Times New Roman" w:cs="Times New Roman"/>
                <w:sz w:val="24"/>
                <w:szCs w:val="24"/>
              </w:rPr>
              <w:t>Проектирование элементов благоустройства интерьера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технике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апсайклинг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A2977" w:rsidRPr="00113E82" w:rsidTr="00C04E78">
        <w:tc>
          <w:tcPr>
            <w:tcW w:w="675" w:type="dxa"/>
          </w:tcPr>
          <w:p w:rsidR="00AA2977" w:rsidRPr="00113E82" w:rsidRDefault="00AA2977" w:rsidP="00C04E7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4" w:type="dxa"/>
          </w:tcPr>
          <w:p w:rsidR="00AA2977" w:rsidRPr="00113E82" w:rsidRDefault="00AA2977" w:rsidP="00C04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E82">
              <w:rPr>
                <w:rFonts w:ascii="Times New Roman" w:hAnsi="Times New Roman" w:cs="Times New Roman"/>
                <w:sz w:val="24"/>
                <w:szCs w:val="24"/>
              </w:rPr>
              <w:t>Пономарева Екатерина</w:t>
            </w:r>
          </w:p>
        </w:tc>
        <w:tc>
          <w:tcPr>
            <w:tcW w:w="5352" w:type="dxa"/>
          </w:tcPr>
          <w:p w:rsidR="00AA2977" w:rsidRPr="00113E82" w:rsidRDefault="00AA2977" w:rsidP="00C04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E82">
              <w:rPr>
                <w:rFonts w:ascii="Times New Roman" w:hAnsi="Times New Roman" w:cs="Times New Roman"/>
                <w:sz w:val="24"/>
                <w:szCs w:val="24"/>
              </w:rPr>
              <w:t>Проектирование комплекта изделий в традициях наро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дного художественного промысла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113E82">
              <w:rPr>
                <w:rFonts w:ascii="Times New Roman" w:hAnsi="Times New Roman" w:cs="Times New Roman"/>
                <w:sz w:val="24"/>
                <w:szCs w:val="24"/>
              </w:rPr>
              <w:t>остово</w:t>
            </w:r>
            <w:proofErr w:type="spellEnd"/>
          </w:p>
        </w:tc>
      </w:tr>
      <w:tr w:rsidR="00AA2977" w:rsidRPr="00113E82" w:rsidTr="00C04E78">
        <w:tc>
          <w:tcPr>
            <w:tcW w:w="675" w:type="dxa"/>
          </w:tcPr>
          <w:p w:rsidR="00AA2977" w:rsidRPr="00113E82" w:rsidRDefault="00AA2977" w:rsidP="00C04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4" w:type="dxa"/>
          </w:tcPr>
          <w:p w:rsidR="00AA2977" w:rsidRPr="00113E82" w:rsidRDefault="00AA2977" w:rsidP="00C04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1D99">
              <w:rPr>
                <w:rFonts w:ascii="Times New Roman" w:hAnsi="Times New Roman" w:cs="Times New Roman"/>
                <w:sz w:val="24"/>
                <w:szCs w:val="24"/>
              </w:rPr>
              <w:t>Смольянино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Рита</w:t>
            </w:r>
          </w:p>
        </w:tc>
        <w:tc>
          <w:tcPr>
            <w:tcW w:w="5352" w:type="dxa"/>
          </w:tcPr>
          <w:p w:rsidR="00AA2977" w:rsidRPr="00DC5086" w:rsidRDefault="00AA2977" w:rsidP="00C04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086">
              <w:rPr>
                <w:rFonts w:ascii="Times New Roman" w:hAnsi="Times New Roman" w:cs="Times New Roman"/>
                <w:sz w:val="24"/>
                <w:szCs w:val="24"/>
              </w:rPr>
              <w:t xml:space="preserve">Текстиль как средство формирования интерьера </w:t>
            </w:r>
            <w:r w:rsidRPr="00DC508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(на примере …)</w:t>
            </w:r>
          </w:p>
        </w:tc>
      </w:tr>
      <w:tr w:rsidR="00AA2977" w:rsidRPr="00113E82" w:rsidTr="00C04E78">
        <w:tc>
          <w:tcPr>
            <w:tcW w:w="675" w:type="dxa"/>
          </w:tcPr>
          <w:p w:rsidR="00AA2977" w:rsidRPr="005F1D99" w:rsidRDefault="00AA2977" w:rsidP="00C04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44" w:type="dxa"/>
          </w:tcPr>
          <w:p w:rsidR="00AA2977" w:rsidRPr="00113E82" w:rsidRDefault="00AA2977" w:rsidP="00C04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3E82">
              <w:rPr>
                <w:rFonts w:ascii="Times New Roman" w:hAnsi="Times New Roman" w:cs="Times New Roman"/>
                <w:sz w:val="24"/>
                <w:szCs w:val="24"/>
              </w:rPr>
              <w:t>Федурина</w:t>
            </w:r>
            <w:proofErr w:type="spellEnd"/>
            <w:r w:rsidRPr="00113E82">
              <w:rPr>
                <w:rFonts w:ascii="Times New Roman" w:hAnsi="Times New Roman" w:cs="Times New Roman"/>
                <w:sz w:val="24"/>
                <w:szCs w:val="24"/>
              </w:rPr>
              <w:t xml:space="preserve"> Алёна </w:t>
            </w:r>
          </w:p>
        </w:tc>
        <w:tc>
          <w:tcPr>
            <w:tcW w:w="5352" w:type="dxa"/>
          </w:tcPr>
          <w:p w:rsidR="00AA2977" w:rsidRPr="00113E82" w:rsidRDefault="00AA2977" w:rsidP="00C04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E82">
              <w:rPr>
                <w:rFonts w:ascii="Times New Roman" w:hAnsi="Times New Roman" w:cs="Times New Roman"/>
                <w:sz w:val="24"/>
                <w:szCs w:val="24"/>
              </w:rPr>
              <w:t>Проектирова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ние элементов оформления детского праздника </w:t>
            </w:r>
            <w:r w:rsidRPr="00DC508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(на примере …)</w:t>
            </w:r>
          </w:p>
        </w:tc>
      </w:tr>
    </w:tbl>
    <w:p w:rsidR="00AA2977" w:rsidRDefault="00AA2977" w:rsidP="00AA2977"/>
    <w:p w:rsidR="00AA2977" w:rsidRDefault="00AA29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Задание: в соответствии с темой курсовой работы составить список литературы, состоящий из</w:t>
      </w:r>
    </w:p>
    <w:p w:rsidR="00AA2977" w:rsidRDefault="00AA29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- 2-3 диссертаций</w:t>
      </w:r>
      <w:r w:rsidR="00763891">
        <w:rPr>
          <w:rFonts w:ascii="Times New Roman" w:hAnsi="Times New Roman" w:cs="Times New Roman"/>
          <w:sz w:val="28"/>
          <w:szCs w:val="28"/>
        </w:rPr>
        <w:t xml:space="preserve"> и/или монографий.</w:t>
      </w:r>
    </w:p>
    <w:p w:rsidR="00AA2977" w:rsidRDefault="00AA29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- 12-15 учебников и/или учебных пособий.</w:t>
      </w:r>
    </w:p>
    <w:p w:rsidR="00AA2977" w:rsidRDefault="00AA29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- 10-12 периодических изданий. </w:t>
      </w:r>
    </w:p>
    <w:p w:rsidR="00AA2977" w:rsidRPr="00AA2977" w:rsidRDefault="007638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Оформить в соответствии с «Общими</w:t>
      </w:r>
      <w:r w:rsidRPr="00763891">
        <w:rPr>
          <w:rFonts w:ascii="Times New Roman" w:hAnsi="Times New Roman" w:cs="Times New Roman"/>
          <w:sz w:val="28"/>
          <w:szCs w:val="28"/>
        </w:rPr>
        <w:t xml:space="preserve"> требования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763891">
        <w:rPr>
          <w:rFonts w:ascii="Times New Roman" w:hAnsi="Times New Roman" w:cs="Times New Roman"/>
          <w:sz w:val="28"/>
          <w:szCs w:val="28"/>
        </w:rPr>
        <w:t xml:space="preserve"> к построению и оформлению учебной текстовой документации» (МИ 01-02-2018).</w:t>
      </w:r>
    </w:p>
    <w:sectPr w:rsidR="00AA2977" w:rsidRPr="00AA29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385"/>
    <w:rsid w:val="005614C0"/>
    <w:rsid w:val="00722385"/>
    <w:rsid w:val="00763891"/>
    <w:rsid w:val="009F7770"/>
    <w:rsid w:val="00AA2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AE169"/>
  <w15:chartTrackingRefBased/>
  <w15:docId w15:val="{C1D52971-F99A-4EB1-8CAA-608914747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297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3</cp:revision>
  <dcterms:created xsi:type="dcterms:W3CDTF">2022-02-15T11:02:00Z</dcterms:created>
  <dcterms:modified xsi:type="dcterms:W3CDTF">2022-02-15T11:40:00Z</dcterms:modified>
</cp:coreProperties>
</file>