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2E5" w:rsidRDefault="000832E5" w:rsidP="000832E5">
      <w:pPr>
        <w:jc w:val="both"/>
        <w:outlineLvl w:val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</w:t>
      </w:r>
    </w:p>
    <w:p w:rsidR="000832E5" w:rsidRPr="00F34BA4" w:rsidRDefault="000832E5" w:rsidP="000832E5">
      <w:pPr>
        <w:jc w:val="both"/>
        <w:outlineLvl w:val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</w:t>
      </w:r>
      <w:r w:rsidRPr="00F34BA4">
        <w:rPr>
          <w:rFonts w:asciiTheme="majorHAnsi" w:hAnsiTheme="majorHAnsi"/>
          <w:b/>
          <w:sz w:val="24"/>
          <w:szCs w:val="24"/>
        </w:rPr>
        <w:t>ПЛАН</w:t>
      </w:r>
    </w:p>
    <w:p w:rsidR="000832E5" w:rsidRPr="00F34BA4" w:rsidRDefault="000832E5" w:rsidP="000832E5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</w:t>
      </w:r>
      <w:r w:rsidRPr="00F34BA4">
        <w:rPr>
          <w:rFonts w:asciiTheme="majorHAnsi" w:hAnsiTheme="majorHAnsi"/>
          <w:sz w:val="24"/>
          <w:szCs w:val="24"/>
        </w:rPr>
        <w:t>проведения практического занятия по теме:</w:t>
      </w:r>
    </w:p>
    <w:p w:rsidR="000832E5" w:rsidRPr="000832E5" w:rsidRDefault="000832E5" w:rsidP="000832E5">
      <w:pPr>
        <w:jc w:val="both"/>
        <w:rPr>
          <w:rFonts w:asciiTheme="majorHAnsi" w:hAnsiTheme="majorHAnsi"/>
          <w:b/>
          <w:sz w:val="24"/>
          <w:szCs w:val="24"/>
        </w:rPr>
      </w:pPr>
      <w:r w:rsidRPr="000832E5">
        <w:rPr>
          <w:rFonts w:asciiTheme="majorHAnsi" w:hAnsiTheme="majorHAnsi"/>
          <w:b/>
          <w:sz w:val="24"/>
          <w:szCs w:val="24"/>
        </w:rPr>
        <w:t xml:space="preserve">                             «Геополитика США»</w:t>
      </w:r>
    </w:p>
    <w:p w:rsidR="000832E5" w:rsidRDefault="000832E5" w:rsidP="000832E5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1. Раскрыть содержание концепции «Монро».</w:t>
      </w:r>
    </w:p>
    <w:p w:rsidR="000832E5" w:rsidRDefault="000832E5" w:rsidP="000832E5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2. </w:t>
      </w:r>
      <w:r w:rsidRPr="00F34BA4">
        <w:rPr>
          <w:rFonts w:asciiTheme="majorHAnsi" w:hAnsiTheme="majorHAnsi"/>
          <w:sz w:val="24"/>
          <w:szCs w:val="24"/>
        </w:rPr>
        <w:t xml:space="preserve">Каковы особенности  стратегии </w:t>
      </w:r>
      <w:r>
        <w:rPr>
          <w:rFonts w:asciiTheme="majorHAnsi" w:hAnsiTheme="majorHAnsi"/>
          <w:sz w:val="24"/>
          <w:szCs w:val="24"/>
        </w:rPr>
        <w:t xml:space="preserve">США </w:t>
      </w:r>
      <w:r w:rsidRPr="00F34BA4">
        <w:rPr>
          <w:rFonts w:asciiTheme="majorHAnsi" w:hAnsiTheme="majorHAnsi"/>
          <w:sz w:val="24"/>
          <w:szCs w:val="24"/>
        </w:rPr>
        <w:t>«</w:t>
      </w:r>
      <w:r w:rsidRPr="000832E5">
        <w:rPr>
          <w:rFonts w:ascii="Times New Roman" w:hAnsi="Times New Roman" w:cs="Times New Roman"/>
          <w:i/>
          <w:sz w:val="28"/>
          <w:szCs w:val="28"/>
        </w:rPr>
        <w:t>Балансирование на грани войны»</w:t>
      </w:r>
      <w:proofErr w:type="gramStart"/>
      <w:r w:rsidRPr="00F34BA4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?</w:t>
      </w:r>
      <w:proofErr w:type="gramEnd"/>
    </w:p>
    <w:p w:rsidR="000832E5" w:rsidRDefault="000832E5" w:rsidP="000832E5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3.  Особенности содержания теории «Конвергенции». Каковы исторические условия её формирования.</w:t>
      </w:r>
    </w:p>
    <w:p w:rsidR="000832E5" w:rsidRPr="00F34BA4" w:rsidRDefault="000832E5" w:rsidP="000832E5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4.  В чём проявляется реализация концепции США ориентированной на глобальное доминирование.</w:t>
      </w:r>
    </w:p>
    <w:p w:rsidR="000832E5" w:rsidRPr="00F34BA4" w:rsidRDefault="000832E5" w:rsidP="000832E5">
      <w:pPr>
        <w:jc w:val="both"/>
        <w:rPr>
          <w:rFonts w:asciiTheme="majorHAnsi" w:hAnsiTheme="majorHAnsi"/>
          <w:sz w:val="24"/>
          <w:szCs w:val="24"/>
        </w:rPr>
      </w:pPr>
      <w:proofErr w:type="gramStart"/>
      <w:r w:rsidRPr="00F34BA4">
        <w:rPr>
          <w:rFonts w:asciiTheme="majorHAnsi" w:hAnsiTheme="majorHAnsi"/>
          <w:b/>
          <w:sz w:val="24"/>
          <w:szCs w:val="24"/>
        </w:rPr>
        <w:t>Понятия</w:t>
      </w:r>
      <w:proofErr w:type="gramEnd"/>
      <w:r w:rsidRPr="00F34BA4">
        <w:rPr>
          <w:rFonts w:asciiTheme="majorHAnsi" w:hAnsiTheme="majorHAnsi"/>
          <w:b/>
          <w:sz w:val="24"/>
          <w:szCs w:val="24"/>
        </w:rPr>
        <w:t xml:space="preserve"> которые должны знать студенты на семинарском занятии</w:t>
      </w:r>
      <w:r w:rsidRPr="00F34BA4">
        <w:rPr>
          <w:rFonts w:asciiTheme="majorHAnsi" w:hAnsiTheme="majorHAnsi"/>
          <w:sz w:val="24"/>
          <w:szCs w:val="24"/>
        </w:rPr>
        <w:t>: «империя», «геостратегия», «мировой остров», «</w:t>
      </w:r>
      <w:proofErr w:type="spellStart"/>
      <w:r w:rsidRPr="00F34BA4">
        <w:rPr>
          <w:rFonts w:asciiTheme="majorHAnsi" w:hAnsiTheme="majorHAnsi"/>
          <w:sz w:val="24"/>
          <w:szCs w:val="24"/>
        </w:rPr>
        <w:t>талассократия</w:t>
      </w:r>
      <w:proofErr w:type="spellEnd"/>
      <w:r w:rsidRPr="00F34BA4">
        <w:rPr>
          <w:rFonts w:asciiTheme="majorHAnsi" w:hAnsiTheme="majorHAnsi"/>
          <w:sz w:val="24"/>
          <w:szCs w:val="24"/>
        </w:rPr>
        <w:t>», «широтная экспансия», «</w:t>
      </w:r>
      <w:r>
        <w:rPr>
          <w:rFonts w:asciiTheme="majorHAnsi" w:hAnsiTheme="majorHAnsi"/>
          <w:sz w:val="24"/>
          <w:szCs w:val="24"/>
        </w:rPr>
        <w:t>срединный океан</w:t>
      </w:r>
      <w:r w:rsidRPr="00F34BA4">
        <w:rPr>
          <w:rFonts w:asciiTheme="majorHAnsi" w:hAnsiTheme="majorHAnsi"/>
          <w:sz w:val="24"/>
          <w:szCs w:val="24"/>
        </w:rPr>
        <w:t>».</w:t>
      </w:r>
    </w:p>
    <w:p w:rsidR="000832E5" w:rsidRDefault="000832E5" w:rsidP="000832E5">
      <w:pPr>
        <w:jc w:val="both"/>
        <w:rPr>
          <w:rFonts w:asciiTheme="majorHAnsi" w:hAnsiTheme="majorHAnsi"/>
          <w:b/>
          <w:i/>
          <w:sz w:val="24"/>
          <w:szCs w:val="24"/>
        </w:rPr>
      </w:pPr>
      <w:r w:rsidRPr="00F34BA4">
        <w:rPr>
          <w:rFonts w:asciiTheme="majorHAnsi" w:hAnsiTheme="majorHAnsi"/>
          <w:i/>
          <w:sz w:val="24"/>
          <w:szCs w:val="24"/>
        </w:rPr>
        <w:t xml:space="preserve">Студентам необходимо </w:t>
      </w:r>
      <w:r w:rsidRPr="00E837B0">
        <w:rPr>
          <w:rFonts w:asciiTheme="majorHAnsi" w:hAnsiTheme="majorHAnsi"/>
          <w:b/>
          <w:i/>
          <w:sz w:val="24"/>
          <w:szCs w:val="24"/>
        </w:rPr>
        <w:t>знать и уметь</w:t>
      </w:r>
      <w:r w:rsidRPr="00F34BA4">
        <w:rPr>
          <w:rFonts w:asciiTheme="majorHAnsi" w:hAnsiTheme="majorHAnsi"/>
          <w:i/>
          <w:sz w:val="24"/>
          <w:szCs w:val="24"/>
        </w:rPr>
        <w:t xml:space="preserve"> показать на карте </w:t>
      </w:r>
      <w:r>
        <w:rPr>
          <w:rFonts w:asciiTheme="majorHAnsi" w:hAnsiTheme="majorHAnsi"/>
          <w:i/>
          <w:sz w:val="24"/>
          <w:szCs w:val="24"/>
        </w:rPr>
        <w:t>страны СНГ, ОДКБ, ШОС.</w:t>
      </w:r>
    </w:p>
    <w:p w:rsidR="000832E5" w:rsidRPr="00F34BA4" w:rsidRDefault="000832E5" w:rsidP="000832E5">
      <w:pPr>
        <w:jc w:val="both"/>
        <w:rPr>
          <w:rFonts w:asciiTheme="majorHAnsi" w:hAnsiTheme="majorHAnsi"/>
          <w:sz w:val="24"/>
          <w:szCs w:val="24"/>
        </w:rPr>
      </w:pPr>
      <w:r w:rsidRPr="00F34BA4">
        <w:rPr>
          <w:rFonts w:asciiTheme="majorHAnsi" w:hAnsiTheme="majorHAnsi"/>
          <w:sz w:val="24"/>
          <w:szCs w:val="24"/>
        </w:rPr>
        <w:t xml:space="preserve">Нартов Н.А. Геополитика: учебник для студентов, обучающихся по специальности « государственное и муниципальное управление», « Международные отношения», « Регионоведение» / Н.А. Нартов, В.Н. Нартов; под. ред. В.И. </w:t>
      </w:r>
      <w:proofErr w:type="spellStart"/>
      <w:r w:rsidRPr="00F34BA4">
        <w:rPr>
          <w:rFonts w:asciiTheme="majorHAnsi" w:hAnsiTheme="majorHAnsi"/>
          <w:sz w:val="24"/>
          <w:szCs w:val="24"/>
        </w:rPr>
        <w:t>Староверова</w:t>
      </w:r>
      <w:proofErr w:type="spellEnd"/>
      <w:r w:rsidRPr="00F34BA4">
        <w:rPr>
          <w:rFonts w:asciiTheme="majorHAnsi" w:hAnsiTheme="majorHAnsi"/>
          <w:sz w:val="24"/>
          <w:szCs w:val="24"/>
        </w:rPr>
        <w:t>. – 4- е  изд.- М.: ЮНИТ</w:t>
      </w:r>
      <w:proofErr w:type="gramStart"/>
      <w:r w:rsidRPr="00F34BA4">
        <w:rPr>
          <w:rFonts w:asciiTheme="majorHAnsi" w:hAnsiTheme="majorHAnsi"/>
          <w:sz w:val="24"/>
          <w:szCs w:val="24"/>
        </w:rPr>
        <w:t>И-</w:t>
      </w:r>
      <w:proofErr w:type="gramEnd"/>
      <w:r w:rsidRPr="00F34BA4">
        <w:rPr>
          <w:rFonts w:asciiTheme="majorHAnsi" w:hAnsiTheme="majorHAnsi"/>
          <w:sz w:val="24"/>
          <w:szCs w:val="24"/>
        </w:rPr>
        <w:t xml:space="preserve"> ДАНА: ЕДИНСТВО, 2007г. С. 43- 80.</w:t>
      </w:r>
    </w:p>
    <w:p w:rsidR="000832E5" w:rsidRPr="00F34BA4" w:rsidRDefault="000832E5" w:rsidP="000832E5">
      <w:pPr>
        <w:jc w:val="both"/>
        <w:rPr>
          <w:rFonts w:asciiTheme="majorHAnsi" w:hAnsiTheme="majorHAnsi"/>
          <w:sz w:val="24"/>
          <w:szCs w:val="24"/>
        </w:rPr>
      </w:pPr>
      <w:r w:rsidRPr="00F34BA4">
        <w:rPr>
          <w:rFonts w:asciiTheme="majorHAnsi" w:hAnsiTheme="majorHAnsi"/>
          <w:sz w:val="24"/>
          <w:szCs w:val="24"/>
        </w:rPr>
        <w:t>Колосов В.А., Мироненко Н.С. Геополитика и политическая география: Учебник для студентов вузов. – 2-е изд.- М.: Аспект Пресс, 2005.- С.48 -62.</w:t>
      </w:r>
    </w:p>
    <w:p w:rsidR="000832E5" w:rsidRDefault="000832E5" w:rsidP="000832E5">
      <w:pPr>
        <w:jc w:val="both"/>
        <w:rPr>
          <w:rFonts w:asciiTheme="majorHAnsi" w:hAnsiTheme="majorHAnsi"/>
          <w:sz w:val="24"/>
          <w:szCs w:val="24"/>
        </w:rPr>
      </w:pPr>
      <w:r w:rsidRPr="00F34BA4">
        <w:rPr>
          <w:rFonts w:asciiTheme="majorHAnsi" w:hAnsiTheme="majorHAnsi"/>
          <w:sz w:val="24"/>
          <w:szCs w:val="24"/>
        </w:rPr>
        <w:t>Василенко И.А. Геополитика современного мира: учеб</w:t>
      </w:r>
      <w:proofErr w:type="gramStart"/>
      <w:r w:rsidRPr="00F34BA4">
        <w:rPr>
          <w:rFonts w:asciiTheme="majorHAnsi" w:hAnsiTheme="majorHAnsi"/>
          <w:sz w:val="24"/>
          <w:szCs w:val="24"/>
        </w:rPr>
        <w:t>.</w:t>
      </w:r>
      <w:proofErr w:type="gramEnd"/>
      <w:r w:rsidRPr="00F34BA4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F34BA4">
        <w:rPr>
          <w:rFonts w:asciiTheme="majorHAnsi" w:hAnsiTheme="majorHAnsi"/>
          <w:sz w:val="24"/>
          <w:szCs w:val="24"/>
        </w:rPr>
        <w:t>п</w:t>
      </w:r>
      <w:proofErr w:type="gramEnd"/>
      <w:r w:rsidRPr="00F34BA4">
        <w:rPr>
          <w:rFonts w:asciiTheme="majorHAnsi" w:hAnsiTheme="majorHAnsi"/>
          <w:sz w:val="24"/>
          <w:szCs w:val="24"/>
        </w:rPr>
        <w:t>особие / И.А, Ва</w:t>
      </w:r>
      <w:r>
        <w:rPr>
          <w:rFonts w:asciiTheme="majorHAnsi" w:hAnsiTheme="majorHAnsi"/>
          <w:sz w:val="24"/>
          <w:szCs w:val="24"/>
        </w:rPr>
        <w:t xml:space="preserve">силенко.- М.: </w:t>
      </w:r>
      <w:proofErr w:type="spellStart"/>
      <w:r>
        <w:rPr>
          <w:rFonts w:asciiTheme="majorHAnsi" w:hAnsiTheme="majorHAnsi"/>
          <w:sz w:val="24"/>
          <w:szCs w:val="24"/>
        </w:rPr>
        <w:t>Гардарики</w:t>
      </w:r>
      <w:proofErr w:type="spellEnd"/>
      <w:r>
        <w:rPr>
          <w:rFonts w:asciiTheme="majorHAnsi" w:hAnsiTheme="majorHAnsi"/>
          <w:sz w:val="24"/>
          <w:szCs w:val="24"/>
        </w:rPr>
        <w:t xml:space="preserve">, 2006. </w:t>
      </w:r>
      <w:r w:rsidRPr="00F34BA4">
        <w:rPr>
          <w:rFonts w:asciiTheme="majorHAnsi" w:hAnsiTheme="majorHAnsi"/>
          <w:sz w:val="24"/>
          <w:szCs w:val="24"/>
        </w:rPr>
        <w:t xml:space="preserve"> </w:t>
      </w:r>
    </w:p>
    <w:p w:rsidR="0052102A" w:rsidRDefault="0052102A"/>
    <w:sectPr w:rsidR="00521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0832E5"/>
    <w:rsid w:val="000832E5"/>
    <w:rsid w:val="00521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Шарапов Александр</dc:creator>
  <cp:keywords/>
  <dc:description/>
  <cp:lastModifiedBy>Шарапов Александр</cp:lastModifiedBy>
  <cp:revision>2</cp:revision>
  <dcterms:created xsi:type="dcterms:W3CDTF">2020-12-15T02:21:00Z</dcterms:created>
  <dcterms:modified xsi:type="dcterms:W3CDTF">2020-12-15T02:30:00Z</dcterms:modified>
</cp:coreProperties>
</file>