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BC0" w:rsidRDefault="00D33BC0" w:rsidP="00D33B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Темы докладов </w:t>
      </w:r>
    </w:p>
    <w:p w:rsidR="00D33BC0" w:rsidRDefault="00D33BC0" w:rsidP="00D33B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33BC0" w:rsidRDefault="00D33BC0" w:rsidP="00D33BC0">
      <w:pPr>
        <w:pStyle w:val="a3"/>
        <w:spacing w:after="0"/>
        <w:jc w:val="both"/>
      </w:pPr>
    </w:p>
    <w:p w:rsidR="00D33BC0" w:rsidRDefault="00D33BC0" w:rsidP="00D33BC0">
      <w:pPr>
        <w:pStyle w:val="a3"/>
        <w:spacing w:after="0"/>
        <w:jc w:val="both"/>
      </w:pPr>
      <w:r>
        <w:t>1. Современная политическая ситуация в мире</w:t>
      </w:r>
    </w:p>
    <w:p w:rsidR="00D33BC0" w:rsidRDefault="00D33BC0" w:rsidP="00D33BC0">
      <w:pPr>
        <w:pStyle w:val="a3"/>
        <w:spacing w:after="0"/>
        <w:jc w:val="both"/>
      </w:pPr>
      <w:r>
        <w:t>2. Политические технологии в  Восточной Европе</w:t>
      </w:r>
    </w:p>
    <w:p w:rsidR="00D33BC0" w:rsidRDefault="00D33BC0" w:rsidP="00D33BC0">
      <w:pPr>
        <w:pStyle w:val="a3"/>
        <w:spacing w:after="0"/>
        <w:jc w:val="both"/>
      </w:pPr>
      <w:r>
        <w:t>3. Политические технологии странах  Северной Корее</w:t>
      </w:r>
    </w:p>
    <w:p w:rsidR="00D33BC0" w:rsidRDefault="00D33BC0" w:rsidP="00D33BC0">
      <w:pPr>
        <w:pStyle w:val="a3"/>
        <w:spacing w:after="0"/>
        <w:jc w:val="both"/>
      </w:pPr>
      <w:r>
        <w:t>4. Политические технологии странах   Балтии</w:t>
      </w:r>
    </w:p>
    <w:p w:rsidR="00D33BC0" w:rsidRDefault="00D33BC0" w:rsidP="00D33BC0">
      <w:pPr>
        <w:pStyle w:val="a3"/>
        <w:spacing w:after="0"/>
        <w:jc w:val="both"/>
      </w:pPr>
      <w:r>
        <w:t>5. Политические технологии  Болгарии</w:t>
      </w:r>
    </w:p>
    <w:p w:rsidR="00D33BC0" w:rsidRDefault="00D33BC0" w:rsidP="00D33BC0">
      <w:pPr>
        <w:pStyle w:val="a3"/>
        <w:spacing w:after="0"/>
        <w:jc w:val="both"/>
      </w:pPr>
      <w:r>
        <w:t>6. Политические технологии Польше</w:t>
      </w:r>
    </w:p>
    <w:p w:rsidR="00D33BC0" w:rsidRDefault="00D33BC0" w:rsidP="00D33BC0">
      <w:pPr>
        <w:pStyle w:val="a3"/>
        <w:spacing w:after="0"/>
        <w:jc w:val="both"/>
      </w:pPr>
      <w:r>
        <w:t>7. Политические технологии  Швеции</w:t>
      </w:r>
    </w:p>
    <w:p w:rsidR="00D33BC0" w:rsidRDefault="00D33BC0" w:rsidP="00D33BC0">
      <w:pPr>
        <w:pStyle w:val="a3"/>
        <w:spacing w:after="0"/>
        <w:jc w:val="both"/>
      </w:pPr>
      <w:r>
        <w:t>8. Политические технологии Португалии</w:t>
      </w:r>
    </w:p>
    <w:p w:rsidR="00D33BC0" w:rsidRDefault="00D33BC0" w:rsidP="00D33BC0">
      <w:pPr>
        <w:pStyle w:val="a3"/>
        <w:spacing w:after="0"/>
        <w:jc w:val="both"/>
      </w:pPr>
      <w:r>
        <w:t>9. Политические технологии на Мальте</w:t>
      </w:r>
    </w:p>
    <w:p w:rsidR="00D33BC0" w:rsidRDefault="00D33BC0" w:rsidP="00D33BC0">
      <w:pPr>
        <w:pStyle w:val="a3"/>
        <w:spacing w:after="0"/>
        <w:jc w:val="both"/>
      </w:pPr>
      <w:r>
        <w:t>10 Политические технологии странах СНГ</w:t>
      </w:r>
    </w:p>
    <w:p w:rsidR="00D33BC0" w:rsidRDefault="00D33BC0" w:rsidP="00D33BC0">
      <w:pPr>
        <w:pStyle w:val="a3"/>
        <w:spacing w:after="0"/>
        <w:jc w:val="both"/>
      </w:pPr>
      <w:r>
        <w:t>11. Политические технологии странах Латинской Америки</w:t>
      </w:r>
    </w:p>
    <w:p w:rsidR="00D33BC0" w:rsidRDefault="00D33BC0" w:rsidP="00D33BC0">
      <w:pPr>
        <w:pStyle w:val="a3"/>
        <w:spacing w:after="0"/>
        <w:jc w:val="both"/>
      </w:pPr>
      <w:r>
        <w:t>12.Политические технологии в современной России</w:t>
      </w:r>
    </w:p>
    <w:p w:rsidR="00D33BC0" w:rsidRDefault="00D33BC0" w:rsidP="00D33BC0">
      <w:pPr>
        <w:pStyle w:val="a3"/>
        <w:spacing w:after="0"/>
        <w:jc w:val="both"/>
      </w:pPr>
      <w:r>
        <w:t>13. Политические технологии  в СССР</w:t>
      </w:r>
    </w:p>
    <w:p w:rsidR="00D33BC0" w:rsidRDefault="00D33BC0" w:rsidP="00D33BC0">
      <w:pPr>
        <w:pStyle w:val="a3"/>
        <w:spacing w:after="0"/>
        <w:ind w:left="0" w:firstLine="708"/>
        <w:jc w:val="both"/>
      </w:pPr>
    </w:p>
    <w:p w:rsidR="00D33BC0" w:rsidRDefault="00D33BC0" w:rsidP="00D33BC0">
      <w:pPr>
        <w:pStyle w:val="a3"/>
        <w:spacing w:after="0"/>
        <w:ind w:left="0" w:firstLine="708"/>
        <w:jc w:val="both"/>
      </w:pPr>
      <w:r>
        <w:t xml:space="preserve">ЗАДАНИЕ. Подготовьте доклад по теме. Тема совпадает с вашим номером в списке группы. </w:t>
      </w:r>
    </w:p>
    <w:p w:rsidR="001120C2" w:rsidRDefault="001120C2"/>
    <w:sectPr w:rsidR="001120C2" w:rsidSect="001120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3BC0"/>
    <w:rsid w:val="001120C2"/>
    <w:rsid w:val="00D33B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BC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D33BC0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D33BC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12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553</Characters>
  <Application>Microsoft Office Word</Application>
  <DocSecurity>0</DocSecurity>
  <Lines>4</Lines>
  <Paragraphs>1</Paragraphs>
  <ScaleCrop>false</ScaleCrop>
  <Company>DNS</Company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2020-10-15T13:09:00Z</dcterms:created>
  <dcterms:modified xsi:type="dcterms:W3CDTF">2020-10-15T13:10:00Z</dcterms:modified>
</cp:coreProperties>
</file>