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4" w:rsidRPr="005F7B82" w:rsidRDefault="005F7B82">
      <w:pPr>
        <w:rPr>
          <w:rFonts w:ascii="Times New Roman" w:hAnsi="Times New Roman" w:cs="Times New Roman"/>
          <w:b/>
          <w:sz w:val="28"/>
        </w:rPr>
      </w:pPr>
      <w:r w:rsidRPr="005F7B82">
        <w:rPr>
          <w:rFonts w:ascii="Times New Roman" w:hAnsi="Times New Roman" w:cs="Times New Roman"/>
          <w:b/>
          <w:sz w:val="28"/>
        </w:rPr>
        <w:t>Задание на практику</w:t>
      </w:r>
    </w:p>
    <w:p w:rsidR="005F7B82" w:rsidRDefault="005F7B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Становление прогнозирования и планирования в России</w:t>
      </w:r>
    </w:p>
    <w:p w:rsidR="005F7B82" w:rsidRDefault="00AC0F9B" w:rsidP="005F7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Выделите основные исторические этапы становления прогнозирования и планирования в России. Дайте общую характеристику каждого из этапов, выделив проблемы.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79"/>
        <w:gridCol w:w="3024"/>
        <w:gridCol w:w="2982"/>
      </w:tblGrid>
      <w:tr w:rsidR="00521484" w:rsidRPr="00AC0F9B" w:rsidTr="00AC0F9B">
        <w:tc>
          <w:tcPr>
            <w:tcW w:w="3115" w:type="dxa"/>
          </w:tcPr>
          <w:p w:rsidR="00AC0F9B" w:rsidRPr="00AC0F9B" w:rsidRDefault="00AC0F9B" w:rsidP="00AC0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этапы</w:t>
            </w:r>
          </w:p>
        </w:tc>
        <w:tc>
          <w:tcPr>
            <w:tcW w:w="3115" w:type="dxa"/>
          </w:tcPr>
          <w:p w:rsidR="00AC0F9B" w:rsidRPr="00AC0F9B" w:rsidRDefault="00AC0F9B" w:rsidP="00AC0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 этапа</w:t>
            </w:r>
          </w:p>
        </w:tc>
        <w:tc>
          <w:tcPr>
            <w:tcW w:w="3115" w:type="dxa"/>
          </w:tcPr>
          <w:p w:rsidR="00AC0F9B" w:rsidRPr="00AC0F9B" w:rsidRDefault="00521484" w:rsidP="00AC0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</w:t>
            </w:r>
          </w:p>
        </w:tc>
      </w:tr>
      <w:tr w:rsidR="00521484" w:rsidTr="00AC0F9B">
        <w:tc>
          <w:tcPr>
            <w:tcW w:w="3115" w:type="dxa"/>
          </w:tcPr>
          <w:p w:rsidR="00AC0F9B" w:rsidRDefault="00AC0F9B" w:rsidP="00AC0F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AC0F9B" w:rsidRDefault="00AC0F9B" w:rsidP="00AC0F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AC0F9B" w:rsidRDefault="00AC0F9B" w:rsidP="00AC0F9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C0F9B" w:rsidRDefault="00AC0F9B" w:rsidP="00AC0F9B">
      <w:pPr>
        <w:ind w:left="360"/>
        <w:rPr>
          <w:rFonts w:ascii="Times New Roman" w:hAnsi="Times New Roman" w:cs="Times New Roman"/>
          <w:sz w:val="28"/>
        </w:rPr>
      </w:pPr>
    </w:p>
    <w:p w:rsidR="006F7936" w:rsidRDefault="00521484" w:rsidP="0087081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примере конкретного органа власти раскройте, как данным органом власти реализуется фикция планирования и прогнозирования на современном этапе. Чем характеризуется система планово-прогнозных документов этого органа власти? Какие направления (виды деятельности, вопросы) затрагивает планово-прогнозная деятельность? Какие функции выполняет орган власти, связанные с планированием и прогнозированием? С какими другими органами власти (различных уровней) взаимодействует? </w:t>
      </w:r>
      <w:r w:rsidR="006F7936">
        <w:rPr>
          <w:rFonts w:ascii="Times New Roman" w:hAnsi="Times New Roman" w:cs="Times New Roman"/>
          <w:sz w:val="28"/>
        </w:rPr>
        <w:t xml:space="preserve">Проанализируйте реализацию конкретного </w:t>
      </w:r>
      <w:r w:rsidR="000368E1">
        <w:rPr>
          <w:rFonts w:ascii="Times New Roman" w:hAnsi="Times New Roman" w:cs="Times New Roman"/>
          <w:sz w:val="28"/>
        </w:rPr>
        <w:t>планово-прогнозного документа д</w:t>
      </w:r>
      <w:bookmarkStart w:id="0" w:name="_GoBack"/>
      <w:bookmarkEnd w:id="0"/>
      <w:r w:rsidR="006F7936">
        <w:rPr>
          <w:rFonts w:ascii="Times New Roman" w:hAnsi="Times New Roman" w:cs="Times New Roman"/>
          <w:sz w:val="28"/>
        </w:rPr>
        <w:t xml:space="preserve">анного органа власти. </w:t>
      </w:r>
    </w:p>
    <w:p w:rsidR="00521484" w:rsidRPr="006F7936" w:rsidRDefault="00870816" w:rsidP="006F7936">
      <w:pPr>
        <w:jc w:val="both"/>
        <w:rPr>
          <w:rFonts w:ascii="Times New Roman" w:hAnsi="Times New Roman" w:cs="Times New Roman"/>
          <w:i/>
          <w:sz w:val="28"/>
        </w:rPr>
      </w:pPr>
      <w:r w:rsidRPr="006F7936">
        <w:rPr>
          <w:rFonts w:ascii="Times New Roman" w:hAnsi="Times New Roman" w:cs="Times New Roman"/>
          <w:i/>
          <w:sz w:val="28"/>
        </w:rPr>
        <w:t xml:space="preserve">Результаты </w:t>
      </w:r>
      <w:r w:rsidR="006F7936">
        <w:rPr>
          <w:rFonts w:ascii="Times New Roman" w:hAnsi="Times New Roman" w:cs="Times New Roman"/>
          <w:i/>
          <w:sz w:val="28"/>
        </w:rPr>
        <w:t xml:space="preserve">исследования </w:t>
      </w:r>
      <w:r w:rsidRPr="006F7936">
        <w:rPr>
          <w:rFonts w:ascii="Times New Roman" w:hAnsi="Times New Roman" w:cs="Times New Roman"/>
          <w:i/>
          <w:sz w:val="28"/>
        </w:rPr>
        <w:t xml:space="preserve">представьте в виде презентации. </w:t>
      </w:r>
    </w:p>
    <w:p w:rsidR="005F7B82" w:rsidRPr="005F7B82" w:rsidRDefault="005F7B82">
      <w:pPr>
        <w:rPr>
          <w:rFonts w:ascii="Times New Roman" w:hAnsi="Times New Roman" w:cs="Times New Roman"/>
          <w:sz w:val="28"/>
        </w:rPr>
      </w:pPr>
    </w:p>
    <w:sectPr w:rsidR="005F7B82" w:rsidRPr="005F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46ADD"/>
    <w:multiLevelType w:val="hybridMultilevel"/>
    <w:tmpl w:val="DDE2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9D"/>
    <w:rsid w:val="000368E1"/>
    <w:rsid w:val="00186744"/>
    <w:rsid w:val="00521484"/>
    <w:rsid w:val="005F7B82"/>
    <w:rsid w:val="006F7936"/>
    <w:rsid w:val="00870816"/>
    <w:rsid w:val="00AC0F9B"/>
    <w:rsid w:val="00AD179D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EEE30-CC5A-4484-9C55-1A3277C5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B82"/>
    <w:pPr>
      <w:ind w:left="720"/>
      <w:contextualSpacing/>
    </w:pPr>
  </w:style>
  <w:style w:type="table" w:styleId="a4">
    <w:name w:val="Table Grid"/>
    <w:basedOn w:val="a1"/>
    <w:uiPriority w:val="39"/>
    <w:rsid w:val="00AC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2020-10-23T02:59:00Z</dcterms:created>
  <dcterms:modified xsi:type="dcterms:W3CDTF">2020-10-23T04:09:00Z</dcterms:modified>
</cp:coreProperties>
</file>