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919CB" w14:textId="71F3D45F" w:rsidR="0012744E" w:rsidRDefault="0012744E" w:rsidP="0012744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на практику по теме 6 Рабочее время и время отдыха</w:t>
      </w:r>
    </w:p>
    <w:p w14:paraId="46754949" w14:textId="780D8AB9" w:rsidR="0012744E" w:rsidRDefault="0012744E" w:rsidP="0012744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Свиридова поступила на работу маляром. Через год она обратилась с заявлением об установлении неполного рабочего дня в связи с беременностью. Работодатель потребовал справку о наличии у Свиридовой беременности. Свиридова отказалась предоставить такую справку, ссылаясь на то, что это информация относится к персональным данным работника, и она не обязана ее предоставлять. По мнению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Свиридовой,  работодателю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давно известно о ее беременности, так как она неоднократно отпрашивалась с работы для сдачи анализов в связи с беременностью, брала больничный лист из-за токсикоза вызванного беременностью и т.д. </w:t>
      </w:r>
    </w:p>
    <w:p w14:paraId="1C8949F7" w14:textId="77777777" w:rsidR="0012744E" w:rsidRDefault="0012744E" w:rsidP="0012744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ответ работодатель отказал Свиридовой в установлении неполного рабочего времени. </w:t>
      </w:r>
    </w:p>
    <w:p w14:paraId="59E75767" w14:textId="3B383300" w:rsidR="0012744E" w:rsidRDefault="0012744E" w:rsidP="0012744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3EF9">
        <w:rPr>
          <w:rFonts w:ascii="Times New Roman" w:hAnsi="Times New Roman" w:cs="Times New Roman"/>
          <w:i/>
          <w:sz w:val="28"/>
          <w:szCs w:val="28"/>
        </w:rPr>
        <w:t xml:space="preserve">Правомерно ли работодатель потребовал от Свиридовой справку о постановке на учет в качестве беременной? </w:t>
      </w:r>
    </w:p>
    <w:p w14:paraId="31738CC9" w14:textId="2269F1AA" w:rsidR="00623B58" w:rsidRDefault="00623B58" w:rsidP="00623B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23B58">
        <w:rPr>
          <w:rFonts w:ascii="Times New Roman" w:hAnsi="Times New Roman" w:cs="Times New Roman"/>
          <w:sz w:val="28"/>
          <w:szCs w:val="28"/>
        </w:rPr>
        <w:t xml:space="preserve">Группа наладчиков вместе с мастером цеха была привлечена к работе 1 и 2 мая для производства срочного ремонта автоматической линии. Все они, включая 17-летнего Рябова и инвалида труда </w:t>
      </w:r>
      <w:proofErr w:type="spellStart"/>
      <w:r w:rsidRPr="00623B58">
        <w:rPr>
          <w:rFonts w:ascii="Times New Roman" w:hAnsi="Times New Roman" w:cs="Times New Roman"/>
          <w:sz w:val="28"/>
          <w:szCs w:val="28"/>
        </w:rPr>
        <w:t>Хватова</w:t>
      </w:r>
      <w:proofErr w:type="spellEnd"/>
      <w:r w:rsidRPr="00623B58">
        <w:rPr>
          <w:rFonts w:ascii="Times New Roman" w:hAnsi="Times New Roman" w:cs="Times New Roman"/>
          <w:sz w:val="28"/>
          <w:szCs w:val="28"/>
        </w:rPr>
        <w:t>, 1 мая отработали по 10 часов, а 2 мая - по 9 часов.</w:t>
      </w:r>
    </w:p>
    <w:p w14:paraId="5F7BF94B" w14:textId="000D4F97" w:rsidR="00623B58" w:rsidRPr="00623B58" w:rsidRDefault="00623B58" w:rsidP="00623B5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23B58">
        <w:rPr>
          <w:rFonts w:ascii="Times New Roman" w:hAnsi="Times New Roman" w:cs="Times New Roman"/>
          <w:i/>
          <w:iCs/>
          <w:sz w:val="28"/>
          <w:szCs w:val="28"/>
        </w:rPr>
        <w:t>Допущены ли администрацией какие-либо нарушения действующего трудового законодательства? Кого и в каких случаях можно привлекать к работе в праздничный день? Как компенсируется работа в праздничный день.</w:t>
      </w:r>
    </w:p>
    <w:p w14:paraId="438590D5" w14:textId="0C2A69AD" w:rsidR="00FB5945" w:rsidRPr="00267D28" w:rsidRDefault="00FB5945" w:rsidP="00FB5945">
      <w:pPr>
        <w:pStyle w:val="21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3. Работник</w:t>
      </w:r>
      <w:r w:rsidRPr="00267D28">
        <w:rPr>
          <w:rStyle w:val="2"/>
          <w:color w:val="000000"/>
          <w:sz w:val="28"/>
          <w:szCs w:val="28"/>
        </w:rPr>
        <w:t xml:space="preserve">, </w:t>
      </w:r>
      <w:r>
        <w:rPr>
          <w:rStyle w:val="2"/>
          <w:color w:val="000000"/>
          <w:sz w:val="28"/>
          <w:szCs w:val="28"/>
        </w:rPr>
        <w:t>парикмахер</w:t>
      </w:r>
      <w:r w:rsidRPr="00267D28">
        <w:rPr>
          <w:rStyle w:val="2"/>
          <w:color w:val="000000"/>
          <w:sz w:val="28"/>
          <w:szCs w:val="28"/>
        </w:rPr>
        <w:t>, предъяв</w:t>
      </w:r>
      <w:r>
        <w:rPr>
          <w:rStyle w:val="2"/>
          <w:color w:val="000000"/>
          <w:sz w:val="28"/>
          <w:szCs w:val="28"/>
        </w:rPr>
        <w:t>ил</w:t>
      </w:r>
      <w:r w:rsidRPr="00267D28">
        <w:rPr>
          <w:rStyle w:val="2"/>
          <w:color w:val="000000"/>
          <w:sz w:val="28"/>
          <w:szCs w:val="28"/>
        </w:rPr>
        <w:t xml:space="preserve"> иск к директору </w:t>
      </w:r>
      <w:r>
        <w:rPr>
          <w:rStyle w:val="2"/>
          <w:color w:val="000000"/>
          <w:sz w:val="28"/>
          <w:szCs w:val="28"/>
        </w:rPr>
        <w:t>парикмахерской</w:t>
      </w:r>
      <w:r w:rsidRPr="00267D28">
        <w:rPr>
          <w:rStyle w:val="2"/>
          <w:color w:val="000000"/>
          <w:sz w:val="28"/>
          <w:szCs w:val="28"/>
        </w:rPr>
        <w:t xml:space="preserve">, который </w:t>
      </w:r>
      <w:r>
        <w:rPr>
          <w:rStyle w:val="2"/>
          <w:color w:val="000000"/>
          <w:sz w:val="28"/>
          <w:szCs w:val="28"/>
        </w:rPr>
        <w:t>отказал в предоставлении</w:t>
      </w:r>
      <w:r w:rsidRPr="00267D28">
        <w:rPr>
          <w:rStyle w:val="2"/>
          <w:color w:val="000000"/>
          <w:sz w:val="28"/>
          <w:szCs w:val="28"/>
        </w:rPr>
        <w:t xml:space="preserve"> отпуск</w:t>
      </w:r>
      <w:r>
        <w:rPr>
          <w:rStyle w:val="2"/>
          <w:color w:val="000000"/>
          <w:sz w:val="28"/>
          <w:szCs w:val="28"/>
        </w:rPr>
        <w:t>а без сохранения заработной платы</w:t>
      </w:r>
      <w:r w:rsidRPr="00267D28">
        <w:rPr>
          <w:rStyle w:val="2"/>
          <w:color w:val="000000"/>
          <w:sz w:val="28"/>
          <w:szCs w:val="28"/>
        </w:rPr>
        <w:t xml:space="preserve">. </w:t>
      </w:r>
      <w:r>
        <w:rPr>
          <w:rStyle w:val="2"/>
          <w:color w:val="000000"/>
          <w:sz w:val="28"/>
          <w:szCs w:val="28"/>
        </w:rPr>
        <w:t>Просьбу о предоставлении отпуска без сохранения заработной платы работник мотивировал необходимостью пройти курсы повышения квалификации по специальности дизайнер личного имиджа.</w:t>
      </w:r>
    </w:p>
    <w:p w14:paraId="76121FEE" w14:textId="77777777" w:rsidR="00FB5945" w:rsidRPr="00267D28" w:rsidRDefault="00FB5945" w:rsidP="00FB5945">
      <w:pPr>
        <w:pStyle w:val="21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К работе истца претензий со стороны работодателя не было.</w:t>
      </w:r>
    </w:p>
    <w:p w14:paraId="305FE486" w14:textId="41D24ED7" w:rsidR="00FB5945" w:rsidRPr="00267D28" w:rsidRDefault="00FB5945" w:rsidP="00FB5945">
      <w:pPr>
        <w:pStyle w:val="21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 w:rsidRPr="00267D28">
        <w:rPr>
          <w:rStyle w:val="2"/>
          <w:color w:val="000000"/>
          <w:sz w:val="28"/>
          <w:szCs w:val="28"/>
        </w:rPr>
        <w:t>Ответчик, директор п</w:t>
      </w:r>
      <w:r>
        <w:rPr>
          <w:rStyle w:val="2"/>
          <w:color w:val="000000"/>
          <w:sz w:val="28"/>
          <w:szCs w:val="28"/>
        </w:rPr>
        <w:t>арикмахерской</w:t>
      </w:r>
      <w:r w:rsidRPr="00267D28">
        <w:rPr>
          <w:rStyle w:val="2"/>
          <w:color w:val="000000"/>
          <w:sz w:val="28"/>
          <w:szCs w:val="28"/>
        </w:rPr>
        <w:t xml:space="preserve">, с иском не </w:t>
      </w:r>
      <w:r>
        <w:rPr>
          <w:rStyle w:val="2"/>
          <w:color w:val="000000"/>
          <w:sz w:val="28"/>
          <w:szCs w:val="28"/>
        </w:rPr>
        <w:t>согласился</w:t>
      </w:r>
      <w:r w:rsidRPr="00267D28">
        <w:rPr>
          <w:rStyle w:val="2"/>
          <w:color w:val="000000"/>
          <w:sz w:val="28"/>
          <w:szCs w:val="28"/>
        </w:rPr>
        <w:t xml:space="preserve">. </w:t>
      </w:r>
      <w:r>
        <w:rPr>
          <w:rStyle w:val="2"/>
          <w:color w:val="000000"/>
          <w:sz w:val="28"/>
          <w:szCs w:val="28"/>
        </w:rPr>
        <w:t>Истец</w:t>
      </w:r>
      <w:r w:rsidRPr="00267D28">
        <w:rPr>
          <w:rStyle w:val="2"/>
          <w:color w:val="000000"/>
          <w:sz w:val="28"/>
          <w:szCs w:val="28"/>
        </w:rPr>
        <w:t xml:space="preserve"> </w:t>
      </w:r>
      <w:r>
        <w:rPr>
          <w:rStyle w:val="2"/>
          <w:color w:val="000000"/>
          <w:sz w:val="28"/>
          <w:szCs w:val="28"/>
        </w:rPr>
        <w:t>в этом году</w:t>
      </w:r>
      <w:r w:rsidRPr="00267D28">
        <w:rPr>
          <w:rStyle w:val="2"/>
          <w:color w:val="000000"/>
          <w:sz w:val="28"/>
          <w:szCs w:val="28"/>
        </w:rPr>
        <w:t xml:space="preserve"> </w:t>
      </w:r>
      <w:r>
        <w:rPr>
          <w:rStyle w:val="2"/>
          <w:color w:val="000000"/>
          <w:sz w:val="28"/>
          <w:szCs w:val="28"/>
        </w:rPr>
        <w:t>использовал право на очередной отпуск, в течение которого мог пройти курсы повышения квалификации.</w:t>
      </w:r>
      <w:r w:rsidRPr="00267D28">
        <w:rPr>
          <w:rStyle w:val="2"/>
          <w:color w:val="000000"/>
          <w:sz w:val="28"/>
          <w:szCs w:val="28"/>
        </w:rPr>
        <w:t xml:space="preserve"> То, что </w:t>
      </w:r>
      <w:r>
        <w:rPr>
          <w:rStyle w:val="2"/>
          <w:color w:val="000000"/>
          <w:sz w:val="28"/>
          <w:szCs w:val="28"/>
        </w:rPr>
        <w:t xml:space="preserve">истец желает повысить </w:t>
      </w:r>
      <w:r>
        <w:rPr>
          <w:rStyle w:val="2"/>
          <w:color w:val="000000"/>
          <w:sz w:val="28"/>
          <w:szCs w:val="28"/>
        </w:rPr>
        <w:lastRenderedPageBreak/>
        <w:t>квалификацию, для работодателя конечно представляет интерес.</w:t>
      </w:r>
      <w:r w:rsidRPr="00267D28">
        <w:rPr>
          <w:rStyle w:val="2"/>
          <w:color w:val="000000"/>
          <w:sz w:val="28"/>
          <w:szCs w:val="28"/>
        </w:rPr>
        <w:t xml:space="preserve"> </w:t>
      </w:r>
      <w:r>
        <w:rPr>
          <w:rStyle w:val="2"/>
          <w:color w:val="000000"/>
          <w:sz w:val="28"/>
          <w:szCs w:val="28"/>
        </w:rPr>
        <w:t>Но</w:t>
      </w:r>
      <w:r w:rsidRPr="00267D28">
        <w:rPr>
          <w:rStyle w:val="2"/>
          <w:color w:val="000000"/>
          <w:sz w:val="28"/>
          <w:szCs w:val="28"/>
        </w:rPr>
        <w:t xml:space="preserve"> сейчас </w:t>
      </w:r>
      <w:r>
        <w:rPr>
          <w:rStyle w:val="2"/>
          <w:color w:val="000000"/>
          <w:sz w:val="28"/>
          <w:szCs w:val="28"/>
        </w:rPr>
        <w:t xml:space="preserve">в парикмахерской </w:t>
      </w:r>
      <w:r w:rsidRPr="00267D28">
        <w:rPr>
          <w:rStyle w:val="2"/>
          <w:color w:val="000000"/>
          <w:sz w:val="28"/>
          <w:szCs w:val="28"/>
        </w:rPr>
        <w:t>очень много работы, а ист</w:t>
      </w:r>
      <w:r>
        <w:rPr>
          <w:rStyle w:val="2"/>
          <w:color w:val="000000"/>
          <w:sz w:val="28"/>
          <w:szCs w:val="28"/>
        </w:rPr>
        <w:t>ец</w:t>
      </w:r>
      <w:r w:rsidRPr="00267D28">
        <w:rPr>
          <w:rStyle w:val="2"/>
          <w:color w:val="000000"/>
          <w:sz w:val="28"/>
          <w:szCs w:val="28"/>
        </w:rPr>
        <w:t xml:space="preserve"> </w:t>
      </w:r>
      <w:r>
        <w:rPr>
          <w:rStyle w:val="2"/>
          <w:color w:val="000000"/>
          <w:sz w:val="28"/>
          <w:szCs w:val="28"/>
        </w:rPr>
        <w:t>обслуживает много</w:t>
      </w:r>
      <w:r w:rsidRPr="00267D28">
        <w:rPr>
          <w:rStyle w:val="2"/>
          <w:color w:val="000000"/>
          <w:sz w:val="28"/>
          <w:szCs w:val="28"/>
        </w:rPr>
        <w:t xml:space="preserve"> клиент</w:t>
      </w:r>
      <w:r>
        <w:rPr>
          <w:rStyle w:val="2"/>
          <w:color w:val="000000"/>
          <w:sz w:val="28"/>
          <w:szCs w:val="28"/>
        </w:rPr>
        <w:t>ов</w:t>
      </w:r>
      <w:r w:rsidRPr="00267D28">
        <w:rPr>
          <w:rStyle w:val="2"/>
          <w:color w:val="000000"/>
          <w:sz w:val="28"/>
          <w:szCs w:val="28"/>
        </w:rPr>
        <w:t>.</w:t>
      </w:r>
    </w:p>
    <w:p w14:paraId="69CEB448" w14:textId="77777777" w:rsidR="00FB5945" w:rsidRDefault="00FB5945" w:rsidP="00FB5945">
      <w:pPr>
        <w:pStyle w:val="40"/>
        <w:shd w:val="clear" w:color="auto" w:fill="auto"/>
        <w:spacing w:before="0" w:after="0" w:line="360" w:lineRule="auto"/>
        <w:ind w:firstLine="709"/>
        <w:jc w:val="both"/>
        <w:rPr>
          <w:rStyle w:val="4"/>
          <w:i/>
          <w:iCs/>
          <w:sz w:val="28"/>
          <w:szCs w:val="28"/>
        </w:rPr>
      </w:pPr>
      <w:r w:rsidRPr="00267D28">
        <w:rPr>
          <w:rStyle w:val="4"/>
          <w:sz w:val="28"/>
          <w:szCs w:val="28"/>
        </w:rPr>
        <w:t>Какое решение должен вынести суд? Каковы основания этого решения?</w:t>
      </w:r>
    </w:p>
    <w:p w14:paraId="1E070B5E" w14:textId="77777777" w:rsidR="00FB5945" w:rsidRPr="00FB5945" w:rsidRDefault="00FB5945" w:rsidP="00FB5945">
      <w:pPr>
        <w:pStyle w:val="40"/>
        <w:shd w:val="clear" w:color="auto" w:fill="auto"/>
        <w:spacing w:before="0" w:after="0" w:line="360" w:lineRule="auto"/>
        <w:ind w:firstLine="709"/>
        <w:jc w:val="both"/>
        <w:rPr>
          <w:rStyle w:val="4"/>
          <w:sz w:val="28"/>
          <w:szCs w:val="28"/>
        </w:rPr>
      </w:pPr>
      <w:r w:rsidRPr="00FB5945">
        <w:rPr>
          <w:rStyle w:val="4"/>
          <w:sz w:val="28"/>
          <w:szCs w:val="28"/>
        </w:rPr>
        <w:t>4. На вновь созданном предприятии возник ряд вопросов:</w:t>
      </w:r>
    </w:p>
    <w:p w14:paraId="0F4BC854" w14:textId="77777777" w:rsidR="00FB5945" w:rsidRPr="00FB5945" w:rsidRDefault="00FB5945" w:rsidP="00FB5945">
      <w:pPr>
        <w:pStyle w:val="40"/>
        <w:shd w:val="clear" w:color="auto" w:fill="auto"/>
        <w:spacing w:before="0" w:after="0" w:line="360" w:lineRule="auto"/>
        <w:ind w:firstLine="709"/>
        <w:jc w:val="both"/>
        <w:rPr>
          <w:rStyle w:val="4"/>
          <w:sz w:val="28"/>
          <w:szCs w:val="28"/>
        </w:rPr>
      </w:pPr>
      <w:r w:rsidRPr="00FB5945">
        <w:rPr>
          <w:rStyle w:val="4"/>
          <w:sz w:val="28"/>
          <w:szCs w:val="28"/>
        </w:rPr>
        <w:t>1) в чем отличие сверхурочной работы от работы с ненормированным рабочим днем;</w:t>
      </w:r>
    </w:p>
    <w:p w14:paraId="6950F450" w14:textId="77777777" w:rsidR="00FB5945" w:rsidRPr="00FB5945" w:rsidRDefault="00FB5945" w:rsidP="00FB5945">
      <w:pPr>
        <w:pStyle w:val="40"/>
        <w:shd w:val="clear" w:color="auto" w:fill="auto"/>
        <w:spacing w:before="0" w:after="0" w:line="360" w:lineRule="auto"/>
        <w:ind w:firstLine="709"/>
        <w:jc w:val="both"/>
        <w:rPr>
          <w:rStyle w:val="4"/>
          <w:sz w:val="28"/>
          <w:szCs w:val="28"/>
        </w:rPr>
      </w:pPr>
      <w:r w:rsidRPr="00FB5945">
        <w:rPr>
          <w:rStyle w:val="4"/>
          <w:sz w:val="28"/>
          <w:szCs w:val="28"/>
        </w:rPr>
        <w:t>2) каким категориям работников можно устанавливать ненормированный рабочий день;</w:t>
      </w:r>
    </w:p>
    <w:p w14:paraId="61B98AEF" w14:textId="77777777" w:rsidR="00FB5945" w:rsidRPr="00FB5945" w:rsidRDefault="00FB5945" w:rsidP="00FB5945">
      <w:pPr>
        <w:pStyle w:val="40"/>
        <w:shd w:val="clear" w:color="auto" w:fill="auto"/>
        <w:spacing w:before="0" w:after="0" w:line="360" w:lineRule="auto"/>
        <w:ind w:firstLine="709"/>
        <w:jc w:val="both"/>
        <w:rPr>
          <w:rStyle w:val="4"/>
          <w:sz w:val="28"/>
          <w:szCs w:val="28"/>
        </w:rPr>
      </w:pPr>
      <w:r w:rsidRPr="00FB5945">
        <w:rPr>
          <w:rStyle w:val="4"/>
          <w:sz w:val="28"/>
          <w:szCs w:val="28"/>
        </w:rPr>
        <w:t>3) кто и в каком порядке его устанавливает;</w:t>
      </w:r>
    </w:p>
    <w:p w14:paraId="2613E5EA" w14:textId="77777777" w:rsidR="00FB5945" w:rsidRPr="00FB5945" w:rsidRDefault="00FB5945" w:rsidP="00FB5945">
      <w:pPr>
        <w:pStyle w:val="40"/>
        <w:shd w:val="clear" w:color="auto" w:fill="auto"/>
        <w:spacing w:before="0" w:after="0" w:line="360" w:lineRule="auto"/>
        <w:ind w:firstLine="709"/>
        <w:jc w:val="both"/>
        <w:rPr>
          <w:rStyle w:val="4"/>
          <w:sz w:val="28"/>
          <w:szCs w:val="28"/>
        </w:rPr>
      </w:pPr>
      <w:r w:rsidRPr="00FB5945">
        <w:rPr>
          <w:rStyle w:val="4"/>
          <w:sz w:val="28"/>
          <w:szCs w:val="28"/>
        </w:rPr>
        <w:t>4) как компенсируется работа при ненормированном рабочем дне?</w:t>
      </w:r>
    </w:p>
    <w:p w14:paraId="760957D8" w14:textId="04AD5611" w:rsidR="00623B58" w:rsidRDefault="00FB5945" w:rsidP="00FB594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</w:pPr>
      <w:r w:rsidRPr="00FB5945">
        <w:rPr>
          <w:rFonts w:ascii="Times New Roman" w:hAnsi="Times New Roman" w:cs="Times New Roman"/>
          <w:sz w:val="28"/>
          <w:szCs w:val="28"/>
        </w:rPr>
        <w:t xml:space="preserve">5. </w:t>
      </w:r>
      <w:r w:rsidRPr="00FB5945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Дайте определение времени отдыха и составьте схему отдельных видов времени отдыха.</w:t>
      </w:r>
    </w:p>
    <w:p w14:paraId="017DC2E5" w14:textId="77777777" w:rsidR="00CC0695" w:rsidRPr="00E5676C" w:rsidRDefault="00CC0695" w:rsidP="00CC0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6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студента:</w:t>
      </w:r>
    </w:p>
    <w:p w14:paraId="50AA894E" w14:textId="77777777" w:rsidR="00CC0695" w:rsidRPr="00E5676C" w:rsidRDefault="00CC0695" w:rsidP="00CC0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опорный конспект по теме с указанием вопросов, возникших при изучении темы</w:t>
      </w:r>
    </w:p>
    <w:p w14:paraId="08CB7CC2" w14:textId="77777777" w:rsidR="00CC0695" w:rsidRPr="00FB5945" w:rsidRDefault="00CC0695" w:rsidP="00FB594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B32480" w14:textId="6B1602C6" w:rsidR="00A45E10" w:rsidRDefault="00A45E10"/>
    <w:sectPr w:rsidR="00A45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4E"/>
    <w:rsid w:val="0012744E"/>
    <w:rsid w:val="00623B58"/>
    <w:rsid w:val="00A45E10"/>
    <w:rsid w:val="00CC0695"/>
    <w:rsid w:val="00DD3371"/>
    <w:rsid w:val="00FB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A4C3"/>
  <w15:chartTrackingRefBased/>
  <w15:docId w15:val="{3F06BC71-F30E-4C2B-8296-AD34400D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4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44E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FB5945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B5945"/>
    <w:pPr>
      <w:widowControl w:val="0"/>
      <w:shd w:val="clear" w:color="auto" w:fill="FFFFFF"/>
      <w:spacing w:before="540" w:after="1980" w:line="250" w:lineRule="exact"/>
      <w:jc w:val="center"/>
    </w:pPr>
    <w:rPr>
      <w:rFonts w:ascii="Times New Roman" w:hAnsi="Times New Roman" w:cs="Times New Roman"/>
      <w:i/>
      <w:iCs/>
    </w:rPr>
  </w:style>
  <w:style w:type="character" w:customStyle="1" w:styleId="2">
    <w:name w:val="Основной текст (2)_"/>
    <w:basedOn w:val="a0"/>
    <w:link w:val="21"/>
    <w:rsid w:val="00FB5945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B5945"/>
    <w:pPr>
      <w:widowControl w:val="0"/>
      <w:shd w:val="clear" w:color="auto" w:fill="FFFFFF"/>
      <w:spacing w:before="1980" w:after="60" w:line="240" w:lineRule="atLeast"/>
      <w:jc w:val="center"/>
    </w:pPr>
    <w:rPr>
      <w:rFonts w:ascii="Times New Roman" w:hAnsi="Times New Roman" w:cs="Times New Roman"/>
    </w:rPr>
  </w:style>
  <w:style w:type="paragraph" w:styleId="a4">
    <w:name w:val="Normal (Web)"/>
    <w:basedOn w:val="a"/>
    <w:uiPriority w:val="99"/>
    <w:semiHidden/>
    <w:unhideWhenUsed/>
    <w:rsid w:val="00FB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4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Пользователь</dc:creator>
  <cp:keywords/>
  <dc:description/>
  <cp:lastModifiedBy>ПК Пользователь</cp:lastModifiedBy>
  <cp:revision>2</cp:revision>
  <dcterms:created xsi:type="dcterms:W3CDTF">2020-11-04T01:47:00Z</dcterms:created>
  <dcterms:modified xsi:type="dcterms:W3CDTF">2020-11-04T01:47:00Z</dcterms:modified>
</cp:coreProperties>
</file>