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EECC" w14:textId="77777777" w:rsidR="00036C99" w:rsidRDefault="00036C99" w:rsidP="002A2B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F6ED3" w14:textId="3A4A61D6" w:rsidR="002A2B19" w:rsidRDefault="002A2B19" w:rsidP="002A2B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6802804"/>
      <w:r>
        <w:rPr>
          <w:rFonts w:ascii="Times New Roman" w:hAnsi="Times New Roman" w:cs="Times New Roman"/>
          <w:sz w:val="28"/>
          <w:szCs w:val="28"/>
        </w:rPr>
        <w:t>Задачи на практику по теме 9 Охрана труда и трудовые споры</w:t>
      </w:r>
    </w:p>
    <w:p w14:paraId="000654FB" w14:textId="0448B06A" w:rsidR="00627F81" w:rsidRDefault="0075097F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B19" w:rsidRPr="002A2B19">
        <w:rPr>
          <w:rFonts w:ascii="Times New Roman" w:hAnsi="Times New Roman" w:cs="Times New Roman"/>
          <w:sz w:val="28"/>
          <w:szCs w:val="28"/>
        </w:rPr>
        <w:t xml:space="preserve">. В ходе проверки </w:t>
      </w:r>
      <w:r w:rsidR="00627F81" w:rsidRPr="002A2B19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="002A2B19" w:rsidRPr="002A2B19">
        <w:rPr>
          <w:rFonts w:ascii="Times New Roman" w:hAnsi="Times New Roman" w:cs="Times New Roman"/>
          <w:sz w:val="28"/>
          <w:szCs w:val="28"/>
        </w:rPr>
        <w:t xml:space="preserve"> труда и </w:t>
      </w:r>
      <w:proofErr w:type="spellStart"/>
      <w:r w:rsidR="002A2B19" w:rsidRPr="002A2B19">
        <w:rPr>
          <w:rFonts w:ascii="Times New Roman" w:hAnsi="Times New Roman" w:cs="Times New Roman"/>
          <w:sz w:val="28"/>
          <w:szCs w:val="28"/>
        </w:rPr>
        <w:t>санэпидемслужбой</w:t>
      </w:r>
      <w:proofErr w:type="spellEnd"/>
      <w:r w:rsidR="002A2B19" w:rsidRPr="002A2B19">
        <w:rPr>
          <w:rFonts w:ascii="Times New Roman" w:hAnsi="Times New Roman" w:cs="Times New Roman"/>
          <w:sz w:val="28"/>
          <w:szCs w:val="28"/>
        </w:rPr>
        <w:t xml:space="preserve"> состояния производственной санитарии и техники безопасности в АО "Трубный завод" выявлены следующие нарушения: а) содержание вредных веществ в воздухе на рабочих местах превышает ПДК; б) вентиляционные системы в цехах 1-4 ненормально работают. </w:t>
      </w:r>
      <w:proofErr w:type="gramStart"/>
      <w:r w:rsidR="002A2B19" w:rsidRPr="002A2B19">
        <w:rPr>
          <w:rFonts w:ascii="Times New Roman" w:hAnsi="Times New Roman" w:cs="Times New Roman"/>
          <w:sz w:val="28"/>
          <w:szCs w:val="28"/>
        </w:rPr>
        <w:t>Кроме  того</w:t>
      </w:r>
      <w:proofErr w:type="gramEnd"/>
      <w:r w:rsidR="002A2B19" w:rsidRPr="002A2B19">
        <w:rPr>
          <w:rFonts w:ascii="Times New Roman" w:hAnsi="Times New Roman" w:cs="Times New Roman"/>
          <w:sz w:val="28"/>
          <w:szCs w:val="28"/>
        </w:rPr>
        <w:t xml:space="preserve">, государственным инспектором по охране труда установлено отсутствие необходимых ограждений у вращающихся механизмом. Все нарушения вели либо к профессиональным заболеваниям, либо к несчастным случаям.  Поэтому проверяющие выдали предупреждение о приостановке работ. Через месяц была проведена повторная проверка, показавшая, что изменений на производстве не произошло. </w:t>
      </w:r>
    </w:p>
    <w:p w14:paraId="1D672BB9" w14:textId="162E0F1C" w:rsidR="00A45E10" w:rsidRPr="00627F81" w:rsidRDefault="002A2B19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F81">
        <w:rPr>
          <w:rFonts w:ascii="Times New Roman" w:hAnsi="Times New Roman" w:cs="Times New Roman"/>
          <w:i/>
          <w:iCs/>
          <w:sz w:val="28"/>
          <w:szCs w:val="28"/>
        </w:rPr>
        <w:t>Каковы возможные последствия результатов такой повторной проверки? Каковы права и обязанности государственных инспекторов по охране труда?</w:t>
      </w:r>
    </w:p>
    <w:p w14:paraId="3BE84776" w14:textId="0708C501" w:rsidR="00627F81" w:rsidRDefault="0075097F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7F81" w:rsidRPr="00627F81">
        <w:rPr>
          <w:rFonts w:ascii="Times New Roman" w:hAnsi="Times New Roman" w:cs="Times New Roman"/>
          <w:sz w:val="28"/>
          <w:szCs w:val="28"/>
        </w:rPr>
        <w:t xml:space="preserve">. При проведении проверки по охране труда государственный инспектор обнаружил, что отсутствуют журналы проведения инструктажей по охране труда. От работодателя были потребованы письменные объяснения и сдача экзамена по охране труда. Работодатель заявил, что инспектор вышел за пределы своих полномочий. Назовите права и обязанности работодателя по обеспечению охраны труда. </w:t>
      </w:r>
    </w:p>
    <w:p w14:paraId="697910A0" w14:textId="0DF6D051" w:rsidR="00627F81" w:rsidRDefault="00627F81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F81">
        <w:rPr>
          <w:rFonts w:ascii="Times New Roman" w:hAnsi="Times New Roman" w:cs="Times New Roman"/>
          <w:i/>
          <w:iCs/>
          <w:sz w:val="28"/>
          <w:szCs w:val="28"/>
        </w:rPr>
        <w:t>Назовите меры по обеспечению охраны труда. Назовите права и обязанности государственного инспектора по труду. Составьте заключение государственного инспектора.</w:t>
      </w:r>
    </w:p>
    <w:bookmarkEnd w:id="0"/>
    <w:p w14:paraId="50A27091" w14:textId="77777777" w:rsidR="00627F81" w:rsidRPr="00627F81" w:rsidRDefault="00627F81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7F81" w:rsidRPr="0062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19"/>
    <w:rsid w:val="00036C99"/>
    <w:rsid w:val="002A2B19"/>
    <w:rsid w:val="00627F81"/>
    <w:rsid w:val="0075097F"/>
    <w:rsid w:val="00A45E10"/>
    <w:rsid w:val="00E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BC89"/>
  <w15:chartTrackingRefBased/>
  <w15:docId w15:val="{CD2AA46B-A0F2-4A05-AE41-32AA47C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F8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627F8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7F81"/>
    <w:pPr>
      <w:widowControl w:val="0"/>
      <w:shd w:val="clear" w:color="auto" w:fill="FFFFFF"/>
      <w:spacing w:before="540" w:after="1980" w:line="250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2">
    <w:name w:val="Основной текст (2)_"/>
    <w:basedOn w:val="a0"/>
    <w:link w:val="21"/>
    <w:rsid w:val="00627F8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7F81"/>
    <w:pPr>
      <w:widowControl w:val="0"/>
      <w:shd w:val="clear" w:color="auto" w:fill="FFFFFF"/>
      <w:spacing w:before="1980" w:after="60"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2020-11-23T09:41:00Z</dcterms:created>
  <dcterms:modified xsi:type="dcterms:W3CDTF">2020-11-23T09:41:00Z</dcterms:modified>
</cp:coreProperties>
</file>