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00" w:rsidRDefault="00AE3508">
      <w:bookmarkStart w:id="0" w:name="_GoBack"/>
      <w:r>
        <w:t>Творческое задания всем:</w:t>
      </w:r>
    </w:p>
    <w:p w:rsidR="00AE3508" w:rsidRDefault="002C0622">
      <w:r>
        <w:t>Как и в прошлый раз</w:t>
      </w:r>
      <w:r w:rsidR="00AE3508">
        <w:t xml:space="preserve"> выбрать крупное муниципальное образование и найти примеры приватизации через специализированный сайт для размещения информации о проведении торгов (</w:t>
      </w:r>
      <w:proofErr w:type="spellStart"/>
      <w:r w:rsidR="00AE3508">
        <w:t>скрин</w:t>
      </w:r>
      <w:proofErr w:type="spellEnd"/>
      <w:r w:rsidR="00AE3508">
        <w:t xml:space="preserve"> был в презентации по управлению собственностью).;</w:t>
      </w:r>
    </w:p>
    <w:p w:rsidR="00AE3508" w:rsidRDefault="00AE3508">
      <w:r>
        <w:t>Так же остаются невыполненные некоторые прошлые творческие задания (</w:t>
      </w:r>
      <w:r w:rsidR="002C0622">
        <w:t xml:space="preserve">примеры </w:t>
      </w:r>
      <w:r>
        <w:t xml:space="preserve">юр лицам, находящимся под управлением органов местного самоуправления (учреждения, унитарные предприятия, ООО, АО может быть), а также примеры договоров аренды, доверительного управления и концессии.)  Акцент на концессию особо в разрезе (объекта, концессионера, </w:t>
      </w:r>
      <w:proofErr w:type="spellStart"/>
      <w:r>
        <w:t>концидента</w:t>
      </w:r>
      <w:proofErr w:type="spellEnd"/>
      <w:r>
        <w:t>, условий соглашения, наличие/ отсутствие концессионной платы).</w:t>
      </w:r>
    </w:p>
    <w:p w:rsidR="00AE3508" w:rsidRDefault="00AE3508">
      <w:r>
        <w:t>Индивидуально</w:t>
      </w:r>
      <w:r w:rsidR="00314007">
        <w:t xml:space="preserve"> то, что осталось невыполненным</w:t>
      </w:r>
      <w:r>
        <w:t>:</w:t>
      </w:r>
    </w:p>
    <w:p w:rsidR="00AE3508" w:rsidRDefault="00314007">
      <w:r>
        <w:t xml:space="preserve">- </w:t>
      </w:r>
      <w:r w:rsidR="00AE3508">
        <w:t>Тенденции развития договоров о разделе продукции в РФ и эффект от их реализации в экономике РФ</w:t>
      </w:r>
    </w:p>
    <w:p w:rsidR="00AE3508" w:rsidRPr="00346414" w:rsidRDefault="00314007">
      <w:r>
        <w:t xml:space="preserve">- </w:t>
      </w:r>
      <w:r w:rsidR="00AE3508">
        <w:t>Тенденции эмиссии долговых цен</w:t>
      </w:r>
      <w:r w:rsidR="005E0B0C">
        <w:t xml:space="preserve">ных бумаг (облигаций/ </w:t>
      </w:r>
      <w:proofErr w:type="gramStart"/>
      <w:r w:rsidR="005E0B0C">
        <w:t>векселей)</w:t>
      </w:r>
      <w:r w:rsidR="00AE3508">
        <w:t xml:space="preserve">  юридическими</w:t>
      </w:r>
      <w:proofErr w:type="gramEnd"/>
      <w:r w:rsidR="00AE3508">
        <w:t xml:space="preserve"> лицам</w:t>
      </w:r>
      <w:r w:rsidR="005E0B0C">
        <w:t>и</w:t>
      </w:r>
      <w:r w:rsidR="00AE3508">
        <w:t xml:space="preserve">, находящимися в административно-хозяйственном управлении органов </w:t>
      </w:r>
      <w:proofErr w:type="spellStart"/>
      <w:r w:rsidR="00AE3508">
        <w:t>гос</w:t>
      </w:r>
      <w:proofErr w:type="spellEnd"/>
      <w:r>
        <w:t xml:space="preserve"> (регионы) и </w:t>
      </w:r>
      <w:proofErr w:type="spellStart"/>
      <w:r>
        <w:t>мун</w:t>
      </w:r>
      <w:proofErr w:type="spellEnd"/>
      <w:r>
        <w:t xml:space="preserve"> власти</w:t>
      </w:r>
      <w:r w:rsidR="00AE3508">
        <w:t xml:space="preserve">. Здесь как раз нужна аналитика, примеры, ссылки. </w:t>
      </w:r>
      <w:r w:rsidR="005E0B0C">
        <w:t xml:space="preserve">Информацию можно поискать на </w:t>
      </w:r>
      <w:proofErr w:type="spellStart"/>
      <w:r w:rsidR="005E0B0C">
        <w:t>мосбирже</w:t>
      </w:r>
      <w:proofErr w:type="spellEnd"/>
      <w:r w:rsidR="005E0B0C">
        <w:t xml:space="preserve"> или </w:t>
      </w:r>
      <w:proofErr w:type="spellStart"/>
      <w:r w:rsidR="005E0B0C">
        <w:t>др</w:t>
      </w:r>
      <w:proofErr w:type="spellEnd"/>
      <w:r w:rsidR="005E0B0C">
        <w:t xml:space="preserve"> </w:t>
      </w:r>
      <w:proofErr w:type="spellStart"/>
      <w:r w:rsidR="005E0B0C">
        <w:t>аналит</w:t>
      </w:r>
      <w:proofErr w:type="spellEnd"/>
      <w:r w:rsidR="005E0B0C">
        <w:t xml:space="preserve"> ресурсах.</w:t>
      </w:r>
      <w:r w:rsidR="002C0622">
        <w:t xml:space="preserve"> </w:t>
      </w:r>
      <w:r w:rsidR="002C0622">
        <w:rPr>
          <w:lang w:val="en-US"/>
        </w:rPr>
        <w:t xml:space="preserve"> </w:t>
      </w:r>
      <w:hyperlink r:id="rId4" w:history="1">
        <w:r w:rsidR="002C0622" w:rsidRPr="00CB1F88">
          <w:rPr>
            <w:rStyle w:val="a3"/>
            <w:lang w:val="en-US"/>
          </w:rPr>
          <w:t>www</w:t>
        </w:r>
        <w:r w:rsidR="002C0622" w:rsidRPr="00314007">
          <w:rPr>
            <w:rStyle w:val="a3"/>
          </w:rPr>
          <w:t>.</w:t>
        </w:r>
        <w:r w:rsidR="002C0622" w:rsidRPr="00CB1F88">
          <w:rPr>
            <w:rStyle w:val="a3"/>
            <w:lang w:val="en-US"/>
          </w:rPr>
          <w:t>rusbonds</w:t>
        </w:r>
        <w:r w:rsidR="002C0622" w:rsidRPr="00314007">
          <w:rPr>
            <w:rStyle w:val="a3"/>
          </w:rPr>
          <w:t>.</w:t>
        </w:r>
        <w:r w:rsidR="002C0622" w:rsidRPr="00CB1F88">
          <w:rPr>
            <w:rStyle w:val="a3"/>
            <w:lang w:val="en-US"/>
          </w:rPr>
          <w:t>ru</w:t>
        </w:r>
      </w:hyperlink>
      <w:r w:rsidR="002C0622" w:rsidRPr="00314007">
        <w:t xml:space="preserve">   </w:t>
      </w:r>
      <w:hyperlink r:id="rId5" w:history="1">
        <w:r w:rsidR="002C0622" w:rsidRPr="00CB1F88">
          <w:rPr>
            <w:rStyle w:val="a3"/>
            <w:lang w:val="en-US"/>
          </w:rPr>
          <w:t>www</w:t>
        </w:r>
        <w:r w:rsidR="002C0622" w:rsidRPr="00314007">
          <w:rPr>
            <w:rStyle w:val="a3"/>
          </w:rPr>
          <w:t>.</w:t>
        </w:r>
        <w:r w:rsidR="002C0622" w:rsidRPr="00CB1F88">
          <w:rPr>
            <w:rStyle w:val="a3"/>
            <w:lang w:val="en-US"/>
          </w:rPr>
          <w:t>investing</w:t>
        </w:r>
        <w:r w:rsidR="002C0622" w:rsidRPr="00314007">
          <w:rPr>
            <w:rStyle w:val="a3"/>
          </w:rPr>
          <w:t>.</w:t>
        </w:r>
        <w:r w:rsidR="002C0622" w:rsidRPr="00CB1F88">
          <w:rPr>
            <w:rStyle w:val="a3"/>
            <w:lang w:val="en-US"/>
          </w:rPr>
          <w:t>com</w:t>
        </w:r>
      </w:hyperlink>
      <w:r w:rsidR="002C0622" w:rsidRPr="00314007">
        <w:t xml:space="preserve">   </w:t>
      </w:r>
      <w:r w:rsidR="00346414">
        <w:t>и т.д.</w:t>
      </w:r>
    </w:p>
    <w:p w:rsidR="005E0B0C" w:rsidRDefault="00314007">
      <w:r>
        <w:t xml:space="preserve">- </w:t>
      </w:r>
      <w:r w:rsidR="005E0B0C">
        <w:t>Передача собственности между уровнями власти (какая, как передается).</w:t>
      </w:r>
    </w:p>
    <w:p w:rsidR="002C0622" w:rsidRDefault="00314007">
      <w:r>
        <w:t xml:space="preserve">Плюс </w:t>
      </w:r>
    </w:p>
    <w:p w:rsidR="005E0B0C" w:rsidRDefault="00314007">
      <w:r>
        <w:t>- Объекты, не подлежащие приватизации;</w:t>
      </w:r>
    </w:p>
    <w:p w:rsidR="004F35BE" w:rsidRDefault="00314007">
      <w:r>
        <w:t>- Политика в сфере приватизации на уровне РФ</w:t>
      </w:r>
    </w:p>
    <w:p w:rsidR="004F35BE" w:rsidRDefault="004F35BE" w:rsidP="004F35BE">
      <w:r>
        <w:t>- Политика в</w:t>
      </w:r>
      <w:r>
        <w:t xml:space="preserve"> сфере приватизации на уровне Забайкальского края</w:t>
      </w:r>
    </w:p>
    <w:p w:rsidR="00314007" w:rsidRDefault="004F35BE">
      <w:r>
        <w:t xml:space="preserve">Два предпоследних вопроса, можно выполнить на основе анализа программ / планов приватизации, программ управления имуществом. </w:t>
      </w:r>
    </w:p>
    <w:bookmarkEnd w:id="0"/>
    <w:p w:rsidR="00314007" w:rsidRDefault="00314007"/>
    <w:p w:rsidR="005E0B0C" w:rsidRDefault="005E0B0C"/>
    <w:sectPr w:rsidR="005E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C0622"/>
    <w:rsid w:val="00314007"/>
    <w:rsid w:val="00346414"/>
    <w:rsid w:val="004F35BE"/>
    <w:rsid w:val="005E0B0C"/>
    <w:rsid w:val="008E3300"/>
    <w:rsid w:val="00AE3508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AC6B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vesting.com" TargetMode="External"/><Relationship Id="rId4" Type="http://schemas.openxmlformats.org/officeDocument/2006/relationships/hyperlink" Target="http://www.rusb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3</cp:revision>
  <dcterms:created xsi:type="dcterms:W3CDTF">2020-10-15T06:50:00Z</dcterms:created>
  <dcterms:modified xsi:type="dcterms:W3CDTF">2020-10-15T07:39:00Z</dcterms:modified>
</cp:coreProperties>
</file>