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13A73" w14:textId="77777777" w:rsidR="00AE5B58" w:rsidRPr="003B4D51" w:rsidRDefault="00AE5B58" w:rsidP="00AE5B58">
      <w:pPr>
        <w:pStyle w:val="2"/>
        <w:rPr>
          <w:rFonts w:ascii="Times New Roman" w:hAnsi="Times New Roman"/>
          <w:sz w:val="28"/>
          <w:szCs w:val="28"/>
        </w:rPr>
      </w:pPr>
      <w:bookmarkStart w:id="0" w:name="_GoBack"/>
      <w:bookmarkEnd w:id="0"/>
      <w:r>
        <w:rPr>
          <w:rFonts w:ascii="Times New Roman" w:hAnsi="Times New Roman"/>
          <w:spacing w:val="-2"/>
          <w:sz w:val="28"/>
          <w:szCs w:val="28"/>
        </w:rPr>
        <w:t xml:space="preserve">Тема 6 </w:t>
      </w:r>
      <w:r w:rsidRPr="003B4D51">
        <w:rPr>
          <w:rFonts w:ascii="Times New Roman" w:hAnsi="Times New Roman"/>
          <w:spacing w:val="-2"/>
          <w:sz w:val="28"/>
          <w:szCs w:val="28"/>
        </w:rPr>
        <w:t xml:space="preserve">Рабочее время и время отдыха. </w:t>
      </w:r>
      <w:r w:rsidRPr="003B4D51">
        <w:rPr>
          <w:rFonts w:ascii="Times New Roman" w:hAnsi="Times New Roman"/>
          <w:sz w:val="28"/>
          <w:szCs w:val="28"/>
        </w:rPr>
        <w:t>Понятие и виды рабочего времени</w:t>
      </w:r>
    </w:p>
    <w:p w14:paraId="40EC497C" w14:textId="77777777" w:rsidR="00AE5B58" w:rsidRDefault="00AE5B58" w:rsidP="00AE5B58">
      <w:pPr>
        <w:shd w:val="clear" w:color="auto" w:fill="FFFFFF"/>
        <w:ind w:firstLine="720"/>
        <w:jc w:val="both"/>
        <w:rPr>
          <w:bCs/>
        </w:rPr>
      </w:pPr>
      <w:r>
        <w:t xml:space="preserve">Легальное определение понятия «рабочее время» дано в ст. 91 Трудового кодекса </w:t>
      </w:r>
      <w:r>
        <w:rPr>
          <w:bCs/>
        </w:rPr>
        <w:t>РФ.</w:t>
      </w:r>
    </w:p>
    <w:p w14:paraId="43CBEF9D" w14:textId="77777777" w:rsidR="00AE5B58" w:rsidRDefault="00AE5B58" w:rsidP="00AE5B58">
      <w:pPr>
        <w:shd w:val="clear" w:color="auto" w:fill="FFFFFF"/>
        <w:ind w:firstLine="720"/>
        <w:jc w:val="both"/>
      </w:pPr>
      <w:r>
        <w:rPr>
          <w:b/>
          <w:bCs/>
        </w:rPr>
        <w:t xml:space="preserve">Рабочее время </w:t>
      </w:r>
      <w:r>
        <w:t>– это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14:paraId="01B44483" w14:textId="77777777" w:rsidR="00AE5B58" w:rsidRDefault="00AE5B58" w:rsidP="00AE5B58">
      <w:pPr>
        <w:shd w:val="clear" w:color="auto" w:fill="FFFFFF"/>
        <w:ind w:firstLine="720"/>
        <w:jc w:val="both"/>
      </w:pPr>
      <w:r>
        <w:t>Работодатель обязан вести учет времени, фактически отработанного каждым работником.</w:t>
      </w:r>
    </w:p>
    <w:p w14:paraId="7BB50D55" w14:textId="77777777" w:rsidR="00AE5B58" w:rsidRDefault="00AE5B58" w:rsidP="00AE5B58">
      <w:pPr>
        <w:shd w:val="clear" w:color="auto" w:fill="FFFFFF"/>
        <w:ind w:firstLine="720"/>
        <w:jc w:val="both"/>
      </w:pPr>
      <w:r>
        <w:t>Нормальная продолжительность рабочего времени не может превышать 40 часов в неделю.</w:t>
      </w:r>
    </w:p>
    <w:p w14:paraId="6BCD7B7A" w14:textId="77777777" w:rsidR="00AE5B58" w:rsidRDefault="00AE5B58" w:rsidP="00AE5B58">
      <w:pPr>
        <w:shd w:val="clear" w:color="auto" w:fill="FFFFFF"/>
        <w:ind w:firstLine="720"/>
        <w:jc w:val="both"/>
      </w:pPr>
      <w:r>
        <w:t>Нормальная продолжительность рабочего времени согласно ст. 92 ТК РФ уменьшается на:</w:t>
      </w:r>
    </w:p>
    <w:p w14:paraId="4506E2FE" w14:textId="77777777" w:rsidR="00AE5B58" w:rsidRDefault="00AE5B58" w:rsidP="00AE5B58">
      <w:pPr>
        <w:shd w:val="clear" w:color="auto" w:fill="FFFFFF"/>
        <w:ind w:firstLine="720"/>
      </w:pPr>
      <w:r>
        <w:t>■ 16 часов в неделю – для работников в возрасте до шестнадцати лет;</w:t>
      </w:r>
    </w:p>
    <w:p w14:paraId="343F04DD" w14:textId="77777777" w:rsidR="00AE5B58" w:rsidRDefault="00AE5B58" w:rsidP="00AE5B58">
      <w:pPr>
        <w:shd w:val="clear" w:color="auto" w:fill="FFFFFF"/>
        <w:ind w:firstLine="720"/>
      </w:pPr>
      <w:r>
        <w:t>■ 5 часов в неделю – для работников, являющихся инвалидами 1-й или 2-й групп;</w:t>
      </w:r>
    </w:p>
    <w:p w14:paraId="70AA5CE9" w14:textId="77777777" w:rsidR="00AE5B58" w:rsidRDefault="00AE5B58" w:rsidP="00AE5B58">
      <w:pPr>
        <w:shd w:val="clear" w:color="auto" w:fill="FFFFFF"/>
        <w:ind w:firstLine="720"/>
      </w:pPr>
      <w:r>
        <w:t>■ 4 часа в неделю – для работников в возрасте от шестнадцати до восемнадцати лет;</w:t>
      </w:r>
    </w:p>
    <w:p w14:paraId="52BB538D" w14:textId="77777777" w:rsidR="00AE5B58" w:rsidRDefault="00AE5B58" w:rsidP="00AE5B58">
      <w:pPr>
        <w:shd w:val="clear" w:color="auto" w:fill="FFFFFF"/>
        <w:ind w:firstLine="720"/>
      </w:pPr>
      <w:r>
        <w:t>■ 4 часа в неделю и более – для работников, занятых на работах с вредными и (или) опасными условиями труда в порядке, установленном Правительством Российской Федерации.</w:t>
      </w:r>
    </w:p>
    <w:p w14:paraId="77811A44" w14:textId="77777777" w:rsidR="00AE5B58" w:rsidRDefault="00AE5B58" w:rsidP="00AE5B58">
      <w:pPr>
        <w:shd w:val="clear" w:color="auto" w:fill="FFFFFF"/>
        <w:ind w:firstLine="720"/>
        <w:jc w:val="both"/>
      </w:pPr>
      <w:r>
        <w:t>Продолжительность рабочего времени учащихся образовательных учреждений в возрасте до восемнадцати лет, работающих в течение учебного года в свободное от учебы время, сокращается на 7 часов в неделю (ст. 173, 174 ТК РФ).</w:t>
      </w:r>
    </w:p>
    <w:p w14:paraId="2ED99EF0" w14:textId="77777777" w:rsidR="00AE5B58" w:rsidRDefault="00AE5B58" w:rsidP="00AE5B58">
      <w:pPr>
        <w:shd w:val="clear" w:color="auto" w:fill="FFFFFF"/>
        <w:ind w:firstLine="720"/>
        <w:jc w:val="both"/>
      </w:pPr>
      <w:r>
        <w:t>Федеральным законом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14:paraId="6DB316F4" w14:textId="77777777" w:rsidR="00AE5B58" w:rsidRDefault="00AE5B58" w:rsidP="00AE5B58">
      <w:pPr>
        <w:shd w:val="clear" w:color="auto" w:fill="FFFFFF"/>
        <w:ind w:firstLine="720"/>
        <w:jc w:val="both"/>
      </w:pPr>
      <w:r>
        <w:t>В соответствии со ст. 93 ТК РФ по соглашению между работником и работодателем как при приеме на работу, так и впоследствии могут устанавливаться неполный рабочий день или неполная рабочая неделя (неполное рабочее время).</w:t>
      </w:r>
    </w:p>
    <w:p w14:paraId="0A849092" w14:textId="77777777" w:rsidR="00AE5B58" w:rsidRDefault="00AE5B58" w:rsidP="00AE5B58">
      <w:pPr>
        <w:shd w:val="clear" w:color="auto" w:fill="FFFFFF"/>
        <w:ind w:firstLine="720"/>
        <w:jc w:val="both"/>
      </w:pPr>
      <w:r>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w:t>
      </w:r>
    </w:p>
    <w:p w14:paraId="1AAAE352" w14:textId="77777777" w:rsidR="00AE5B58" w:rsidRDefault="00AE5B58" w:rsidP="00AE5B58">
      <w:pPr>
        <w:shd w:val="clear" w:color="auto" w:fill="FFFFFF"/>
        <w:ind w:firstLine="720"/>
        <w:jc w:val="both"/>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14:paraId="28DF6FB2" w14:textId="77777777" w:rsidR="00AE5B58" w:rsidRDefault="00AE5B58" w:rsidP="00AE5B58">
      <w:pPr>
        <w:shd w:val="clear" w:color="auto" w:fill="FFFFFF"/>
        <w:ind w:firstLine="72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14:paraId="1ECCCE44" w14:textId="77777777" w:rsidR="00AE5B58" w:rsidRDefault="00AE5B58" w:rsidP="00AE5B58">
      <w:pPr>
        <w:shd w:val="clear" w:color="auto" w:fill="FFFFFF"/>
        <w:ind w:firstLine="720"/>
        <w:jc w:val="both"/>
      </w:pPr>
    </w:p>
    <w:p w14:paraId="3211CEEF" w14:textId="77777777" w:rsidR="00AE5B58" w:rsidRDefault="00AE5B58" w:rsidP="00AE5B58">
      <w:pPr>
        <w:pStyle w:val="2"/>
        <w:rPr>
          <w:rFonts w:ascii="Times New Roman" w:hAnsi="Times New Roman"/>
        </w:rPr>
      </w:pPr>
      <w:r>
        <w:rPr>
          <w:rFonts w:ascii="Times New Roman" w:hAnsi="Times New Roman"/>
        </w:rPr>
        <w:t>Сокращенная продолжительность рабочего времени и ежедневной работы</w:t>
      </w:r>
    </w:p>
    <w:p w14:paraId="703C848F" w14:textId="77777777" w:rsidR="00AE5B58" w:rsidRDefault="00AE5B58" w:rsidP="00AE5B58">
      <w:pPr>
        <w:shd w:val="clear" w:color="auto" w:fill="FFFFFF"/>
        <w:ind w:firstLine="720"/>
        <w:jc w:val="both"/>
      </w:pPr>
      <w:r>
        <w:t>Отдельным категориям работников продолжительность рабочего времени сокращается (ст. 92 Трудового кодекса РФ).</w:t>
      </w:r>
    </w:p>
    <w:p w14:paraId="5CB644B4" w14:textId="77777777" w:rsidR="00AE5B58" w:rsidRDefault="00AE5B58" w:rsidP="00AE5B58">
      <w:pPr>
        <w:shd w:val="clear" w:color="auto" w:fill="FFFFFF"/>
        <w:ind w:firstLine="720"/>
        <w:jc w:val="both"/>
      </w:pPr>
      <w:r>
        <w:t>Что касается продолжительности ежедневной работы, то в соответствии со ст. 94 Трудового кодекса РФ она не может превышать:</w:t>
      </w:r>
    </w:p>
    <w:p w14:paraId="577696D0" w14:textId="77777777" w:rsidR="00AE5B58" w:rsidRDefault="00AE5B58" w:rsidP="00AE5B58">
      <w:pPr>
        <w:shd w:val="clear" w:color="auto" w:fill="FFFFFF"/>
        <w:ind w:firstLine="720"/>
      </w:pPr>
      <w:r>
        <w:t>1) для работников в возрасте от 15 до 16 лет – 5 часов, в возрасте от 16 до 18 лет – 7 часов;</w:t>
      </w:r>
    </w:p>
    <w:p w14:paraId="7B849934" w14:textId="77777777" w:rsidR="00AE5B58" w:rsidRDefault="00AE5B58" w:rsidP="00AE5B58">
      <w:pPr>
        <w:shd w:val="clear" w:color="auto" w:fill="FFFFFF"/>
        <w:ind w:firstLine="720"/>
        <w:jc w:val="both"/>
      </w:pPr>
      <w:r>
        <w:lastRenderedPageBreak/>
        <w:t>2) для учащихся общеобразовательных учреждений, образовательных учреждений начального и среднего профессионального образования, совмещающих в течение учебного года учебу с работой, в возрасте от 14 до 16 лет – 2,5 часа, в возрасте от 16 до 18 лет – 4,5 часа;</w:t>
      </w:r>
    </w:p>
    <w:p w14:paraId="28F65275" w14:textId="77777777" w:rsidR="00AE5B58" w:rsidRDefault="00AE5B58" w:rsidP="00AE5B58">
      <w:pPr>
        <w:shd w:val="clear" w:color="auto" w:fill="FFFFFF"/>
        <w:ind w:firstLine="720"/>
        <w:jc w:val="both"/>
      </w:pPr>
      <w:r>
        <w:t>3) для инвалидов – в соответствии с медицинским заключением.</w:t>
      </w:r>
    </w:p>
    <w:p w14:paraId="0CC62202" w14:textId="77777777" w:rsidR="00AE5B58" w:rsidRDefault="00AE5B58" w:rsidP="00AE5B58">
      <w:pPr>
        <w:shd w:val="clear" w:color="auto" w:fill="FFFFFF"/>
        <w:ind w:firstLine="720"/>
        <w:jc w:val="both"/>
      </w:pPr>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14:paraId="28134F7D" w14:textId="77777777" w:rsidR="00AE5B58" w:rsidRDefault="00AE5B58" w:rsidP="00AE5B58">
      <w:pPr>
        <w:shd w:val="clear" w:color="auto" w:fill="FFFFFF"/>
        <w:ind w:firstLine="720"/>
      </w:pPr>
      <w:r>
        <w:t>1) при 36-часовой рабочей неделе – 8 часов;</w:t>
      </w:r>
    </w:p>
    <w:p w14:paraId="07DD410F" w14:textId="77777777" w:rsidR="00AE5B58" w:rsidRDefault="00AE5B58" w:rsidP="00AE5B58">
      <w:pPr>
        <w:shd w:val="clear" w:color="auto" w:fill="FFFFFF"/>
        <w:ind w:firstLine="720"/>
      </w:pPr>
      <w:r>
        <w:t>2) при 30-часовой рабочей неделе и менее – 6 часов.</w:t>
      </w:r>
    </w:p>
    <w:p w14:paraId="4E159D56" w14:textId="77777777" w:rsidR="00AE5B58" w:rsidRDefault="00AE5B58" w:rsidP="00AE5B58">
      <w:pPr>
        <w:shd w:val="clear" w:color="auto" w:fill="FFFFFF"/>
        <w:ind w:firstLine="720"/>
        <w:jc w:val="both"/>
      </w:pPr>
      <w:r>
        <w:t>В ночное время (с 22 часов до 6 часов) продолжительность работы (смены) сокращается на один час без последующей отработки (ст. 96 ТК РФ).</w:t>
      </w:r>
    </w:p>
    <w:p w14:paraId="2E41D19F" w14:textId="77777777" w:rsidR="00AE5B58" w:rsidRDefault="00AE5B58" w:rsidP="00AE5B58">
      <w:pPr>
        <w:shd w:val="clear" w:color="auto" w:fill="FFFFFF"/>
        <w:ind w:firstLine="720"/>
        <w:jc w:val="both"/>
      </w:pPr>
      <w: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14:paraId="2E139163" w14:textId="77777777" w:rsidR="00AE5B58" w:rsidRDefault="00AE5B58" w:rsidP="00AE5B58">
      <w:pPr>
        <w:shd w:val="clear" w:color="auto" w:fill="FFFFFF"/>
        <w:ind w:firstLine="720"/>
        <w:jc w:val="both"/>
      </w:pPr>
      <w: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специальных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14:paraId="3FBD4786" w14:textId="77777777" w:rsidR="00AE5B58" w:rsidRDefault="00AE5B58" w:rsidP="00AE5B58">
      <w:pPr>
        <w:shd w:val="clear" w:color="auto" w:fill="FFFFFF"/>
        <w:ind w:firstLine="720"/>
        <w:jc w:val="both"/>
      </w:pPr>
      <w:r>
        <w:t>К работе в ночное время не допускаются: беременные женщины; инвалиды; работники, не достигшие возраста 18 лет, за исключением лиц, участвующих в создании и (или) исполнении художественных произведений, и другие категории работников в соответствии с настоящим Кодексом и иными федеральными законами. Женщины, имеющие детей в возрасте до трех лет, работники, имеющие детей-инвалидов, а также работники, осуществляющие уход за больными членами их семей в соответствии с медицинским заключением,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14:paraId="5B6DC13C" w14:textId="77777777" w:rsidR="00AE5B58" w:rsidRDefault="00AE5B58" w:rsidP="00AE5B58">
      <w:pPr>
        <w:shd w:val="clear" w:color="auto" w:fill="FFFFFF"/>
        <w:ind w:firstLine="720"/>
        <w:jc w:val="both"/>
      </w:pPr>
      <w:r>
        <w:t>Продолжительность рабочего дня или смены, непосредственно предшествующих нерабочему праздничному дню, уменьшается на один час.</w:t>
      </w:r>
    </w:p>
    <w:p w14:paraId="1C9B07AC" w14:textId="77777777" w:rsidR="00AE5B58" w:rsidRDefault="00AE5B58" w:rsidP="00AE5B58">
      <w:pPr>
        <w:shd w:val="clear" w:color="auto" w:fill="FFFFFF"/>
        <w:ind w:firstLine="720"/>
        <w:jc w:val="both"/>
      </w:pPr>
      <w:r>
        <w:t>В непрерывно действующих организациях и на отдельных видах работ, где невозможно уменьшение продолжительности работы (смены) в 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14:paraId="0282020B" w14:textId="77777777" w:rsidR="00AE5B58" w:rsidRDefault="00AE5B58" w:rsidP="00AE5B58">
      <w:pPr>
        <w:shd w:val="clear" w:color="auto" w:fill="FFFFFF"/>
        <w:ind w:firstLine="720"/>
        <w:jc w:val="both"/>
      </w:pPr>
      <w:r>
        <w:t>Накануне выходных дней продолжительность работы при шестидневной рабочей неделе не может превышать пяти часов.</w:t>
      </w:r>
    </w:p>
    <w:p w14:paraId="50950815" w14:textId="77777777" w:rsidR="00AE5B58" w:rsidRDefault="00AE5B58" w:rsidP="00AE5B58">
      <w:pPr>
        <w:shd w:val="clear" w:color="auto" w:fill="FFFFFF"/>
        <w:ind w:firstLine="720"/>
        <w:jc w:val="both"/>
        <w:rPr>
          <w:b/>
          <w:bCs/>
        </w:rPr>
      </w:pPr>
    </w:p>
    <w:p w14:paraId="0063EE4B" w14:textId="77777777" w:rsidR="00AE5B58" w:rsidRDefault="00AE5B58" w:rsidP="00AE5B58">
      <w:pPr>
        <w:pStyle w:val="2"/>
        <w:rPr>
          <w:rFonts w:ascii="Times New Roman" w:hAnsi="Times New Roman"/>
        </w:rPr>
      </w:pPr>
      <w:r>
        <w:rPr>
          <w:rFonts w:ascii="Times New Roman" w:hAnsi="Times New Roman"/>
        </w:rPr>
        <w:t>Сверхурочные работы и работа по совместительству</w:t>
      </w:r>
    </w:p>
    <w:p w14:paraId="14B96381" w14:textId="77777777" w:rsidR="00AE5B58" w:rsidRDefault="00AE5B58" w:rsidP="00AE5B58">
      <w:pPr>
        <w:shd w:val="clear" w:color="auto" w:fill="FFFFFF"/>
        <w:ind w:firstLine="720"/>
        <w:jc w:val="both"/>
      </w:pPr>
      <w:r>
        <w:t>Работа по совместительству, согласно ст. 98 ТК РФ, может осуществляться с разрешения работодателя и по письменному заявлению работника по другому трудовому договору в этой же организации, по иной профессии, специальности или должности за пределами нормальной продолжительности рабочего времени в порядке внутреннего совместительства.</w:t>
      </w:r>
    </w:p>
    <w:p w14:paraId="272AFE71" w14:textId="77777777" w:rsidR="00AE5B58" w:rsidRDefault="00AE5B58" w:rsidP="00AE5B58">
      <w:pPr>
        <w:shd w:val="clear" w:color="auto" w:fill="FFFFFF"/>
        <w:ind w:firstLine="720"/>
        <w:jc w:val="both"/>
      </w:pPr>
      <w:r>
        <w:lastRenderedPageBreak/>
        <w:t>Работники имеют право заключать трудовой договор с другим работодателем для работы на условиях внешнего совместительства, если иное не предусмотрено ТК РФ или иными федеральными законами.</w:t>
      </w:r>
    </w:p>
    <w:p w14:paraId="37700E33" w14:textId="77777777" w:rsidR="00AE5B58" w:rsidRDefault="00AE5B58" w:rsidP="00AE5B58">
      <w:pPr>
        <w:shd w:val="clear" w:color="auto" w:fill="FFFFFF"/>
        <w:ind w:firstLine="720"/>
        <w:jc w:val="both"/>
      </w:pPr>
      <w:r>
        <w:t>Внутреннее совместительство не разрешается в случаях, когда установлена сокращенная продолжительность рабочего времени, за исключением случаев, предусмотренных ТК РФ и иными федеральными законами.</w:t>
      </w:r>
    </w:p>
    <w:p w14:paraId="60DD7BB7" w14:textId="77777777" w:rsidR="00AE5B58" w:rsidRDefault="00AE5B58" w:rsidP="00AE5B58">
      <w:pPr>
        <w:shd w:val="clear" w:color="auto" w:fill="FFFFFF"/>
        <w:ind w:firstLine="720"/>
        <w:jc w:val="both"/>
      </w:pPr>
      <w:r>
        <w:rPr>
          <w:b/>
          <w:bCs/>
        </w:rPr>
        <w:t xml:space="preserve">Сверхурочная работа </w:t>
      </w:r>
      <w:r>
        <w:t>– 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числа рабочих часов за учетный период (ст. 99 ТК РФ).</w:t>
      </w:r>
    </w:p>
    <w:p w14:paraId="2BDFF65F" w14:textId="77777777" w:rsidR="00AE5B58" w:rsidRDefault="00AE5B58" w:rsidP="00AE5B58">
      <w:pPr>
        <w:shd w:val="clear" w:color="auto" w:fill="FFFFFF"/>
        <w:ind w:firstLine="720"/>
        <w:jc w:val="both"/>
      </w:pPr>
      <w:r>
        <w:t>Привлечение работодателем работника к сверхурочной работе допускается с его письменного согласия в следующих случаях:</w:t>
      </w:r>
    </w:p>
    <w:p w14:paraId="49FB5AA6" w14:textId="77777777" w:rsidR="00AE5B58" w:rsidRDefault="00AE5B58" w:rsidP="00AE5B58">
      <w:pPr>
        <w:shd w:val="clear" w:color="auto" w:fill="FFFFFF"/>
        <w:ind w:firstLine="72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w:t>
      </w:r>
      <w:proofErr w:type="spellStart"/>
      <w:r>
        <w:t>незавершение</w:t>
      </w:r>
      <w:proofErr w:type="spellEnd"/>
      <w:r>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14:paraId="4AD17EBA" w14:textId="77777777" w:rsidR="00AE5B58" w:rsidRDefault="00AE5B58" w:rsidP="00AE5B58">
      <w:pPr>
        <w:shd w:val="clear" w:color="auto" w:fill="FFFFFF"/>
        <w:ind w:firstLine="720"/>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14:paraId="61F7790A" w14:textId="77777777" w:rsidR="00AE5B58" w:rsidRDefault="00AE5B58" w:rsidP="00AE5B58">
      <w:pPr>
        <w:shd w:val="clear" w:color="auto" w:fill="FFFFFF"/>
        <w:ind w:firstLine="720"/>
      </w:pPr>
      <w: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14:paraId="6DEB5BCE" w14:textId="77777777" w:rsidR="00AE5B58" w:rsidRDefault="00AE5B58" w:rsidP="00AE5B58">
      <w:pPr>
        <w:shd w:val="clear" w:color="auto" w:fill="FFFFFF"/>
        <w:ind w:firstLine="720"/>
        <w:jc w:val="both"/>
      </w:pPr>
      <w:r>
        <w:t>Привлечение работодателем работника к сверхурочной работе без его согласия допускается в следующих случаях:</w:t>
      </w:r>
    </w:p>
    <w:p w14:paraId="792DF29B" w14:textId="77777777" w:rsidR="00AE5B58" w:rsidRDefault="00AE5B58" w:rsidP="00AE5B58">
      <w:pPr>
        <w:shd w:val="clear" w:color="auto" w:fill="FFFFFF"/>
        <w:ind w:firstLine="720"/>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72C11F6A" w14:textId="77777777" w:rsidR="00AE5B58" w:rsidRDefault="00AE5B58" w:rsidP="00AE5B58">
      <w:pPr>
        <w:shd w:val="clear" w:color="auto" w:fill="FFFFFF"/>
        <w:ind w:firstLine="720"/>
        <w:jc w:val="both"/>
      </w:pPr>
      <w:r>
        <w:t>2)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14:paraId="75DF1021" w14:textId="77777777" w:rsidR="00AE5B58" w:rsidRDefault="00AE5B58" w:rsidP="00AE5B58">
      <w:pPr>
        <w:shd w:val="clear" w:color="auto" w:fill="FFFFFF"/>
        <w:ind w:firstLine="720"/>
        <w:jc w:val="both"/>
      </w:pPr>
      <w: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097AAE1D" w14:textId="77777777" w:rsidR="00AE5B58" w:rsidRDefault="00AE5B58" w:rsidP="00AE5B58">
      <w:pPr>
        <w:shd w:val="clear" w:color="auto" w:fill="FFFFFF"/>
        <w:ind w:firstLine="72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14:paraId="42764635" w14:textId="77777777" w:rsidR="00AE5B58" w:rsidRDefault="00AE5B58" w:rsidP="00AE5B58">
      <w:pPr>
        <w:shd w:val="clear" w:color="auto" w:fill="FFFFFF"/>
        <w:ind w:firstLine="720"/>
        <w:jc w:val="both"/>
      </w:pPr>
      <w: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ТК РФ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14:paraId="4E703785" w14:textId="77777777" w:rsidR="00AE5B58" w:rsidRDefault="00AE5B58" w:rsidP="00AE5B58">
      <w:pPr>
        <w:shd w:val="clear" w:color="auto" w:fill="FFFFFF"/>
        <w:ind w:firstLine="720"/>
        <w:jc w:val="both"/>
      </w:pPr>
      <w:r>
        <w:lastRenderedPageBreak/>
        <w:t>Продолжительность сверхурочной работы не должна превышать для каждого работника 4 часов в течение двух дней подряд и 120 часов в год.</w:t>
      </w:r>
    </w:p>
    <w:p w14:paraId="420EC21B" w14:textId="77777777" w:rsidR="00AE5B58" w:rsidRDefault="00AE5B58" w:rsidP="00AE5B58">
      <w:pPr>
        <w:shd w:val="clear" w:color="auto" w:fill="FFFFFF"/>
        <w:ind w:firstLine="720"/>
        <w:jc w:val="both"/>
      </w:pPr>
      <w:r>
        <w:t>Работодатель обязан обеспечить точный учет продолжительности сверхурочной работы каждого работника.</w:t>
      </w:r>
    </w:p>
    <w:p w14:paraId="4B396903" w14:textId="77777777" w:rsidR="00AE5B58" w:rsidRDefault="00AE5B58" w:rsidP="00AE5B58">
      <w:pPr>
        <w:shd w:val="clear" w:color="auto" w:fill="FFFFFF"/>
        <w:ind w:firstLine="720"/>
        <w:jc w:val="both"/>
      </w:pPr>
    </w:p>
    <w:p w14:paraId="747E84CF" w14:textId="77777777" w:rsidR="00AE5B58" w:rsidRDefault="00AE5B58" w:rsidP="00AE5B58">
      <w:pPr>
        <w:pStyle w:val="2"/>
        <w:rPr>
          <w:rFonts w:ascii="Times New Roman" w:hAnsi="Times New Roman"/>
        </w:rPr>
      </w:pPr>
      <w:r>
        <w:rPr>
          <w:rFonts w:ascii="Times New Roman" w:hAnsi="Times New Roman"/>
        </w:rPr>
        <w:t>Режим и учет рабочего времени, ненормированный рабочий день и сменная работа</w:t>
      </w:r>
    </w:p>
    <w:p w14:paraId="34B9E88B" w14:textId="77777777" w:rsidR="00AE5B58" w:rsidRDefault="00AE5B58" w:rsidP="00AE5B58">
      <w:pPr>
        <w:shd w:val="clear" w:color="auto" w:fill="FFFFFF"/>
        <w:ind w:firstLine="720"/>
        <w:jc w:val="both"/>
      </w:pPr>
      <w:r>
        <w:t xml:space="preserve">Под </w:t>
      </w:r>
      <w:r>
        <w:rPr>
          <w:b/>
          <w:bCs/>
        </w:rPr>
        <w:t xml:space="preserve">режимом </w:t>
      </w:r>
      <w:r>
        <w:t>рабочего времени понимают распределение времени работы в течение конкретного календарного периода – дня, недели, года.</w:t>
      </w:r>
    </w:p>
    <w:p w14:paraId="5B1AF356" w14:textId="77777777" w:rsidR="00AE5B58" w:rsidRDefault="00AE5B58" w:rsidP="00AE5B58">
      <w:pPr>
        <w:shd w:val="clear" w:color="auto" w:fill="FFFFFF"/>
        <w:ind w:firstLine="720"/>
        <w:jc w:val="both"/>
      </w:pPr>
      <w:r>
        <w:t>Режим рабочего времени должен предусматривать:</w:t>
      </w:r>
    </w:p>
    <w:p w14:paraId="33F61817" w14:textId="77777777" w:rsidR="00AE5B58" w:rsidRDefault="00AE5B58" w:rsidP="00AE5B58">
      <w:pPr>
        <w:shd w:val="clear" w:color="auto" w:fill="FFFFFF"/>
        <w:ind w:firstLine="720"/>
        <w:jc w:val="both"/>
      </w:pPr>
      <w:r>
        <w:t>1)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w:t>
      </w:r>
    </w:p>
    <w:p w14:paraId="0306E8C6" w14:textId="77777777" w:rsidR="00AE5B58" w:rsidRDefault="00AE5B58" w:rsidP="00AE5B58">
      <w:pPr>
        <w:shd w:val="clear" w:color="auto" w:fill="FFFFFF"/>
        <w:ind w:firstLine="720"/>
      </w:pPr>
      <w:r>
        <w:t>2) работу с ненормированным рабочим днем для отдельных категорий работников;</w:t>
      </w:r>
    </w:p>
    <w:p w14:paraId="3B1CB32B" w14:textId="77777777" w:rsidR="00AE5B58" w:rsidRDefault="00AE5B58" w:rsidP="00AE5B58">
      <w:pPr>
        <w:shd w:val="clear" w:color="auto" w:fill="FFFFFF"/>
        <w:ind w:firstLine="720"/>
        <w:jc w:val="both"/>
      </w:pPr>
      <w:r>
        <w:t>3) продолжительность ежедневной работы (смены), время начала и окончания работы, время перерывов в работе, число смен в сутки, чередование рабочих и нерабочих дней, которые устанавливаются коллективным договором или правилами внутреннего трудового распорядка организации в соответствии с ТК РФ иными федеральными законами, коллективным договором, соглашениями.</w:t>
      </w:r>
    </w:p>
    <w:p w14:paraId="57125E26" w14:textId="77777777" w:rsidR="00AE5B58" w:rsidRDefault="00AE5B58" w:rsidP="00AE5B58">
      <w:pPr>
        <w:shd w:val="clear" w:color="auto" w:fill="FFFFFF"/>
        <w:ind w:firstLine="720"/>
        <w:jc w:val="both"/>
      </w:pPr>
      <w:r>
        <w:t>Таким образом, режимом рабочего времени называется его распределение в сутки, неделю, начало и окончание работы. В режим также входят и структура недели, графики сменности, а также внутрисменные и междусменные перерывы в работе, начало и конец рабочего дня, смены, недели. К режиму относятся и вахтовый метод работы, гибкие, скользящие графики.</w:t>
      </w:r>
    </w:p>
    <w:p w14:paraId="76B2CD5D" w14:textId="77777777" w:rsidR="00AE5B58" w:rsidRDefault="00AE5B58" w:rsidP="00AE5B58">
      <w:pPr>
        <w:shd w:val="clear" w:color="auto" w:fill="FFFFFF"/>
        <w:ind w:firstLine="720"/>
        <w:jc w:val="both"/>
      </w:pPr>
      <w:r>
        <w:t>Особенности режима рабочего времени и времени отдыха работников транспорта, связи и других, имеющих особый характер работы, определяются в порядке, устанавливаемом Правительством Российской Федерации.</w:t>
      </w:r>
    </w:p>
    <w:p w14:paraId="447D68C3" w14:textId="77777777" w:rsidR="00AE5B58" w:rsidRDefault="00AE5B58" w:rsidP="00AE5B58">
      <w:pPr>
        <w:shd w:val="clear" w:color="auto" w:fill="FFFFFF"/>
        <w:ind w:firstLine="720"/>
        <w:jc w:val="both"/>
      </w:pPr>
      <w:r>
        <w:t>ТК РФ в ст. 100 предусматривает содержание режима рабочего времени, указывая, что он должен включать в себя продолжительность рабочей недели с ее структурой (пятидневная с двумя выходными днями, шестидневная с одним выходным днем, рабочая неделя с выходными по скользящему графику, неполная рабочая неделя, работа с ненормированным рабочим днем для отдельных категорий работников, продолжительность ежедневной работы (смены), число смен в сутки, время начала и окончания работы).</w:t>
      </w:r>
    </w:p>
    <w:p w14:paraId="1A28E3F9" w14:textId="77777777" w:rsidR="00AE5B58" w:rsidRDefault="00AE5B58" w:rsidP="00AE5B58">
      <w:pPr>
        <w:shd w:val="clear" w:color="auto" w:fill="FFFFFF"/>
        <w:ind w:firstLine="720"/>
        <w:jc w:val="both"/>
      </w:pPr>
      <w:r>
        <w:t>Рабочий день, рабочая смена и рабочая неделя – это измерители рабочего времени, отражающие и его режим.</w:t>
      </w:r>
    </w:p>
    <w:p w14:paraId="2DBE86D9" w14:textId="77777777" w:rsidR="00AE5B58" w:rsidRDefault="00AE5B58" w:rsidP="00AE5B58">
      <w:pPr>
        <w:shd w:val="clear" w:color="auto" w:fill="FFFFFF"/>
        <w:ind w:firstLine="720"/>
        <w:jc w:val="both"/>
      </w:pPr>
      <w:r>
        <w:t>Рабочим днем называется установленное законом рабочее время в течение суток. Продолжительность ежедневной работы, ее начало и конец, перерывы в течение рабочего дня предусматривают правила внутреннего трудового распорядка, а при сменной работе – еще и графики сменности, в том числе и при вахтовом методе.</w:t>
      </w:r>
    </w:p>
    <w:p w14:paraId="0147FFF0" w14:textId="77777777" w:rsidR="00AE5B58" w:rsidRDefault="00AE5B58" w:rsidP="00AE5B58">
      <w:pPr>
        <w:shd w:val="clear" w:color="auto" w:fill="FFFFFF"/>
        <w:ind w:firstLine="720"/>
        <w:jc w:val="both"/>
      </w:pPr>
      <w:r>
        <w:t>Сменной называется работа в две, три или четыре смены. Статья 103 ТК РФ предусматривает порядок ее введения. Работа в течение двух смен подряд запрещается.</w:t>
      </w:r>
    </w:p>
    <w:p w14:paraId="42324A24" w14:textId="77777777" w:rsidR="00AE5B58" w:rsidRDefault="00AE5B58" w:rsidP="00AE5B58">
      <w:pPr>
        <w:shd w:val="clear" w:color="auto" w:fill="FFFFFF"/>
        <w:ind w:firstLine="720"/>
        <w:jc w:val="both"/>
      </w:pPr>
      <w:r>
        <w:rPr>
          <w:b/>
          <w:bCs/>
        </w:rPr>
        <w:t xml:space="preserve">Рабочая смена </w:t>
      </w:r>
      <w:r>
        <w:t>– это установленная графиком сменности продолжительность рабочего времени для группы работников и его чередование с другими сменами в течение недели, месяца. Графики сменности составляются работодателем с учетом мнения профкома и прилагаются к коллективному договору; как правило, они доводятся до сведения работников не позднее чем за месяц до их введения в действие.</w:t>
      </w:r>
    </w:p>
    <w:p w14:paraId="1E532A83" w14:textId="77777777" w:rsidR="00AE5B58" w:rsidRDefault="00AE5B58" w:rsidP="00AE5B58">
      <w:pPr>
        <w:shd w:val="clear" w:color="auto" w:fill="FFFFFF"/>
        <w:ind w:firstLine="720"/>
        <w:jc w:val="both"/>
      </w:pPr>
      <w:r>
        <w:t xml:space="preserve">Графики сменности могут быть: двухсменные, трехсменные, а на непрерывно действующих производствах – четырехсменные, когда три смены работают, а четвертая – отдыхает. Продолжительность смен по графику устанавливается так, чтобы каждый работник в течение календарной недели или месяца отработал установленную ему норму рабочего времени (нормального или сокращенного). Продолжительность ночной смены </w:t>
      </w:r>
      <w:r>
        <w:lastRenderedPageBreak/>
        <w:t>устанавливается графиком короче дневной и вечерней на 1 час. При сменной работе в смены с ночным рабочим временем (с 10 часов вечера до 6 часов утра) не включаются работники, которые не допускаются к работе в ночное время: беременные женщины и работники моложе 18 лет. Женщины, имеющие детей до 3 лет, могут привлекаться с их письменного согласия (ст. 259 ТК РФ). Инвалиды могут привлекаться к работе в ночное время, только если эта работа им не запрещена медицинскими рекомендациями и с их письменного согласия.</w:t>
      </w:r>
    </w:p>
    <w:p w14:paraId="7792A3F3" w14:textId="77777777" w:rsidR="00AE5B58" w:rsidRDefault="00AE5B58" w:rsidP="00AE5B58">
      <w:pPr>
        <w:shd w:val="clear" w:color="auto" w:fill="FFFFFF"/>
        <w:ind w:firstLine="720"/>
        <w:jc w:val="both"/>
      </w:pPr>
      <w:r>
        <w:rPr>
          <w:b/>
          <w:bCs/>
        </w:rPr>
        <w:t xml:space="preserve">Рабочая неделя </w:t>
      </w:r>
      <w:r>
        <w:t>– продолжительность и распределение рабочего времени в течение календарной недели. По своей продолжительности рабочая неделя может быть нормальной, сокращенной и неполной (например, 2–3 дня в неделю). По структуре рабочая неделя может быть пятидневной с двумя выходными подряд и шестидневной с одним выходным, что определяют сами организации. При этом начало и конец рабочего дня, смен предприятия, учреждения, организации обязательно согласовывают с местными органами самоуправления, чтобы транспорт не был перегружен в часы «пик».</w:t>
      </w:r>
    </w:p>
    <w:p w14:paraId="4FA8A29A" w14:textId="77777777" w:rsidR="00AE5B58" w:rsidRDefault="00AE5B58" w:rsidP="00AE5B58">
      <w:pPr>
        <w:shd w:val="clear" w:color="auto" w:fill="FFFFFF"/>
        <w:ind w:firstLine="720"/>
        <w:jc w:val="both"/>
      </w:pPr>
      <w:r>
        <w:t>Скользящие или гибкие графики работы устанавливаются в интересах работника по соглашению сторон трудового договора. Такие графики могут быть установлены и коллективным договором или правилами внутреннего распорядка для отдельных категорий работников (беременных, женщин, имеющих детей дошкольного и младшего школьного возраста, инвалидов). В середине дня работник с таким графиком обязан быть на работе (это так называемое фиксированное время в отличие от переменного). Начало и окончание работы определяются соглашением сторон.</w:t>
      </w:r>
    </w:p>
    <w:p w14:paraId="1372DB92" w14:textId="77777777" w:rsidR="00AE5B58" w:rsidRDefault="00AE5B58" w:rsidP="00AE5B58">
      <w:pPr>
        <w:shd w:val="clear" w:color="auto" w:fill="FFFFFF"/>
        <w:ind w:firstLine="720"/>
        <w:jc w:val="both"/>
      </w:pPr>
      <w:r>
        <w:rPr>
          <w:b/>
          <w:bCs/>
        </w:rPr>
        <w:t xml:space="preserve">Вахтовый метод работы </w:t>
      </w:r>
      <w:r>
        <w:t>– это работа вахтовой смены (вахта) на значительно отдаленном от постоянного места жительства (20–40 км) участке. Вахта (смена) выезжает на 2– 3 недели, а иногда и больше, живет в вахтовом городке (например, на нефтепромыслах), и рабочая смена может длиться ежедневно 12 часов подряд. Время вахты, включающее как рабочее время, так и время отдыха, может быть до 1 месяца. Вахта не может уехать до прибытия другой вахтовой смены. Затем она отдыхает по месту жительства до 1 месяца. Время в пути на вахту и обратно также включается в вахту. В исключительных случаях с учетом мнения профкома продолжительность вахты может быть увеличена до трех месяцев (ст. 299 ТК РФ)" За работу вахтовым методом производится доплата в размере 50 и 75% тарифной ставки работника. Трудовой кодекс предусматривает этот метод работы в ст. 297. К этой работе не привлекаются несовершеннолетние работники, беременные и женщины, имеющие детей до трехлетнего возраста (ст. 298 ТК РФ).</w:t>
      </w:r>
    </w:p>
    <w:p w14:paraId="385E198D" w14:textId="77777777" w:rsidR="00AE5B58" w:rsidRDefault="00AE5B58" w:rsidP="00AE5B58">
      <w:pPr>
        <w:shd w:val="clear" w:color="auto" w:fill="FFFFFF"/>
        <w:ind w:firstLine="720"/>
        <w:jc w:val="both"/>
      </w:pPr>
      <w:r>
        <w:t>Режим раздробленного рабочего дня возможен для некоторых работников, например для животноводов (часы уборки, кормления животных, дойка коров – остальное время свободно от работы) или для водителей автобусов, троллейбусов, трамваев (день может быть раздроблен по часам «пик» на городском транспорте). Но и при таком режиме работник должен отработать за неделю, месяц положенное количество рабочих часов.</w:t>
      </w:r>
    </w:p>
    <w:p w14:paraId="0D0701D4" w14:textId="77777777" w:rsidR="00AE5B58" w:rsidRDefault="00AE5B58" w:rsidP="00AE5B58">
      <w:pPr>
        <w:shd w:val="clear" w:color="auto" w:fill="FFFFFF"/>
        <w:ind w:firstLine="720"/>
        <w:jc w:val="both"/>
      </w:pPr>
      <w:r>
        <w:t>Такое разделение рабочего дня на части допускается работодателем на основании локального нормативного акта, принятого им с учетом мнения профкома организации (ст. 105 ТК РФ).</w:t>
      </w:r>
    </w:p>
    <w:p w14:paraId="60DDE00E" w14:textId="77777777" w:rsidR="00AE5B58" w:rsidRDefault="00AE5B58" w:rsidP="00AE5B58">
      <w:pPr>
        <w:shd w:val="clear" w:color="auto" w:fill="FFFFFF"/>
        <w:ind w:firstLine="720"/>
        <w:jc w:val="both"/>
      </w:pPr>
      <w:r>
        <w:t>Учет рабочего времени необходим для определения, отработал или нет фактически работник положенную норму труда в рабочих часах. Вести его обязана администрация.</w:t>
      </w:r>
    </w:p>
    <w:p w14:paraId="3AE96236" w14:textId="77777777" w:rsidR="00AE5B58" w:rsidRDefault="00AE5B58" w:rsidP="00AE5B58">
      <w:pPr>
        <w:shd w:val="clear" w:color="auto" w:fill="FFFFFF"/>
        <w:ind w:firstLine="720"/>
        <w:jc w:val="both"/>
      </w:pPr>
      <w:r>
        <w:t>Применяются три вида учета рабочего времени:</w:t>
      </w:r>
    </w:p>
    <w:p w14:paraId="26698564" w14:textId="77777777" w:rsidR="00AE5B58" w:rsidRDefault="00AE5B58" w:rsidP="00AE5B58">
      <w:pPr>
        <w:shd w:val="clear" w:color="auto" w:fill="FFFFFF"/>
        <w:ind w:firstLine="720"/>
      </w:pPr>
      <w:r>
        <w:t xml:space="preserve">■ </w:t>
      </w:r>
      <w:r>
        <w:rPr>
          <w:i/>
          <w:iCs/>
        </w:rPr>
        <w:t xml:space="preserve">поденный, </w:t>
      </w:r>
      <w:r>
        <w:t>если у работника все рабочие дни одинаковой продолжительности;</w:t>
      </w:r>
    </w:p>
    <w:p w14:paraId="392F03A7" w14:textId="77777777" w:rsidR="00AE5B58" w:rsidRDefault="00AE5B58" w:rsidP="00AE5B58">
      <w:pPr>
        <w:shd w:val="clear" w:color="auto" w:fill="FFFFFF"/>
        <w:ind w:firstLine="720"/>
      </w:pPr>
      <w:r>
        <w:t xml:space="preserve">■ </w:t>
      </w:r>
      <w:r>
        <w:rPr>
          <w:i/>
          <w:iCs/>
        </w:rPr>
        <w:t xml:space="preserve">недельный, </w:t>
      </w:r>
      <w:r>
        <w:t>если каждую неделю отрабатывается одинаковое количество рабочих часов; возможен и при сменной работе;</w:t>
      </w:r>
    </w:p>
    <w:p w14:paraId="5BABEB98" w14:textId="77777777" w:rsidR="00AE5B58" w:rsidRDefault="00AE5B58" w:rsidP="00AE5B58">
      <w:pPr>
        <w:shd w:val="clear" w:color="auto" w:fill="FFFFFF"/>
        <w:ind w:firstLine="720"/>
        <w:jc w:val="both"/>
      </w:pPr>
      <w:r>
        <w:t xml:space="preserve">■ </w:t>
      </w:r>
      <w:r>
        <w:rPr>
          <w:i/>
          <w:iCs/>
        </w:rPr>
        <w:t xml:space="preserve">суммированный </w:t>
      </w:r>
      <w:r>
        <w:t xml:space="preserve">– при сменной работе за месяц, квартал, при разной продолжительности рабочих смен в неделю, а также при неполном рабочем времени, скользящем, гибком графике, при вахтовом методе и на непрерывно действующих </w:t>
      </w:r>
      <w:r>
        <w:lastRenderedPageBreak/>
        <w:t>производствах; устанавливается коллективным договором, а где его нет – администрацией по согласованию с профкомом.</w:t>
      </w:r>
    </w:p>
    <w:p w14:paraId="6D79FC75" w14:textId="77777777" w:rsidR="00AE5B58" w:rsidRDefault="00AE5B58" w:rsidP="00AE5B58">
      <w:pPr>
        <w:shd w:val="clear" w:color="auto" w:fill="FFFFFF"/>
        <w:ind w:firstLine="720"/>
        <w:jc w:val="both"/>
      </w:pPr>
      <w:r>
        <w:t>Суммированный учет допускается при условии, чтобы продолжительность работы за учетный период (месяц, квартал и др.) не превышала нормы рабочего времени за этот период.</w:t>
      </w:r>
    </w:p>
    <w:p w14:paraId="7BD71753" w14:textId="77777777" w:rsidR="00AE5B58" w:rsidRDefault="00AE5B58" w:rsidP="00AE5B58">
      <w:pPr>
        <w:shd w:val="clear" w:color="auto" w:fill="FFFFFF"/>
        <w:ind w:firstLine="720"/>
        <w:jc w:val="both"/>
      </w:pPr>
      <w:r>
        <w:t>Учетный период не должен превышать одного года, а продолжительность смены – 12 часов.</w:t>
      </w:r>
    </w:p>
    <w:p w14:paraId="05A6D10E" w14:textId="77777777" w:rsidR="00AE5B58" w:rsidRDefault="00AE5B58" w:rsidP="00AE5B58">
      <w:pPr>
        <w:shd w:val="clear" w:color="auto" w:fill="FFFFFF"/>
        <w:ind w:firstLine="720"/>
        <w:jc w:val="both"/>
      </w:pPr>
      <w:r>
        <w:t>Порядок введения суммированного учета рабочего времени устанавливается Правилами внутреннего трудового распорядка организации.</w:t>
      </w:r>
    </w:p>
    <w:p w14:paraId="6BAEA9F9" w14:textId="77777777" w:rsidR="00AE5B58" w:rsidRDefault="00AE5B58" w:rsidP="00AE5B58">
      <w:pPr>
        <w:shd w:val="clear" w:color="auto" w:fill="FFFFFF"/>
        <w:ind w:firstLine="720"/>
        <w:jc w:val="both"/>
      </w:pPr>
      <w:r>
        <w:t>Ненормированный рабочий день, согласно ст. 101 ТК РФ, – это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днем устанавливается коллективным договором, соглашением или правилами внутреннего трудового распорядка организации.</w:t>
      </w:r>
    </w:p>
    <w:p w14:paraId="26BBB5E3" w14:textId="77777777" w:rsidR="00AE5B58" w:rsidRDefault="00AE5B58" w:rsidP="00AE5B58">
      <w:pPr>
        <w:pStyle w:val="a3"/>
        <w:spacing w:after="0"/>
        <w:ind w:left="0"/>
        <w:jc w:val="both"/>
      </w:pPr>
    </w:p>
    <w:p w14:paraId="0A3D85D5" w14:textId="77777777" w:rsidR="00AE5B58" w:rsidRDefault="00AE5B58" w:rsidP="00AE5B58">
      <w:pPr>
        <w:jc w:val="center"/>
      </w:pPr>
    </w:p>
    <w:p w14:paraId="7543F0FA" w14:textId="77777777" w:rsidR="00AE5B58" w:rsidRDefault="00AE5B58" w:rsidP="00AE5B58">
      <w:pPr>
        <w:pStyle w:val="2"/>
        <w:rPr>
          <w:rFonts w:ascii="Times New Roman" w:hAnsi="Times New Roman"/>
        </w:rPr>
      </w:pPr>
      <w:r>
        <w:rPr>
          <w:rFonts w:ascii="Times New Roman" w:hAnsi="Times New Roman"/>
          <w:spacing w:val="-2"/>
        </w:rPr>
        <w:t xml:space="preserve">Время отдыха. </w:t>
      </w:r>
      <w:r>
        <w:rPr>
          <w:rFonts w:ascii="Times New Roman" w:hAnsi="Times New Roman"/>
        </w:rPr>
        <w:t>Понятие и виды времени отдыха</w:t>
      </w:r>
    </w:p>
    <w:p w14:paraId="4A80944A" w14:textId="77777777" w:rsidR="00AE5B58" w:rsidRDefault="00AE5B58" w:rsidP="00AE5B58">
      <w:pPr>
        <w:shd w:val="clear" w:color="auto" w:fill="FFFFFF"/>
        <w:ind w:firstLine="720"/>
        <w:jc w:val="both"/>
      </w:pPr>
      <w:r>
        <w:t>В соответствии со ст. 37 Конституции РФ каждый имеет право на отдых.</w:t>
      </w:r>
    </w:p>
    <w:p w14:paraId="41C5C342" w14:textId="77777777" w:rsidR="00AE5B58" w:rsidRDefault="00AE5B58" w:rsidP="00AE5B58">
      <w:pPr>
        <w:shd w:val="clear" w:color="auto" w:fill="FFFFFF"/>
        <w:ind w:firstLine="720"/>
        <w:jc w:val="both"/>
      </w:pPr>
      <w:r>
        <w:rPr>
          <w:b/>
          <w:bCs/>
        </w:rPr>
        <w:t xml:space="preserve">Время отдыха </w:t>
      </w:r>
      <w:r>
        <w:t>– время, в течение которого работник свободен от исполнения трудовых обязанностей и которое он может использовать по своему усмотрению (ст. 106 ТК РФ).</w:t>
      </w:r>
    </w:p>
    <w:p w14:paraId="5AE095CA" w14:textId="77777777" w:rsidR="00AE5B58" w:rsidRDefault="00AE5B58" w:rsidP="00AE5B58">
      <w:pPr>
        <w:shd w:val="clear" w:color="auto" w:fill="FFFFFF"/>
        <w:ind w:firstLine="720"/>
        <w:jc w:val="both"/>
      </w:pPr>
      <w:r>
        <w:t>Видами времени отдыха в соответствии со ст. 107 являются:</w:t>
      </w:r>
    </w:p>
    <w:p w14:paraId="74DF45EA" w14:textId="77777777" w:rsidR="00AE5B58" w:rsidRDefault="00AE5B58" w:rsidP="00AE5B58">
      <w:pPr>
        <w:shd w:val="clear" w:color="auto" w:fill="FFFFFF"/>
        <w:ind w:firstLine="720"/>
      </w:pPr>
      <w:r>
        <w:t>1) перерывы в течение рабочего дня (смены);</w:t>
      </w:r>
    </w:p>
    <w:p w14:paraId="348A128D" w14:textId="77777777" w:rsidR="00AE5B58" w:rsidRDefault="00AE5B58" w:rsidP="00AE5B58">
      <w:pPr>
        <w:shd w:val="clear" w:color="auto" w:fill="FFFFFF"/>
        <w:ind w:firstLine="720"/>
      </w:pPr>
      <w:r>
        <w:t>2) ежедневный (междусменный) отдых;</w:t>
      </w:r>
    </w:p>
    <w:p w14:paraId="2FF67E78" w14:textId="77777777" w:rsidR="00AE5B58" w:rsidRDefault="00AE5B58" w:rsidP="00AE5B58">
      <w:pPr>
        <w:shd w:val="clear" w:color="auto" w:fill="FFFFFF"/>
        <w:ind w:firstLine="720"/>
      </w:pPr>
      <w:r>
        <w:t>3) выходные дни (еженедельный непрерывный отдых);</w:t>
      </w:r>
    </w:p>
    <w:p w14:paraId="1E5E93DE" w14:textId="77777777" w:rsidR="00AE5B58" w:rsidRDefault="00AE5B58" w:rsidP="00AE5B58">
      <w:pPr>
        <w:shd w:val="clear" w:color="auto" w:fill="FFFFFF"/>
        <w:ind w:firstLine="720"/>
      </w:pPr>
      <w:r>
        <w:t>4) нерабочие праздничные дни;</w:t>
      </w:r>
    </w:p>
    <w:p w14:paraId="2D5B700F" w14:textId="77777777" w:rsidR="00AE5B58" w:rsidRDefault="00AE5B58" w:rsidP="00AE5B58">
      <w:pPr>
        <w:shd w:val="clear" w:color="auto" w:fill="FFFFFF"/>
        <w:ind w:firstLine="720"/>
      </w:pPr>
      <w:r>
        <w:t>5) отпуска.</w:t>
      </w:r>
    </w:p>
    <w:p w14:paraId="27E6C312" w14:textId="77777777" w:rsidR="00AE5B58" w:rsidRDefault="00AE5B58" w:rsidP="00AE5B58">
      <w:pPr>
        <w:shd w:val="clear" w:color="auto" w:fill="FFFFFF"/>
        <w:ind w:firstLine="720"/>
        <w:jc w:val="both"/>
      </w:pPr>
      <w:r>
        <w:t>В соответствии с ТК РФ (ст. 108)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14:paraId="5AD6584A" w14:textId="77777777" w:rsidR="00AE5B58" w:rsidRDefault="00AE5B58" w:rsidP="00AE5B58">
      <w:pPr>
        <w:shd w:val="clear" w:color="auto" w:fill="FFFFFF"/>
        <w:ind w:firstLine="720"/>
        <w:jc w:val="both"/>
      </w:pPr>
      <w: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14:paraId="6C05E50C" w14:textId="77777777" w:rsidR="00AE5B58" w:rsidRDefault="00AE5B58" w:rsidP="00AE5B58">
      <w:pPr>
        <w:shd w:val="clear" w:color="auto" w:fill="FFFFFF"/>
        <w:ind w:firstLine="720"/>
        <w:jc w:val="both"/>
      </w:pPr>
      <w: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14:paraId="3930F937" w14:textId="77777777" w:rsidR="00AE5B58" w:rsidRDefault="00AE5B58" w:rsidP="00AE5B58">
      <w:pPr>
        <w:shd w:val="clear" w:color="auto" w:fill="FFFFFF"/>
        <w:ind w:firstLine="720"/>
        <w:jc w:val="both"/>
      </w:pPr>
      <w:r>
        <w:t>На отдельных видах работ, согласно ст. 109 ТК РФ,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 организации.</w:t>
      </w:r>
    </w:p>
    <w:p w14:paraId="26D59690" w14:textId="77777777" w:rsidR="00AE5B58" w:rsidRDefault="00AE5B58" w:rsidP="00AE5B58">
      <w:pPr>
        <w:shd w:val="clear" w:color="auto" w:fill="FFFFFF"/>
        <w:ind w:firstLine="72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14:paraId="6AFDD525" w14:textId="77777777" w:rsidR="00AE5B58" w:rsidRDefault="00AE5B58" w:rsidP="00AE5B58">
      <w:pPr>
        <w:shd w:val="clear" w:color="auto" w:fill="FFFFFF"/>
        <w:ind w:firstLine="720"/>
        <w:jc w:val="both"/>
      </w:pPr>
      <w:r>
        <w:lastRenderedPageBreak/>
        <w:t>Работникам предоставляются выходные дни, т.е. так называемый еженедельный непрерывный отдых.</w:t>
      </w:r>
    </w:p>
    <w:p w14:paraId="26E6ED8B" w14:textId="77777777" w:rsidR="00AE5B58" w:rsidRDefault="00AE5B58" w:rsidP="00AE5B58">
      <w:pPr>
        <w:shd w:val="clear" w:color="auto" w:fill="FFFFFF"/>
        <w:ind w:firstLine="720"/>
        <w:jc w:val="both"/>
      </w:pPr>
      <w:r>
        <w:t>Еженедельный непрерывный отдых должен быть не менее 42 часов (ст. 110 ТК РФ).</w:t>
      </w:r>
    </w:p>
    <w:p w14:paraId="0433C624" w14:textId="77777777" w:rsidR="00AE5B58" w:rsidRDefault="00AE5B58" w:rsidP="00AE5B58">
      <w:pPr>
        <w:shd w:val="clear" w:color="auto" w:fill="FFFFFF"/>
        <w:ind w:firstLine="720"/>
        <w:jc w:val="both"/>
      </w:pPr>
      <w:r>
        <w:t>При пятидневной рабочей неделе работникам предоставляются два выходных дня в неделю, при шестидневной рабочей неделе – один выходной день.</w:t>
      </w:r>
    </w:p>
    <w:p w14:paraId="514501FC" w14:textId="77777777" w:rsidR="00AE5B58" w:rsidRDefault="00AE5B58" w:rsidP="00AE5B58">
      <w:pPr>
        <w:shd w:val="clear" w:color="auto" w:fill="FFFFFF"/>
        <w:ind w:firstLine="720"/>
        <w:jc w:val="both"/>
      </w:pPr>
      <w: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организации. Оба выходных дня предоставляются, как правило, подряд.</w:t>
      </w:r>
    </w:p>
    <w:p w14:paraId="5F69EF25" w14:textId="77777777" w:rsidR="00AE5B58" w:rsidRDefault="00AE5B58" w:rsidP="00AE5B58">
      <w:pPr>
        <w:shd w:val="clear" w:color="auto" w:fill="FFFFFF"/>
        <w:ind w:firstLine="72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14:paraId="7E084D08" w14:textId="77777777" w:rsidR="00AE5B58" w:rsidRDefault="00AE5B58" w:rsidP="00AE5B58">
      <w:pPr>
        <w:shd w:val="clear" w:color="auto" w:fill="FFFFFF"/>
        <w:ind w:firstLine="720"/>
        <w:jc w:val="both"/>
      </w:pPr>
      <w:r>
        <w:t>Женщинам, работающим в сельской местности, по их желанию предоставляется один дополнительный выходной день в месяц без сохранения заработной платы (ст. 262 ТК РФ). По уходу за детьми инвалидами с детства до достижения им возраста 18 лет одному из работающих родителей (опекуну, попечителю), согласно статье 262 ТК РФ, предоставляются четыре дополнительных оплачиваемых из средств фонда социального страхования РФ выходных дня, которые используются по усмотрению родителей (опекуна, попечителя).</w:t>
      </w:r>
    </w:p>
    <w:p w14:paraId="1F803002" w14:textId="77777777" w:rsidR="00AE5B58" w:rsidRDefault="00AE5B58" w:rsidP="00AE5B58">
      <w:pPr>
        <w:shd w:val="clear" w:color="auto" w:fill="FFFFFF"/>
        <w:ind w:firstLine="720"/>
        <w:jc w:val="both"/>
      </w:pPr>
    </w:p>
    <w:p w14:paraId="13BE7932" w14:textId="77777777" w:rsidR="00AE5B58" w:rsidRDefault="00AE5B58" w:rsidP="00AE5B58">
      <w:pPr>
        <w:pStyle w:val="2"/>
        <w:rPr>
          <w:rFonts w:ascii="Times New Roman" w:hAnsi="Times New Roman"/>
        </w:rPr>
      </w:pPr>
      <w:r>
        <w:rPr>
          <w:rFonts w:ascii="Times New Roman" w:hAnsi="Times New Roman"/>
        </w:rPr>
        <w:t xml:space="preserve"> Нерабочие праздничные дни</w:t>
      </w:r>
    </w:p>
    <w:p w14:paraId="0D3C3D0C" w14:textId="77777777" w:rsidR="00AE5B58" w:rsidRDefault="00AE5B58" w:rsidP="00AE5B58">
      <w:pPr>
        <w:shd w:val="clear" w:color="auto" w:fill="FFFFFF"/>
        <w:ind w:firstLine="720"/>
        <w:jc w:val="both"/>
      </w:pPr>
      <w:r>
        <w:t>В соответствии со ст. 112 Трудового кодекса РФ нерабочими праздничными днями в Российской Федерации являются:</w:t>
      </w:r>
    </w:p>
    <w:p w14:paraId="5AFEAC95" w14:textId="77777777" w:rsidR="00AE5B58" w:rsidRDefault="00AE5B58" w:rsidP="00AE5B58">
      <w:pPr>
        <w:shd w:val="clear" w:color="auto" w:fill="FFFFFF"/>
        <w:ind w:firstLine="720"/>
      </w:pPr>
      <w:r>
        <w:t>■ 1, 2, 3, 4 и 5 января – Новогодние каникулы;</w:t>
      </w:r>
    </w:p>
    <w:p w14:paraId="772FA4F2" w14:textId="77777777" w:rsidR="00AE5B58" w:rsidRDefault="00AE5B58" w:rsidP="00AE5B58">
      <w:pPr>
        <w:shd w:val="clear" w:color="auto" w:fill="FFFFFF"/>
        <w:ind w:firstLine="720"/>
      </w:pPr>
      <w:r>
        <w:t>■ 7 января – Рождество Христово;</w:t>
      </w:r>
    </w:p>
    <w:p w14:paraId="79D7C96D" w14:textId="77777777" w:rsidR="00AE5B58" w:rsidRDefault="00AE5B58" w:rsidP="00AE5B58">
      <w:pPr>
        <w:shd w:val="clear" w:color="auto" w:fill="FFFFFF"/>
        <w:ind w:firstLine="720"/>
      </w:pPr>
      <w:r>
        <w:t>■ 23 февраля – День защитника Отечества;</w:t>
      </w:r>
    </w:p>
    <w:p w14:paraId="665761FE" w14:textId="77777777" w:rsidR="00AE5B58" w:rsidRDefault="00AE5B58" w:rsidP="00AE5B58">
      <w:pPr>
        <w:shd w:val="clear" w:color="auto" w:fill="FFFFFF"/>
        <w:ind w:firstLine="720"/>
      </w:pPr>
      <w:r>
        <w:t>■ 8 Марта – Международный женский день;</w:t>
      </w:r>
    </w:p>
    <w:p w14:paraId="41572FCE" w14:textId="77777777" w:rsidR="00AE5B58" w:rsidRDefault="00AE5B58" w:rsidP="00AE5B58">
      <w:pPr>
        <w:shd w:val="clear" w:color="auto" w:fill="FFFFFF"/>
        <w:ind w:firstLine="720"/>
      </w:pPr>
      <w:r>
        <w:t>■ 1 Мая – Праздник Весны и Труда;</w:t>
      </w:r>
    </w:p>
    <w:p w14:paraId="48D1C634" w14:textId="77777777" w:rsidR="00AE5B58" w:rsidRDefault="00AE5B58" w:rsidP="00AE5B58">
      <w:pPr>
        <w:shd w:val="clear" w:color="auto" w:fill="FFFFFF"/>
        <w:ind w:firstLine="720"/>
      </w:pPr>
      <w:r>
        <w:t>■ 9 Мая – День Победы;</w:t>
      </w:r>
    </w:p>
    <w:p w14:paraId="32ADA6F6" w14:textId="77777777" w:rsidR="00AE5B58" w:rsidRDefault="00AE5B58" w:rsidP="00AE5B58">
      <w:pPr>
        <w:shd w:val="clear" w:color="auto" w:fill="FFFFFF"/>
        <w:ind w:firstLine="720"/>
      </w:pPr>
      <w:r>
        <w:t>■ 12 июня – День России;</w:t>
      </w:r>
    </w:p>
    <w:p w14:paraId="4AEAFEB0" w14:textId="77777777" w:rsidR="00AE5B58" w:rsidRDefault="00AE5B58" w:rsidP="00AE5B58">
      <w:pPr>
        <w:shd w:val="clear" w:color="auto" w:fill="FFFFFF"/>
        <w:ind w:firstLine="720"/>
      </w:pPr>
      <w:r>
        <w:t>■ 4 ноября – День народного единения.</w:t>
      </w:r>
    </w:p>
    <w:p w14:paraId="34397F2E" w14:textId="77777777" w:rsidR="00AE5B58" w:rsidRDefault="00AE5B58" w:rsidP="00AE5B58">
      <w:pPr>
        <w:shd w:val="clear" w:color="auto" w:fill="FFFFFF"/>
        <w:ind w:firstLine="720"/>
        <w:jc w:val="both"/>
      </w:pPr>
      <w:r>
        <w:t>При совпадении выходного и нерабочего праздничного дня выходной день переносится на следующий после праздничного рабочий день.</w:t>
      </w:r>
    </w:p>
    <w:p w14:paraId="1CD0C800" w14:textId="77777777" w:rsidR="00AE5B58" w:rsidRDefault="00AE5B58" w:rsidP="00AE5B58">
      <w:pPr>
        <w:shd w:val="clear" w:color="auto" w:fill="FFFFFF"/>
        <w:ind w:firstLine="720"/>
        <w:jc w:val="both"/>
      </w:pPr>
      <w:r>
        <w:t>В нерабочие праздничные дни допускаются работы, приостановка которых невозможна по производственно-техническим условиям (непрерывно действующие организации), работы, вызываемые необходимостью обслуживания населения, а также неотложные ремонтные и погрузочно-разгрузочные работы.</w:t>
      </w:r>
    </w:p>
    <w:p w14:paraId="10957BFF" w14:textId="77777777" w:rsidR="00AE5B58" w:rsidRDefault="00AE5B58" w:rsidP="00AE5B58">
      <w:pPr>
        <w:shd w:val="clear" w:color="auto" w:fill="FFFFFF"/>
        <w:ind w:firstLine="720"/>
        <w:jc w:val="both"/>
      </w:pPr>
      <w:r>
        <w:t>В целях рационального использования работниками выходных и нерабочих праздничных дней Правительство Российской Федерации вправе переносить выходные дни на другие дни.</w:t>
      </w:r>
    </w:p>
    <w:p w14:paraId="51C2B0DD" w14:textId="77777777" w:rsidR="00AE5B58" w:rsidRDefault="00AE5B58" w:rsidP="00AE5B58">
      <w:pPr>
        <w:shd w:val="clear" w:color="auto" w:fill="FFFFFF"/>
        <w:ind w:firstLine="720"/>
        <w:jc w:val="both"/>
      </w:pPr>
      <w:r>
        <w:t>Работа в выходные и нерабочие праздничные дни, согласно ст. 113 ТК РФ, как правило, запрещается.</w:t>
      </w:r>
    </w:p>
    <w:p w14:paraId="3507F636" w14:textId="77777777" w:rsidR="00AE5B58" w:rsidRDefault="00AE5B58" w:rsidP="00AE5B58">
      <w:pPr>
        <w:shd w:val="clear" w:color="auto" w:fill="FFFFFF"/>
        <w:ind w:firstLine="720"/>
        <w:jc w:val="both"/>
      </w:pPr>
      <w:r>
        <w:t>Привлечение работников в выходные и нерабочие праздничные дни производится с их письменного согласия в случае выполнения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 индивидуального предпринимателя.</w:t>
      </w:r>
    </w:p>
    <w:p w14:paraId="0D7D4CFD" w14:textId="77777777" w:rsidR="00AE5B58" w:rsidRDefault="00AE5B58" w:rsidP="00AE5B58">
      <w:pPr>
        <w:shd w:val="clear" w:color="auto" w:fill="FFFFFF"/>
        <w:ind w:firstLine="720"/>
        <w:jc w:val="both"/>
      </w:pPr>
      <w:r>
        <w:t xml:space="preserve">Привлечение инвалидов, женщин, имеющих детей в возрасте до трех лет, к работе в выходные и нерабочие праздничные дни допускается только в случае, если такая работа не запрещена им по медицинским показаниям. При этом инвалиды, женщины, имеющие </w:t>
      </w:r>
      <w:r>
        <w:lastRenderedPageBreak/>
        <w:t>детей в возрасте до трех лет, Должны быть ознакомлены в письменной форме со своим правом отказаться от работы в выходной или нерабочий праздничный день.</w:t>
      </w:r>
    </w:p>
    <w:p w14:paraId="1AFF3172" w14:textId="77777777" w:rsidR="00AE5B58" w:rsidRDefault="00AE5B58" w:rsidP="00AE5B58">
      <w:pPr>
        <w:shd w:val="clear" w:color="auto" w:fill="FFFFFF"/>
        <w:ind w:firstLine="720"/>
        <w:jc w:val="both"/>
      </w:pPr>
      <w:r>
        <w:t>Привлечение работников к работе в выходные и нерабочие праздничные дни производится по письменному распоряжению работодателя.</w:t>
      </w:r>
    </w:p>
    <w:p w14:paraId="4B18AA58" w14:textId="77777777" w:rsidR="00AE5B58" w:rsidRDefault="00AE5B58" w:rsidP="00AE5B58">
      <w:pPr>
        <w:shd w:val="clear" w:color="auto" w:fill="FFFFFF"/>
        <w:ind w:firstLine="720"/>
        <w:jc w:val="both"/>
      </w:pPr>
    </w:p>
    <w:p w14:paraId="0C4BDA33" w14:textId="77777777" w:rsidR="00AE5B58" w:rsidRDefault="00AE5B58" w:rsidP="00AE5B58">
      <w:pPr>
        <w:pStyle w:val="2"/>
        <w:rPr>
          <w:rFonts w:ascii="Times New Roman" w:hAnsi="Times New Roman"/>
        </w:rPr>
      </w:pPr>
      <w:r>
        <w:rPr>
          <w:rFonts w:ascii="Times New Roman" w:hAnsi="Times New Roman"/>
        </w:rPr>
        <w:t xml:space="preserve"> Понятие и виды отпусков</w:t>
      </w:r>
    </w:p>
    <w:p w14:paraId="54FE7D0A" w14:textId="77777777" w:rsidR="00AE5B58" w:rsidRDefault="00AE5B58" w:rsidP="00AE5B58">
      <w:pPr>
        <w:shd w:val="clear" w:color="auto" w:fill="FFFFFF"/>
        <w:ind w:firstLine="720"/>
        <w:jc w:val="both"/>
      </w:pPr>
      <w:r>
        <w:t>На основании ст. 114 ТК РФ работникам предоставляются ежегодные отпуска с сохранением места работы (должности) и среднего заработка. Для приобретения права на отпуск работник должен находиться в трудовых правоотношениях с работодателем. Право на отпуск не зависит от места работы, занимаемой должности или срока трудового договора. Продолжительность ежегодного основного оплачиваемого отпуска составляет 28 календарных дней. 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ТК РФ и иными федеральными законами.</w:t>
      </w:r>
    </w:p>
    <w:p w14:paraId="420FD069" w14:textId="77777777" w:rsidR="00AE5B58" w:rsidRDefault="00AE5B58" w:rsidP="00AE5B58">
      <w:pPr>
        <w:shd w:val="clear" w:color="auto" w:fill="FFFFFF"/>
        <w:ind w:firstLine="720"/>
        <w:jc w:val="both"/>
      </w:pPr>
      <w:r>
        <w:t>По общему правилу дополнительные отпуска предоставляются работникам сверх основных оплачиваемых отпусков. Согласно ст. 116 ТК РФ, ежегодные дополнительные оплачиваемые отпуска предоставляются:</w:t>
      </w:r>
    </w:p>
    <w:p w14:paraId="73BB1592" w14:textId="77777777" w:rsidR="00AE5B58" w:rsidRDefault="00AE5B58" w:rsidP="00AE5B58">
      <w:pPr>
        <w:shd w:val="clear" w:color="auto" w:fill="FFFFFF"/>
        <w:ind w:firstLine="720"/>
      </w:pPr>
      <w:r>
        <w:t>■ работникам, занятым на работах с вредными и (или) опасными условиями труда;</w:t>
      </w:r>
    </w:p>
    <w:p w14:paraId="6B37828A" w14:textId="77777777" w:rsidR="00AE5B58" w:rsidRDefault="00AE5B58" w:rsidP="00AE5B58">
      <w:pPr>
        <w:shd w:val="clear" w:color="auto" w:fill="FFFFFF"/>
        <w:ind w:firstLine="720"/>
      </w:pPr>
      <w:r>
        <w:t>■ работникам, имеющим особый характер работы;</w:t>
      </w:r>
    </w:p>
    <w:p w14:paraId="4B97D5C1" w14:textId="77777777" w:rsidR="00AE5B58" w:rsidRDefault="00AE5B58" w:rsidP="00AE5B58">
      <w:pPr>
        <w:shd w:val="clear" w:color="auto" w:fill="FFFFFF"/>
        <w:ind w:firstLine="720"/>
      </w:pPr>
      <w:r>
        <w:t>■ работникам с ненормированным рабочим днем;</w:t>
      </w:r>
    </w:p>
    <w:p w14:paraId="1AF01D10" w14:textId="77777777" w:rsidR="00AE5B58" w:rsidRDefault="00AE5B58" w:rsidP="00AE5B58">
      <w:pPr>
        <w:shd w:val="clear" w:color="auto" w:fill="FFFFFF"/>
        <w:ind w:firstLine="720"/>
      </w:pPr>
      <w:r>
        <w:t>■ работникам, работающим в районах Крайнего Севера и приравненных к ним местностях;</w:t>
      </w:r>
    </w:p>
    <w:p w14:paraId="0897C163" w14:textId="77777777" w:rsidR="00AE5B58" w:rsidRDefault="00AE5B58" w:rsidP="00AE5B58">
      <w:pPr>
        <w:shd w:val="clear" w:color="auto" w:fill="FFFFFF"/>
        <w:ind w:firstLine="720"/>
      </w:pPr>
      <w:r>
        <w:t>■ в других случаях, предусмотренных федеральными законами.</w:t>
      </w:r>
    </w:p>
    <w:p w14:paraId="40E2ACE2" w14:textId="77777777" w:rsidR="00AE5B58" w:rsidRDefault="00AE5B58" w:rsidP="00AE5B58">
      <w:pPr>
        <w:shd w:val="clear" w:color="auto" w:fill="FFFFFF"/>
        <w:ind w:firstLine="720"/>
        <w:jc w:val="both"/>
      </w:pPr>
      <w:r>
        <w:t>Организации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федеральными законами. Порядок и условия предоставления этих отпусков определяются коллективными договорами или локальными нормативными актами.</w:t>
      </w:r>
    </w:p>
    <w:p w14:paraId="530F439A" w14:textId="77777777" w:rsidR="00AE5B58" w:rsidRDefault="00AE5B58" w:rsidP="00AE5B58">
      <w:pPr>
        <w:shd w:val="clear" w:color="auto" w:fill="FFFFFF"/>
        <w:ind w:firstLine="720"/>
        <w:jc w:val="both"/>
      </w:pPr>
      <w:r>
        <w:t>Ежегодный дополнительный оплачиваемый отпуск предоставляется работникам, занятым на работах с вредными и (или) опасными условия ми труда: на подземных горных работах и открытых горных работах в разрезах и карьерах, в зонах радиоактивного заражения, на других работах, связанных с неустранимым неблагоприятным воздействием на здоровье человека вредных физических, химических, биологических и иных факторов (ч. 1 ст. 117 ТК РФ). Перечни производств, работ, профессий и должностей, работа в которых дает право на дополнительный оплачиваемый отпуск за работу с вредными и (или) опасными условиями труда, а также минимальная продолжительность этого отпуска и условия его предоставления, утверждаются Правительством РФ с учетом мнения Российской трехсторонней комиссии по регулированию социально-трудовых отношений.</w:t>
      </w:r>
    </w:p>
    <w:p w14:paraId="0BA13B32" w14:textId="77777777" w:rsidR="00AE5B58" w:rsidRDefault="00AE5B58" w:rsidP="00AE5B58">
      <w:pPr>
        <w:shd w:val="clear" w:color="auto" w:fill="FFFFFF"/>
        <w:ind w:firstLine="720"/>
        <w:jc w:val="both"/>
      </w:pPr>
      <w:r>
        <w:t>Отдельным категориям работников, труд которых связан с особенностями выполнения работы, также предоставляется ежегодный дополнительный оплачиваемый отпуск. Перечень категорий работников, которым устанавливается такой отпуск за особый характер работы, а также минимальная продолжительность этого отпуска и условия его предоставления, определяет Правительство РФ (ст. 118 ТК РФ).</w:t>
      </w:r>
    </w:p>
    <w:p w14:paraId="4368B53F" w14:textId="77777777" w:rsidR="00AE5B58" w:rsidRDefault="00AE5B58" w:rsidP="00AE5B58">
      <w:pPr>
        <w:shd w:val="clear" w:color="auto" w:fill="FFFFFF"/>
        <w:ind w:firstLine="72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организации и который не может быть менее 3 календарных дней. В случае, когда такой отпуск не предоставляется, переработка сверх нормальной продолжительности рабочего времени с письменного согласия работника компенсируется как сверхурочная работа.</w:t>
      </w:r>
    </w:p>
    <w:p w14:paraId="22FE01B0" w14:textId="77777777" w:rsidR="00AE5B58" w:rsidRDefault="00AE5B58" w:rsidP="00AE5B58">
      <w:pPr>
        <w:shd w:val="clear" w:color="auto" w:fill="FFFFFF"/>
        <w:ind w:firstLine="720"/>
        <w:jc w:val="both"/>
      </w:pPr>
      <w:r>
        <w:t xml:space="preserve">При исчислении продолжительности ежегодных оплачиваемых отпусков продолжительность ежегодных основного и дополнительных оплачиваемых отпусков </w:t>
      </w:r>
      <w:r>
        <w:lastRenderedPageBreak/>
        <w:t>работников исчисляется в календарных днях и максимальным пределом не ограничивается. Нерабочие праздничные дни, приходящиеся на период отпуска, в число календарных дней отпуска не включаются и не оплачиваются.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05938193" w14:textId="77777777" w:rsidR="00AE5B58" w:rsidRDefault="00AE5B58" w:rsidP="00AE5B58">
      <w:pPr>
        <w:shd w:val="clear" w:color="auto" w:fill="FFFFFF"/>
        <w:ind w:firstLine="720"/>
        <w:jc w:val="both"/>
      </w:pPr>
    </w:p>
    <w:p w14:paraId="06DEA691" w14:textId="77777777" w:rsidR="00AE5B58" w:rsidRDefault="00AE5B58" w:rsidP="00AE5B58">
      <w:pPr>
        <w:pStyle w:val="2"/>
        <w:rPr>
          <w:rFonts w:ascii="Times New Roman" w:hAnsi="Times New Roman"/>
        </w:rPr>
      </w:pPr>
      <w:r>
        <w:rPr>
          <w:rFonts w:ascii="Times New Roman" w:hAnsi="Times New Roman"/>
        </w:rPr>
        <w:t>Исчисление стажа работы, дающего право на ежегодный основной оплачиваемый отпуск</w:t>
      </w:r>
    </w:p>
    <w:p w14:paraId="26A8CB10" w14:textId="77777777" w:rsidR="00AE5B58" w:rsidRDefault="00AE5B58" w:rsidP="00AE5B58">
      <w:pPr>
        <w:shd w:val="clear" w:color="auto" w:fill="FFFFFF"/>
        <w:ind w:firstLine="720"/>
        <w:jc w:val="both"/>
      </w:pPr>
      <w:r>
        <w:t>В стаж работы, дающий право на ежегодный основной оплачиваемый отпуск, включаются:</w:t>
      </w:r>
    </w:p>
    <w:p w14:paraId="3482FC1B" w14:textId="77777777" w:rsidR="00AE5B58" w:rsidRDefault="00AE5B58" w:rsidP="00AE5B58">
      <w:pPr>
        <w:shd w:val="clear" w:color="auto" w:fill="FFFFFF"/>
        <w:ind w:firstLine="720"/>
      </w:pPr>
      <w:r>
        <w:t>■ время фактической работы;</w:t>
      </w:r>
    </w:p>
    <w:p w14:paraId="200E62BD" w14:textId="77777777" w:rsidR="00AE5B58" w:rsidRDefault="00AE5B58" w:rsidP="00AE5B58">
      <w:pPr>
        <w:shd w:val="clear" w:color="auto" w:fill="FFFFFF"/>
        <w:ind w:firstLine="720"/>
      </w:pPr>
      <w:r>
        <w:t>■ время, когда работник фактически не работал, но за ним в соответствии с федеральными законами сохранялось место работы (должность), в том числе время ежегодного оплачиваемого отпуска;</w:t>
      </w:r>
    </w:p>
    <w:p w14:paraId="62EEB8B6" w14:textId="77777777" w:rsidR="00AE5B58" w:rsidRDefault="00AE5B58" w:rsidP="00AE5B58">
      <w:pPr>
        <w:shd w:val="clear" w:color="auto" w:fill="FFFFFF"/>
        <w:ind w:firstLine="720"/>
      </w:pPr>
      <w:r>
        <w:t>■ время вынужденного прогула при незаконном увольнении или отстранении от работы и последующем восстановлении на прежней работе;</w:t>
      </w:r>
    </w:p>
    <w:p w14:paraId="7B3105F7" w14:textId="77777777" w:rsidR="00AE5B58" w:rsidRDefault="00AE5B58" w:rsidP="00AE5B58">
      <w:pPr>
        <w:shd w:val="clear" w:color="auto" w:fill="FFFFFF"/>
        <w:ind w:firstLine="720"/>
      </w:pPr>
      <w:r>
        <w:t>■ другие периоды времени, предусмотренные коллективным, трудовым договором или локальным нормативным актом организации.</w:t>
      </w:r>
    </w:p>
    <w:p w14:paraId="22BECB7E" w14:textId="77777777" w:rsidR="00AE5B58" w:rsidRDefault="00AE5B58" w:rsidP="00AE5B58">
      <w:pPr>
        <w:shd w:val="clear" w:color="auto" w:fill="FFFFFF"/>
        <w:ind w:firstLine="720"/>
        <w:jc w:val="both"/>
      </w:pPr>
      <w: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14:paraId="0C9176DF" w14:textId="77777777" w:rsidR="00AE5B58" w:rsidRDefault="00AE5B58" w:rsidP="00AE5B58">
      <w:pPr>
        <w:shd w:val="clear" w:color="auto" w:fill="FFFFFF"/>
        <w:ind w:firstLine="720"/>
        <w:jc w:val="both"/>
      </w:pPr>
      <w:r>
        <w:t>Не включаются в стаж работы, дающий право на ежегодный основной оплачиваемый отпуск:</w:t>
      </w:r>
    </w:p>
    <w:p w14:paraId="4389F12C" w14:textId="77777777" w:rsidR="00AE5B58" w:rsidRDefault="00AE5B58" w:rsidP="00AE5B58">
      <w:pPr>
        <w:shd w:val="clear" w:color="auto" w:fill="FFFFFF"/>
        <w:ind w:firstLine="720"/>
        <w:jc w:val="both"/>
      </w:pPr>
      <w:r>
        <w:t>■ время отсутствия работника на работе без уважительных причин, в том числе вследствие его отстранения от работы в случаях, предусмотренных ст. 76 ТК РФ (появление на работе в состоянии алкогольного, наркотического или токсического опьянения, не прохождение обучения и проверки знаний и навыков в области охраны труда, предварительного медицинского осмотра и т.д.);</w:t>
      </w:r>
    </w:p>
    <w:p w14:paraId="1DF60C9D" w14:textId="77777777" w:rsidR="00AE5B58" w:rsidRDefault="00AE5B58" w:rsidP="00AE5B58">
      <w:pPr>
        <w:shd w:val="clear" w:color="auto" w:fill="FFFFFF"/>
        <w:ind w:firstLine="720"/>
      </w:pPr>
      <w:r>
        <w:t>■ время отпусков по уходу за ребенком до достижения им установленного законом возраста;</w:t>
      </w:r>
    </w:p>
    <w:p w14:paraId="034E9E88" w14:textId="77777777" w:rsidR="00AE5B58" w:rsidRDefault="00AE5B58" w:rsidP="00AE5B58">
      <w:pPr>
        <w:shd w:val="clear" w:color="auto" w:fill="FFFFFF"/>
        <w:ind w:firstLine="720"/>
      </w:pPr>
      <w:r>
        <w:t>■ время предоставляемых по просьбе работника отпусков без сохранения заработной платы продолжительностью более 7 календарных дней.</w:t>
      </w:r>
    </w:p>
    <w:p w14:paraId="7A24836C" w14:textId="77777777" w:rsidR="00AE5B58" w:rsidRDefault="00AE5B58" w:rsidP="00AE5B58">
      <w:pPr>
        <w:shd w:val="clear" w:color="auto" w:fill="FFFFFF"/>
        <w:ind w:firstLine="720"/>
        <w:jc w:val="both"/>
      </w:pPr>
      <w:r>
        <w:t>Оплачиваемый отпуск должен предоставляться работнику ежегодно. По общему правилу, право на использование отпуска за первый год работы возникает у работника по истечении 6 месяцев его непрерывной работы в данной организации. Стороны трудового договора могут согласовать возможность предоставления оплачиваемого отпуска работнику и до истечения 6 месяцев.</w:t>
      </w:r>
    </w:p>
    <w:p w14:paraId="65D2B308" w14:textId="77777777" w:rsidR="00AE5B58" w:rsidRDefault="00AE5B58" w:rsidP="00AE5B58">
      <w:pPr>
        <w:shd w:val="clear" w:color="auto" w:fill="FFFFFF"/>
        <w:ind w:firstLine="720"/>
        <w:jc w:val="both"/>
      </w:pPr>
      <w:r>
        <w:t>На основании ч. 3 ст. 122 ТК РФ до истечения 6 месяцев непрерывной работы оплачиваемый отпуск по заявлению работника должен быть предоставлен:</w:t>
      </w:r>
    </w:p>
    <w:p w14:paraId="5F2B20EE" w14:textId="77777777" w:rsidR="00AE5B58" w:rsidRDefault="00AE5B58" w:rsidP="00AE5B58">
      <w:pPr>
        <w:shd w:val="clear" w:color="auto" w:fill="FFFFFF"/>
        <w:ind w:firstLine="720"/>
      </w:pPr>
      <w:r>
        <w:t>■ женщинам – перед отпуском по беременности и родам или непосредственно после него;</w:t>
      </w:r>
    </w:p>
    <w:p w14:paraId="149B414D" w14:textId="77777777" w:rsidR="00AE5B58" w:rsidRDefault="00AE5B58" w:rsidP="00AE5B58">
      <w:pPr>
        <w:shd w:val="clear" w:color="auto" w:fill="FFFFFF"/>
        <w:ind w:firstLine="720"/>
      </w:pPr>
      <w:r>
        <w:t>■ работникам в возрасте до 18 лет;</w:t>
      </w:r>
    </w:p>
    <w:p w14:paraId="2324DD99" w14:textId="77777777" w:rsidR="00AE5B58" w:rsidRDefault="00AE5B58" w:rsidP="00AE5B58">
      <w:pPr>
        <w:shd w:val="clear" w:color="auto" w:fill="FFFFFF"/>
        <w:ind w:firstLine="720"/>
      </w:pPr>
      <w:r>
        <w:t>■ работникам, усыновившим ребенка (детей) в возрасте до 3 месяцев; в других случаях, предусмотренных федеральными законами.</w:t>
      </w:r>
    </w:p>
    <w:p w14:paraId="5855FA04" w14:textId="77777777" w:rsidR="00AE5B58" w:rsidRDefault="00AE5B58" w:rsidP="00AE5B58">
      <w:pPr>
        <w:shd w:val="clear" w:color="auto" w:fill="FFFFFF"/>
        <w:ind w:firstLine="72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данной организации.</w:t>
      </w:r>
    </w:p>
    <w:p w14:paraId="75655792" w14:textId="77777777" w:rsidR="00AE5B58" w:rsidRDefault="00AE5B58" w:rsidP="00AE5B58">
      <w:pPr>
        <w:shd w:val="clear" w:color="auto" w:fill="FFFFFF"/>
        <w:ind w:firstLine="720"/>
        <w:jc w:val="both"/>
      </w:pPr>
    </w:p>
    <w:p w14:paraId="4BDD805D" w14:textId="77777777" w:rsidR="00AE5B58" w:rsidRDefault="00AE5B58" w:rsidP="00AE5B58">
      <w:pPr>
        <w:pStyle w:val="2"/>
        <w:rPr>
          <w:rFonts w:ascii="Times New Roman" w:hAnsi="Times New Roman"/>
        </w:rPr>
      </w:pPr>
      <w:r>
        <w:rPr>
          <w:rFonts w:ascii="Times New Roman" w:hAnsi="Times New Roman"/>
        </w:rPr>
        <w:lastRenderedPageBreak/>
        <w:t>Порядок предоставления ежегодных оплачиваемых отпусков, их продление, перенесение, отзыв из отпуска</w:t>
      </w:r>
    </w:p>
    <w:p w14:paraId="0B92413C" w14:textId="77777777" w:rsidR="00AE5B58" w:rsidRDefault="00AE5B58" w:rsidP="00AE5B58">
      <w:pPr>
        <w:shd w:val="clear" w:color="auto" w:fill="FFFFFF"/>
        <w:ind w:firstLine="720"/>
        <w:jc w:val="both"/>
      </w:pPr>
      <w: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профсоюзного органа данной организации не позднее, чем за 2 недели до наступления календарного года. Соблюдение графика отпусков обязательно как для работодателя, так и для работника. О времени начала отпуска работник должен быть извещен не позднее, чем за 2 недели до его начала.</w:t>
      </w:r>
    </w:p>
    <w:p w14:paraId="04DD5F49" w14:textId="77777777" w:rsidR="00AE5B58" w:rsidRDefault="00AE5B58" w:rsidP="00AE5B58">
      <w:pPr>
        <w:shd w:val="clear" w:color="auto" w:fill="FFFFFF"/>
        <w:ind w:firstLine="720"/>
        <w:jc w:val="both"/>
      </w:pPr>
      <w:r>
        <w:t>Отдельным категориям работников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данной организации.</w:t>
      </w:r>
    </w:p>
    <w:p w14:paraId="3B9D27BF" w14:textId="77777777" w:rsidR="00AE5B58" w:rsidRDefault="00AE5B58" w:rsidP="00AE5B58">
      <w:pPr>
        <w:shd w:val="clear" w:color="auto" w:fill="FFFFFF"/>
        <w:ind w:firstLine="720"/>
        <w:jc w:val="both"/>
      </w:pPr>
      <w:r>
        <w:t>Ежегодный оплачиваемый отпуск должен быть продлен в случаях:</w:t>
      </w:r>
    </w:p>
    <w:p w14:paraId="170A9505" w14:textId="77777777" w:rsidR="00AE5B58" w:rsidRDefault="00AE5B58" w:rsidP="00AE5B58">
      <w:pPr>
        <w:shd w:val="clear" w:color="auto" w:fill="FFFFFF"/>
        <w:ind w:firstLine="720"/>
      </w:pPr>
      <w:r>
        <w:t>■ временной нетрудоспособности работника;</w:t>
      </w:r>
    </w:p>
    <w:p w14:paraId="0C039100" w14:textId="77777777" w:rsidR="00AE5B58" w:rsidRDefault="00AE5B58" w:rsidP="00AE5B58">
      <w:pPr>
        <w:shd w:val="clear" w:color="auto" w:fill="FFFFFF"/>
        <w:ind w:firstLine="720"/>
      </w:pPr>
      <w:r>
        <w:t>■ исполнения работником во время ежегодного оплачиваемого отпуска государственных обязанностей, если для этого законом предусмотрено освобождение от работы;</w:t>
      </w:r>
    </w:p>
    <w:p w14:paraId="7FDE589B" w14:textId="77777777" w:rsidR="00AE5B58" w:rsidRDefault="00AE5B58" w:rsidP="00AE5B58">
      <w:pPr>
        <w:shd w:val="clear" w:color="auto" w:fill="FFFFFF"/>
        <w:ind w:firstLine="720"/>
      </w:pPr>
      <w:r>
        <w:t>■ в других случаях, предусмотренных законами, локальными нормативными актами организации.</w:t>
      </w:r>
    </w:p>
    <w:p w14:paraId="0FFA2793" w14:textId="77777777" w:rsidR="00AE5B58" w:rsidRDefault="00AE5B58" w:rsidP="00AE5B58">
      <w:pPr>
        <w:shd w:val="clear" w:color="auto" w:fill="FFFFFF"/>
        <w:ind w:firstLine="720"/>
        <w:jc w:val="both"/>
      </w:pPr>
      <w:r>
        <w:t>По соглашению между работником и работодателем ежегодный оплачиваемый отпуск 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не позднее, чем за 2 недели до его начала.</w:t>
      </w:r>
    </w:p>
    <w:p w14:paraId="0ACCF039" w14:textId="77777777" w:rsidR="00AE5B58" w:rsidRDefault="00AE5B58" w:rsidP="00AE5B58">
      <w:pPr>
        <w:shd w:val="clear" w:color="auto" w:fill="FFFFFF"/>
        <w:ind w:firstLine="720"/>
        <w:jc w:val="both"/>
      </w:pPr>
      <w:r>
        <w:t>В исключительных случаях, когда отпуск работника в текущем рабочем году может неблагоприятно отразиться на нормальном ходе работы организации, допускается перенесение отпуска на следующий рабочий год. При этом должно быть получено согласие работника, а отпуск использован не позднее 12 месяцев после окончания того рабочего года, за который он предоставляется.</w:t>
      </w:r>
    </w:p>
    <w:p w14:paraId="7328688F" w14:textId="77777777" w:rsidR="00AE5B58" w:rsidRDefault="00AE5B58" w:rsidP="00AE5B58">
      <w:pPr>
        <w:shd w:val="clear" w:color="auto" w:fill="FFFFFF"/>
        <w:ind w:firstLine="720"/>
        <w:jc w:val="both"/>
      </w:pPr>
      <w:r>
        <w:t>В соответствии со ст. 124 ТК РФ запрещается не предоставление:</w:t>
      </w:r>
    </w:p>
    <w:p w14:paraId="70403C71" w14:textId="77777777" w:rsidR="00AE5B58" w:rsidRDefault="00AE5B58" w:rsidP="00AE5B58">
      <w:pPr>
        <w:shd w:val="clear" w:color="auto" w:fill="FFFFFF"/>
        <w:ind w:firstLine="720"/>
      </w:pPr>
      <w:r>
        <w:t>■ ежегодного оплачиваемого отпуска в течение двух лет подряд;</w:t>
      </w:r>
    </w:p>
    <w:p w14:paraId="6B5BBD0D" w14:textId="77777777" w:rsidR="00AE5B58" w:rsidRDefault="00AE5B58" w:rsidP="00AE5B58">
      <w:pPr>
        <w:shd w:val="clear" w:color="auto" w:fill="FFFFFF"/>
        <w:ind w:firstLine="720"/>
      </w:pPr>
      <w:r>
        <w:t>■ ежегодного оплачиваемого отпуска работникам в возрасте до 18 лет и работникам, занятым на работах с вредными и (или) опасными условиями труда.</w:t>
      </w:r>
    </w:p>
    <w:p w14:paraId="39707B42" w14:textId="77777777" w:rsidR="00AE5B58" w:rsidRDefault="00AE5B58" w:rsidP="00AE5B58">
      <w:pPr>
        <w:shd w:val="clear" w:color="auto" w:fill="FFFFFF"/>
        <w:ind w:firstLine="720"/>
        <w:jc w:val="both"/>
      </w:pPr>
      <w: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В приказе об отзыве работника из отпуска следует указывать время, когда работнику будет предоставлена оставшаяся часть отпуска. По соглашению сторон отпуск может быть разделен на части (одна из его частей должна быть не менее 14 календарных дней). Отказ работника (независимо от причины) выйти на работу до окончания отпуска (досрочно) нельзя рассматривать как нарушение трудовой дисциплины.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14:paraId="2B355D3B" w14:textId="77777777" w:rsidR="00AE5B58" w:rsidRDefault="00AE5B58" w:rsidP="00AE5B58">
      <w:pPr>
        <w:shd w:val="clear" w:color="auto" w:fill="FFFFFF"/>
        <w:ind w:firstLine="720"/>
        <w:jc w:val="both"/>
      </w:pPr>
    </w:p>
    <w:p w14:paraId="39467A80" w14:textId="77777777" w:rsidR="00AE5B58" w:rsidRDefault="00AE5B58" w:rsidP="00AE5B58">
      <w:pPr>
        <w:pStyle w:val="2"/>
        <w:rPr>
          <w:rFonts w:ascii="Times New Roman" w:hAnsi="Times New Roman"/>
        </w:rPr>
      </w:pPr>
      <w:r>
        <w:rPr>
          <w:rFonts w:ascii="Times New Roman" w:hAnsi="Times New Roman"/>
        </w:rPr>
        <w:t xml:space="preserve"> Замена неиспользованного отпуска денежной компенсацией</w:t>
      </w:r>
    </w:p>
    <w:p w14:paraId="5FD640B6" w14:textId="77777777" w:rsidR="00AE5B58" w:rsidRDefault="00AE5B58" w:rsidP="00AE5B58">
      <w:pPr>
        <w:shd w:val="clear" w:color="auto" w:fill="FFFFFF"/>
        <w:ind w:firstLine="720"/>
        <w:jc w:val="both"/>
      </w:pPr>
      <w:r>
        <w:t>Часть отпуска, превышающая 28 календарных дней, может быть заменена денежной компенсацией. Такая замена производится по письменному заявлению работника. Не допускается замена отпуска денежной компенсацией беременным женщинам и работникам в возрасте до 18 лет, работникам, занятым на тяжелых работах и работах с вредными и (или) опасными условиями труда (ч. 2 ст. 123 ТК РФ).</w:t>
      </w:r>
    </w:p>
    <w:p w14:paraId="397D7982" w14:textId="77777777" w:rsidR="00AE5B58" w:rsidRDefault="00AE5B58" w:rsidP="00AE5B58">
      <w:pPr>
        <w:shd w:val="clear" w:color="auto" w:fill="FFFFFF"/>
        <w:ind w:firstLine="720"/>
        <w:jc w:val="both"/>
      </w:pPr>
      <w:r>
        <w:lastRenderedPageBreak/>
        <w:t>При увольнении работнику выплачивается денежная компенсация за все неиспользованные отпуска. Размер такой компенсации определяется по тем же правилам, что и при подсчете среднего заработка за время отпусков.</w:t>
      </w:r>
    </w:p>
    <w:p w14:paraId="1DAB3F94" w14:textId="77777777" w:rsidR="00AE5B58" w:rsidRDefault="00AE5B58" w:rsidP="00AE5B58">
      <w:pPr>
        <w:shd w:val="clear" w:color="auto" w:fill="FFFFFF"/>
        <w:ind w:firstLine="72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 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таком случае днем увольнения также считается последний день отпуска.</w:t>
      </w:r>
    </w:p>
    <w:p w14:paraId="4DB2D1F4" w14:textId="77777777" w:rsidR="00AE5B58" w:rsidRDefault="00AE5B58" w:rsidP="00AE5B58">
      <w:pPr>
        <w:shd w:val="clear" w:color="auto" w:fill="FFFFFF"/>
        <w:ind w:firstLine="720"/>
        <w:jc w:val="both"/>
      </w:pPr>
      <w:r>
        <w:t>При предоставлении отпуска с последующим увольнением при расторжении трудового договора по инициативе работника этот работник вправе отозвать свое заявление об увольнении до дня начала отпуска, если на его место не приглашен в порядке перевода другой работник.</w:t>
      </w:r>
    </w:p>
    <w:p w14:paraId="602D5887" w14:textId="77777777" w:rsidR="00AE5B58" w:rsidRDefault="00AE5B58" w:rsidP="00AE5B58">
      <w:pPr>
        <w:shd w:val="clear" w:color="auto" w:fill="FFFFFF"/>
        <w:ind w:firstLine="72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такого отпуска определяется по соглашению между работником и работодателем.</w:t>
      </w:r>
    </w:p>
    <w:p w14:paraId="46AA198B" w14:textId="77777777" w:rsidR="00AE5B58" w:rsidRDefault="00AE5B58" w:rsidP="00AE5B58">
      <w:pPr>
        <w:shd w:val="clear" w:color="auto" w:fill="FFFFFF"/>
        <w:ind w:firstLine="720"/>
        <w:jc w:val="both"/>
      </w:pPr>
      <w:r>
        <w:t>Работодатель обязан предоставить отпуск без сохранения заработной платы:</w:t>
      </w:r>
    </w:p>
    <w:p w14:paraId="06A2D5EC" w14:textId="77777777" w:rsidR="00AE5B58" w:rsidRDefault="00AE5B58" w:rsidP="00AE5B58">
      <w:pPr>
        <w:shd w:val="clear" w:color="auto" w:fill="FFFFFF"/>
        <w:ind w:firstLine="720"/>
      </w:pPr>
      <w:r>
        <w:t>■ участникам Великой Отечественной войны – до 35 календарных дней в году;</w:t>
      </w:r>
    </w:p>
    <w:p w14:paraId="2FF56BD8" w14:textId="77777777" w:rsidR="00AE5B58" w:rsidRDefault="00AE5B58" w:rsidP="00AE5B58">
      <w:pPr>
        <w:shd w:val="clear" w:color="auto" w:fill="FFFFFF"/>
        <w:ind w:firstLine="720"/>
      </w:pPr>
      <w:r>
        <w:t>■ работающим пенсионерам по старости (по возрасту) – до 14 календарных дней в году;</w:t>
      </w:r>
    </w:p>
    <w:p w14:paraId="7536FE47" w14:textId="77777777" w:rsidR="00AE5B58" w:rsidRDefault="00AE5B58" w:rsidP="00AE5B58">
      <w:pPr>
        <w:shd w:val="clear" w:color="auto" w:fill="FFFFFF"/>
        <w:ind w:firstLine="720"/>
        <w:jc w:val="both"/>
      </w:pPr>
      <w:r>
        <w:t xml:space="preserve">■ родителям и женам (мужьям) военнослужащих, </w:t>
      </w:r>
      <w:proofErr w:type="spellStart"/>
      <w:r>
        <w:rPr>
          <w:lang w:val="en-US"/>
        </w:rPr>
        <w:t>iwmu</w:t>
      </w:r>
      <w:proofErr w:type="spellEnd"/>
      <w:r>
        <w:t>-</w:t>
      </w:r>
      <w:proofErr w:type="spellStart"/>
      <w:r>
        <w:t>ших</w:t>
      </w:r>
      <w:proofErr w:type="spellEnd"/>
      <w:r>
        <w:t xml:space="preserve">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14:paraId="59C5EE91" w14:textId="77777777" w:rsidR="00AE5B58" w:rsidRDefault="00AE5B58" w:rsidP="00AE5B58">
      <w:pPr>
        <w:shd w:val="clear" w:color="auto" w:fill="FFFFFF"/>
        <w:ind w:firstLine="720"/>
      </w:pPr>
      <w:r>
        <w:t>■ работающим инвалидам – до 60 календарных дней в году;</w:t>
      </w:r>
    </w:p>
    <w:p w14:paraId="195E056C" w14:textId="77777777" w:rsidR="00AE5B58" w:rsidRDefault="00AE5B58" w:rsidP="00AE5B58">
      <w:pPr>
        <w:shd w:val="clear" w:color="auto" w:fill="FFFFFF"/>
        <w:ind w:firstLine="720"/>
      </w:pPr>
      <w:r>
        <w:t>■ работникам в случаях рождения ребенка, регистрации брака, смерти близких родственников – до 5 календарных дней;</w:t>
      </w:r>
    </w:p>
    <w:p w14:paraId="4702C46B" w14:textId="77777777" w:rsidR="00AE5B58" w:rsidRDefault="00AE5B58" w:rsidP="00AE5B58">
      <w:pPr>
        <w:shd w:val="clear" w:color="auto" w:fill="FFFFFF"/>
        <w:ind w:firstLine="720"/>
      </w:pPr>
      <w:r>
        <w:t>■ в других случаях, предусмотренных ТК РФ, иными федеральными законами либо коллективным договором.</w:t>
      </w:r>
    </w:p>
    <w:p w14:paraId="503621F3" w14:textId="77777777" w:rsidR="00AE5B58" w:rsidRDefault="00AE5B58" w:rsidP="00AE5B58">
      <w:pPr>
        <w:shd w:val="clear" w:color="auto" w:fill="FFFFFF"/>
        <w:ind w:firstLine="720"/>
        <w:jc w:val="both"/>
      </w:pPr>
      <w:r>
        <w:t>За время отпуска без сохранения заработной платы за работником сохраняется его рабочее место или должность.</w:t>
      </w:r>
    </w:p>
    <w:p w14:paraId="47C14264" w14:textId="77777777" w:rsidR="00AE5B58" w:rsidRDefault="00AE5B58" w:rsidP="00AE5B58">
      <w:pPr>
        <w:pStyle w:val="a3"/>
        <w:spacing w:after="0"/>
        <w:ind w:left="0"/>
        <w:jc w:val="both"/>
      </w:pPr>
    </w:p>
    <w:p w14:paraId="766A48A9" w14:textId="77777777" w:rsidR="00A45E10" w:rsidRDefault="00A45E10"/>
    <w:sectPr w:rsidR="00A45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58"/>
    <w:rsid w:val="00843558"/>
    <w:rsid w:val="00A45E10"/>
    <w:rsid w:val="00AE5B58"/>
    <w:rsid w:val="00C21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0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B58"/>
    <w:pPr>
      <w:suppressAutoHyphens/>
      <w:spacing w:after="0" w:line="100" w:lineRule="atLeast"/>
    </w:pPr>
    <w:rPr>
      <w:rFonts w:ascii="Times New Roman" w:eastAsia="SimSun" w:hAnsi="Times New Roman" w:cs="Times New Roman"/>
      <w:color w:val="00000A"/>
      <w:sz w:val="24"/>
      <w:szCs w:val="24"/>
      <w:lang w:eastAsia="zh-CN"/>
    </w:rPr>
  </w:style>
  <w:style w:type="paragraph" w:styleId="2">
    <w:name w:val="heading 2"/>
    <w:basedOn w:val="a"/>
    <w:link w:val="20"/>
    <w:uiPriority w:val="9"/>
    <w:unhideWhenUsed/>
    <w:qFormat/>
    <w:rsid w:val="00AE5B58"/>
    <w:pPr>
      <w:keepNext/>
      <w:spacing w:before="120" w:after="120"/>
      <w:jc w:val="center"/>
      <w:outlineLvl w:val="1"/>
    </w:pPr>
    <w:rPr>
      <w:rFonts w:ascii="Arial" w:eastAsia="Times New Roman" w:hAnsi="Arial" w:cs="Arial"/>
      <w:b/>
      <w:bCs/>
      <w:iCs/>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5B58"/>
    <w:rPr>
      <w:rFonts w:ascii="Arial" w:eastAsia="Times New Roman" w:hAnsi="Arial" w:cs="Arial"/>
      <w:b/>
      <w:bCs/>
      <w:iCs/>
      <w:color w:val="000000"/>
      <w:sz w:val="24"/>
      <w:szCs w:val="24"/>
      <w:lang w:eastAsia="ru-RU"/>
    </w:rPr>
  </w:style>
  <w:style w:type="paragraph" w:styleId="a3">
    <w:name w:val="Body Text Indent"/>
    <w:basedOn w:val="a"/>
    <w:link w:val="1"/>
    <w:rsid w:val="00AE5B58"/>
    <w:pPr>
      <w:spacing w:after="120"/>
      <w:ind w:left="283"/>
    </w:pPr>
    <w:rPr>
      <w:rFonts w:eastAsia="Times New Roman"/>
      <w:lang w:eastAsia="ru-RU"/>
    </w:rPr>
  </w:style>
  <w:style w:type="character" w:customStyle="1" w:styleId="a4">
    <w:name w:val="Основной текст с отступом Знак"/>
    <w:basedOn w:val="a0"/>
    <w:uiPriority w:val="99"/>
    <w:semiHidden/>
    <w:rsid w:val="00AE5B58"/>
    <w:rPr>
      <w:rFonts w:ascii="Times New Roman" w:eastAsia="SimSun" w:hAnsi="Times New Roman" w:cs="Times New Roman"/>
      <w:color w:val="00000A"/>
      <w:sz w:val="24"/>
      <w:szCs w:val="24"/>
      <w:lang w:eastAsia="zh-CN"/>
    </w:rPr>
  </w:style>
  <w:style w:type="character" w:customStyle="1" w:styleId="1">
    <w:name w:val="Основной текст с отступом Знак1"/>
    <w:basedOn w:val="a0"/>
    <w:link w:val="a3"/>
    <w:rsid w:val="00AE5B58"/>
    <w:rPr>
      <w:rFonts w:ascii="Times New Roman" w:eastAsia="Times New Roman" w:hAnsi="Times New Roman" w:cs="Times New Roman"/>
      <w:color w:val="00000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B58"/>
    <w:pPr>
      <w:suppressAutoHyphens/>
      <w:spacing w:after="0" w:line="100" w:lineRule="atLeast"/>
    </w:pPr>
    <w:rPr>
      <w:rFonts w:ascii="Times New Roman" w:eastAsia="SimSun" w:hAnsi="Times New Roman" w:cs="Times New Roman"/>
      <w:color w:val="00000A"/>
      <w:sz w:val="24"/>
      <w:szCs w:val="24"/>
      <w:lang w:eastAsia="zh-CN"/>
    </w:rPr>
  </w:style>
  <w:style w:type="paragraph" w:styleId="2">
    <w:name w:val="heading 2"/>
    <w:basedOn w:val="a"/>
    <w:link w:val="20"/>
    <w:uiPriority w:val="9"/>
    <w:unhideWhenUsed/>
    <w:qFormat/>
    <w:rsid w:val="00AE5B58"/>
    <w:pPr>
      <w:keepNext/>
      <w:spacing w:before="120" w:after="120"/>
      <w:jc w:val="center"/>
      <w:outlineLvl w:val="1"/>
    </w:pPr>
    <w:rPr>
      <w:rFonts w:ascii="Arial" w:eastAsia="Times New Roman" w:hAnsi="Arial" w:cs="Arial"/>
      <w:b/>
      <w:bCs/>
      <w:iCs/>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5B58"/>
    <w:rPr>
      <w:rFonts w:ascii="Arial" w:eastAsia="Times New Roman" w:hAnsi="Arial" w:cs="Arial"/>
      <w:b/>
      <w:bCs/>
      <w:iCs/>
      <w:color w:val="000000"/>
      <w:sz w:val="24"/>
      <w:szCs w:val="24"/>
      <w:lang w:eastAsia="ru-RU"/>
    </w:rPr>
  </w:style>
  <w:style w:type="paragraph" w:styleId="a3">
    <w:name w:val="Body Text Indent"/>
    <w:basedOn w:val="a"/>
    <w:link w:val="1"/>
    <w:rsid w:val="00AE5B58"/>
    <w:pPr>
      <w:spacing w:after="120"/>
      <w:ind w:left="283"/>
    </w:pPr>
    <w:rPr>
      <w:rFonts w:eastAsia="Times New Roman"/>
      <w:lang w:eastAsia="ru-RU"/>
    </w:rPr>
  </w:style>
  <w:style w:type="character" w:customStyle="1" w:styleId="a4">
    <w:name w:val="Основной текст с отступом Знак"/>
    <w:basedOn w:val="a0"/>
    <w:uiPriority w:val="99"/>
    <w:semiHidden/>
    <w:rsid w:val="00AE5B58"/>
    <w:rPr>
      <w:rFonts w:ascii="Times New Roman" w:eastAsia="SimSun" w:hAnsi="Times New Roman" w:cs="Times New Roman"/>
      <w:color w:val="00000A"/>
      <w:sz w:val="24"/>
      <w:szCs w:val="24"/>
      <w:lang w:eastAsia="zh-CN"/>
    </w:rPr>
  </w:style>
  <w:style w:type="character" w:customStyle="1" w:styleId="1">
    <w:name w:val="Основной текст с отступом Знак1"/>
    <w:basedOn w:val="a0"/>
    <w:link w:val="a3"/>
    <w:rsid w:val="00AE5B58"/>
    <w:rPr>
      <w:rFonts w:ascii="Times New Roman" w:eastAsia="Times New Roman" w:hAnsi="Times New Roman" w:cs="Times New Roman"/>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5175</Words>
  <Characters>29502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 Пользователь</dc:creator>
  <cp:lastModifiedBy>Белобородова Екатерина Олеговна</cp:lastModifiedBy>
  <cp:revision>2</cp:revision>
  <dcterms:created xsi:type="dcterms:W3CDTF">2021-11-09T05:14:00Z</dcterms:created>
  <dcterms:modified xsi:type="dcterms:W3CDTF">2021-11-09T05:14:00Z</dcterms:modified>
</cp:coreProperties>
</file>