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EB7" w:rsidRDefault="00097EB7" w:rsidP="00097EB7">
      <w:pPr>
        <w:jc w:val="center"/>
        <w:rPr>
          <w:rFonts w:ascii="Times New Roman" w:hAnsi="Times New Roman" w:cs="Times New Roman"/>
          <w:sz w:val="28"/>
        </w:rPr>
      </w:pPr>
      <w:r>
        <w:rPr>
          <w:rFonts w:ascii="Times New Roman" w:hAnsi="Times New Roman" w:cs="Times New Roman"/>
          <w:sz w:val="28"/>
        </w:rPr>
        <w:t>Соловьева Ирина Николаевна</w:t>
      </w:r>
    </w:p>
    <w:p w:rsidR="00097EB7" w:rsidRDefault="00462F76" w:rsidP="00097EB7">
      <w:pPr>
        <w:jc w:val="center"/>
        <w:rPr>
          <w:rFonts w:ascii="Times New Roman" w:hAnsi="Times New Roman" w:cs="Times New Roman"/>
          <w:sz w:val="28"/>
        </w:rPr>
      </w:pPr>
      <w:r>
        <w:rPr>
          <w:rFonts w:ascii="Times New Roman" w:hAnsi="Times New Roman" w:cs="Times New Roman"/>
          <w:sz w:val="28"/>
        </w:rPr>
        <w:t>20</w:t>
      </w:r>
      <w:r w:rsidR="00097EB7">
        <w:rPr>
          <w:rFonts w:ascii="Times New Roman" w:hAnsi="Times New Roman" w:cs="Times New Roman"/>
          <w:sz w:val="28"/>
        </w:rPr>
        <w:t>.</w:t>
      </w:r>
      <w:r w:rsidR="00097EB7" w:rsidRPr="00844509">
        <w:rPr>
          <w:rFonts w:ascii="Times New Roman" w:hAnsi="Times New Roman" w:cs="Times New Roman"/>
          <w:sz w:val="28"/>
        </w:rPr>
        <w:t>10</w:t>
      </w:r>
      <w:r w:rsidR="00097EB7">
        <w:rPr>
          <w:rFonts w:ascii="Times New Roman" w:hAnsi="Times New Roman" w:cs="Times New Roman"/>
          <w:sz w:val="28"/>
        </w:rPr>
        <w:t>.2020</w:t>
      </w:r>
    </w:p>
    <w:p w:rsidR="00097EB7" w:rsidRPr="00844509" w:rsidRDefault="00097EB7" w:rsidP="00097EB7">
      <w:pPr>
        <w:jc w:val="center"/>
        <w:rPr>
          <w:rFonts w:ascii="Times New Roman" w:hAnsi="Times New Roman" w:cs="Times New Roman"/>
          <w:sz w:val="28"/>
        </w:rPr>
      </w:pPr>
      <w:r>
        <w:rPr>
          <w:rFonts w:ascii="Times New Roman" w:hAnsi="Times New Roman" w:cs="Times New Roman"/>
          <w:sz w:val="28"/>
        </w:rPr>
        <w:t xml:space="preserve">Группа </w:t>
      </w:r>
      <w:r w:rsidR="00844509">
        <w:rPr>
          <w:rFonts w:ascii="Times New Roman" w:hAnsi="Times New Roman" w:cs="Times New Roman"/>
          <w:sz w:val="28"/>
        </w:rPr>
        <w:t>УП</w:t>
      </w:r>
      <w:r>
        <w:rPr>
          <w:rFonts w:ascii="Times New Roman" w:hAnsi="Times New Roman" w:cs="Times New Roman"/>
          <w:sz w:val="28"/>
        </w:rPr>
        <w:t>-1</w:t>
      </w:r>
      <w:r w:rsidRPr="00844509">
        <w:rPr>
          <w:rFonts w:ascii="Times New Roman" w:hAnsi="Times New Roman" w:cs="Times New Roman"/>
          <w:sz w:val="28"/>
        </w:rPr>
        <w:t>9</w:t>
      </w:r>
    </w:p>
    <w:tbl>
      <w:tblPr>
        <w:tblStyle w:val="a3"/>
        <w:tblW w:w="0" w:type="auto"/>
        <w:tblLook w:val="04A0"/>
      </w:tblPr>
      <w:tblGrid>
        <w:gridCol w:w="9571"/>
      </w:tblGrid>
      <w:tr w:rsidR="00097EB7" w:rsidRPr="00157BE8" w:rsidTr="00777A79">
        <w:tc>
          <w:tcPr>
            <w:tcW w:w="9571" w:type="dxa"/>
          </w:tcPr>
          <w:p w:rsidR="00097EB7" w:rsidRPr="00097EB7" w:rsidRDefault="00097EB7" w:rsidP="00777A79">
            <w:pPr>
              <w:jc w:val="center"/>
              <w:rPr>
                <w:rFonts w:ascii="Times New Roman" w:hAnsi="Times New Roman" w:cs="Times New Roman"/>
                <w:b/>
                <w:sz w:val="28"/>
              </w:rPr>
            </w:pPr>
            <w:r>
              <w:rPr>
                <w:rFonts w:ascii="Times New Roman" w:hAnsi="Times New Roman" w:cs="Times New Roman"/>
                <w:b/>
                <w:sz w:val="28"/>
              </w:rPr>
              <w:t>Иностранный язык</w:t>
            </w:r>
            <w:r w:rsidRPr="00097EB7">
              <w:rPr>
                <w:rFonts w:ascii="Times New Roman" w:hAnsi="Times New Roman" w:cs="Times New Roman"/>
                <w:b/>
                <w:sz w:val="28"/>
              </w:rPr>
              <w:t xml:space="preserve"> </w:t>
            </w:r>
            <w:r>
              <w:rPr>
                <w:rFonts w:ascii="Times New Roman" w:hAnsi="Times New Roman" w:cs="Times New Roman"/>
                <w:b/>
                <w:sz w:val="28"/>
              </w:rPr>
              <w:t>в профессиональной деятельности</w:t>
            </w:r>
          </w:p>
        </w:tc>
      </w:tr>
      <w:tr w:rsidR="00097EB7" w:rsidRPr="00157BE8" w:rsidTr="00777A79">
        <w:tc>
          <w:tcPr>
            <w:tcW w:w="9571" w:type="dxa"/>
          </w:tcPr>
          <w:p w:rsidR="00097EB7" w:rsidRPr="00157BE8" w:rsidRDefault="00097EB7" w:rsidP="00777A79">
            <w:pPr>
              <w:jc w:val="center"/>
              <w:rPr>
                <w:rFonts w:ascii="Times New Roman" w:hAnsi="Times New Roman" w:cs="Times New Roman"/>
                <w:sz w:val="28"/>
              </w:rPr>
            </w:pPr>
            <w:r>
              <w:rPr>
                <w:rFonts w:ascii="Times New Roman" w:hAnsi="Times New Roman" w:cs="Times New Roman"/>
                <w:sz w:val="28"/>
              </w:rPr>
              <w:t>Практическое занятие</w:t>
            </w:r>
          </w:p>
        </w:tc>
      </w:tr>
      <w:tr w:rsidR="00097EB7" w:rsidRPr="00462F76" w:rsidTr="00777A79">
        <w:trPr>
          <w:trHeight w:val="448"/>
        </w:trPr>
        <w:tc>
          <w:tcPr>
            <w:tcW w:w="9571" w:type="dxa"/>
          </w:tcPr>
          <w:p w:rsidR="00097EB7" w:rsidRPr="00844509" w:rsidRDefault="00097EB7" w:rsidP="00777A79">
            <w:pPr>
              <w:jc w:val="center"/>
              <w:rPr>
                <w:rFonts w:ascii="Times New Roman" w:hAnsi="Times New Roman" w:cs="Times New Roman"/>
                <w:sz w:val="28"/>
                <w:lang w:val="en-US"/>
              </w:rPr>
            </w:pPr>
            <w:r>
              <w:rPr>
                <w:rFonts w:ascii="Times New Roman" w:hAnsi="Times New Roman" w:cs="Times New Roman"/>
                <w:b/>
                <w:i/>
                <w:sz w:val="28"/>
              </w:rPr>
              <w:t>Устная</w:t>
            </w:r>
            <w:r w:rsidRPr="00097EB7">
              <w:rPr>
                <w:rFonts w:ascii="Times New Roman" w:hAnsi="Times New Roman" w:cs="Times New Roman"/>
                <w:b/>
                <w:i/>
                <w:sz w:val="28"/>
                <w:lang w:val="en-US"/>
              </w:rPr>
              <w:t xml:space="preserve"> </w:t>
            </w:r>
            <w:r>
              <w:rPr>
                <w:rFonts w:ascii="Times New Roman" w:hAnsi="Times New Roman" w:cs="Times New Roman"/>
                <w:b/>
                <w:i/>
                <w:sz w:val="28"/>
              </w:rPr>
              <w:t>тема</w:t>
            </w:r>
            <w:r w:rsidRPr="00097EB7">
              <w:rPr>
                <w:rFonts w:ascii="Times New Roman" w:hAnsi="Times New Roman" w:cs="Times New Roman"/>
                <w:b/>
                <w:i/>
                <w:sz w:val="28"/>
                <w:lang w:val="en-US"/>
              </w:rPr>
              <w:t xml:space="preserve">: </w:t>
            </w:r>
            <w:r w:rsidR="00844509">
              <w:rPr>
                <w:rFonts w:ascii="Times New Roman" w:hAnsi="Times New Roman" w:cs="Times New Roman"/>
                <w:sz w:val="28"/>
                <w:lang w:val="en-US"/>
              </w:rPr>
              <w:t>TYPES OF INTERVIEW</w:t>
            </w:r>
          </w:p>
          <w:p w:rsidR="00097EB7" w:rsidRPr="00C8783D" w:rsidRDefault="00097EB7" w:rsidP="00777A79">
            <w:pPr>
              <w:jc w:val="center"/>
              <w:rPr>
                <w:rFonts w:ascii="Times New Roman" w:hAnsi="Times New Roman" w:cs="Times New Roman"/>
                <w:sz w:val="28"/>
                <w:lang w:val="en-US"/>
              </w:rPr>
            </w:pPr>
            <w:r>
              <w:rPr>
                <w:rFonts w:ascii="Times New Roman" w:hAnsi="Times New Roman" w:cs="Times New Roman"/>
                <w:b/>
                <w:i/>
                <w:sz w:val="28"/>
              </w:rPr>
              <w:t>Грамматическая</w:t>
            </w:r>
            <w:r w:rsidRPr="00097EB7">
              <w:rPr>
                <w:rFonts w:ascii="Times New Roman" w:hAnsi="Times New Roman" w:cs="Times New Roman"/>
                <w:b/>
                <w:i/>
                <w:sz w:val="28"/>
                <w:lang w:val="en-US"/>
              </w:rPr>
              <w:t xml:space="preserve"> </w:t>
            </w:r>
            <w:r>
              <w:rPr>
                <w:rFonts w:ascii="Times New Roman" w:hAnsi="Times New Roman" w:cs="Times New Roman"/>
                <w:b/>
                <w:i/>
                <w:sz w:val="28"/>
              </w:rPr>
              <w:t>Тема</w:t>
            </w:r>
            <w:r w:rsidRPr="00097EB7">
              <w:rPr>
                <w:rFonts w:ascii="Times New Roman" w:hAnsi="Times New Roman" w:cs="Times New Roman"/>
                <w:b/>
                <w:i/>
                <w:sz w:val="28"/>
                <w:lang w:val="en-US"/>
              </w:rPr>
              <w:t>:</w:t>
            </w:r>
            <w:r w:rsidRPr="00097EB7">
              <w:rPr>
                <w:rFonts w:ascii="Times New Roman" w:hAnsi="Times New Roman" w:cs="Times New Roman"/>
                <w:sz w:val="28"/>
                <w:lang w:val="en-US"/>
              </w:rPr>
              <w:t xml:space="preserve"> </w:t>
            </w:r>
            <w:r>
              <w:rPr>
                <w:rFonts w:ascii="Times New Roman" w:hAnsi="Times New Roman" w:cs="Times New Roman"/>
                <w:sz w:val="28"/>
                <w:lang w:val="en-US"/>
              </w:rPr>
              <w:t>THE PASSIVE VOICE</w:t>
            </w:r>
          </w:p>
        </w:tc>
      </w:tr>
      <w:tr w:rsidR="00097EB7" w:rsidRPr="00157BE8" w:rsidTr="00777A79">
        <w:tc>
          <w:tcPr>
            <w:tcW w:w="9571" w:type="dxa"/>
          </w:tcPr>
          <w:p w:rsidR="00097EB7" w:rsidRPr="00157BE8" w:rsidRDefault="00097EB7" w:rsidP="00097EB7">
            <w:pPr>
              <w:jc w:val="center"/>
              <w:rPr>
                <w:rFonts w:ascii="Times New Roman" w:hAnsi="Times New Roman" w:cs="Times New Roman"/>
                <w:b/>
                <w:i/>
                <w:sz w:val="28"/>
                <w:szCs w:val="28"/>
                <w:u w:val="single"/>
              </w:rPr>
            </w:pPr>
            <w:r w:rsidRPr="00157BE8">
              <w:rPr>
                <w:rFonts w:ascii="Times New Roman" w:hAnsi="Times New Roman" w:cs="Times New Roman"/>
                <w:b/>
                <w:i/>
                <w:sz w:val="28"/>
                <w:szCs w:val="28"/>
                <w:u w:val="single"/>
              </w:rPr>
              <w:t xml:space="preserve">Задания должны быть выполнены и представлены </w:t>
            </w:r>
            <w:r>
              <w:rPr>
                <w:rFonts w:ascii="Times New Roman" w:hAnsi="Times New Roman" w:cs="Times New Roman"/>
                <w:b/>
                <w:i/>
                <w:sz w:val="28"/>
                <w:szCs w:val="28"/>
                <w:u w:val="single"/>
              </w:rPr>
              <w:t xml:space="preserve">в личном </w:t>
            </w:r>
            <w:r w:rsidR="003918F1">
              <w:rPr>
                <w:rFonts w:ascii="Times New Roman" w:hAnsi="Times New Roman" w:cs="Times New Roman"/>
                <w:b/>
                <w:i/>
                <w:sz w:val="28"/>
                <w:szCs w:val="28"/>
                <w:u w:val="single"/>
              </w:rPr>
              <w:t xml:space="preserve">кабинете студента до </w:t>
            </w:r>
            <w:r w:rsidR="00462F76">
              <w:rPr>
                <w:rFonts w:ascii="Times New Roman" w:hAnsi="Times New Roman" w:cs="Times New Roman"/>
                <w:b/>
                <w:i/>
                <w:sz w:val="28"/>
                <w:szCs w:val="28"/>
                <w:u w:val="single"/>
              </w:rPr>
              <w:t>26</w:t>
            </w:r>
            <w:r>
              <w:rPr>
                <w:rFonts w:ascii="Times New Roman" w:hAnsi="Times New Roman" w:cs="Times New Roman"/>
                <w:b/>
                <w:i/>
                <w:sz w:val="28"/>
                <w:szCs w:val="28"/>
                <w:u w:val="single"/>
              </w:rPr>
              <w:t xml:space="preserve"> октябр</w:t>
            </w:r>
            <w:r w:rsidRPr="00157BE8">
              <w:rPr>
                <w:rFonts w:ascii="Times New Roman" w:hAnsi="Times New Roman" w:cs="Times New Roman"/>
                <w:b/>
                <w:i/>
                <w:sz w:val="28"/>
                <w:szCs w:val="28"/>
                <w:u w:val="single"/>
              </w:rPr>
              <w:t>я 2020 г.</w:t>
            </w:r>
          </w:p>
        </w:tc>
      </w:tr>
      <w:tr w:rsidR="00097EB7" w:rsidRPr="00BB0AB7" w:rsidTr="00777A79">
        <w:tc>
          <w:tcPr>
            <w:tcW w:w="9571" w:type="dxa"/>
          </w:tcPr>
          <w:p w:rsidR="00097EB7" w:rsidRPr="00BB0AB7" w:rsidRDefault="00097EB7" w:rsidP="00777A79">
            <w:pPr>
              <w:jc w:val="both"/>
              <w:rPr>
                <w:rFonts w:ascii="Times New Roman" w:hAnsi="Times New Roman" w:cs="Times New Roman"/>
                <w:sz w:val="28"/>
                <w:szCs w:val="28"/>
              </w:rPr>
            </w:pPr>
            <w:r>
              <w:rPr>
                <w:rFonts w:ascii="Times New Roman" w:hAnsi="Times New Roman" w:cs="Times New Roman"/>
                <w:sz w:val="28"/>
                <w:szCs w:val="28"/>
              </w:rPr>
              <w:t>Рекомендуемая литература</w:t>
            </w:r>
            <w:r w:rsidRPr="00BB0AB7">
              <w:rPr>
                <w:rFonts w:ascii="Times New Roman" w:hAnsi="Times New Roman" w:cs="Times New Roman"/>
                <w:sz w:val="28"/>
                <w:szCs w:val="28"/>
              </w:rPr>
              <w:t>:</w:t>
            </w:r>
          </w:p>
          <w:p w:rsidR="00097EB7" w:rsidRPr="00F97207" w:rsidRDefault="00341F3B" w:rsidP="00341F3B">
            <w:pPr>
              <w:jc w:val="both"/>
              <w:rPr>
                <w:rFonts w:ascii="Times New Roman" w:hAnsi="Times New Roman" w:cs="Times New Roman"/>
                <w:sz w:val="28"/>
                <w:szCs w:val="28"/>
              </w:rPr>
            </w:pPr>
            <w:proofErr w:type="spellStart"/>
            <w:r>
              <w:rPr>
                <w:rFonts w:ascii="Times New Roman" w:hAnsi="Times New Roman" w:cs="Times New Roman"/>
                <w:sz w:val="28"/>
                <w:szCs w:val="28"/>
              </w:rPr>
              <w:t>Агабекян</w:t>
            </w:r>
            <w:proofErr w:type="spellEnd"/>
            <w:r>
              <w:rPr>
                <w:rFonts w:ascii="Times New Roman" w:hAnsi="Times New Roman" w:cs="Times New Roman"/>
                <w:sz w:val="28"/>
                <w:szCs w:val="28"/>
              </w:rPr>
              <w:t xml:space="preserve"> И</w:t>
            </w:r>
            <w:r w:rsidR="00097EB7">
              <w:rPr>
                <w:rFonts w:ascii="Times New Roman" w:hAnsi="Times New Roman" w:cs="Times New Roman"/>
                <w:sz w:val="28"/>
                <w:szCs w:val="28"/>
              </w:rPr>
              <w:t>.</w:t>
            </w:r>
            <w:r>
              <w:rPr>
                <w:rFonts w:ascii="Times New Roman" w:hAnsi="Times New Roman" w:cs="Times New Roman"/>
                <w:sz w:val="28"/>
                <w:szCs w:val="28"/>
              </w:rPr>
              <w:t>П. Английский язык для менеджеров. : учеб</w:t>
            </w:r>
            <w:proofErr w:type="gramStart"/>
            <w:r w:rsidR="00097EB7">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 М.: ТК </w:t>
            </w:r>
            <w:proofErr w:type="spellStart"/>
            <w:r>
              <w:rPr>
                <w:rFonts w:ascii="Times New Roman" w:hAnsi="Times New Roman" w:cs="Times New Roman"/>
                <w:sz w:val="28"/>
                <w:szCs w:val="28"/>
              </w:rPr>
              <w:t>Велби</w:t>
            </w:r>
            <w:proofErr w:type="spellEnd"/>
            <w:r>
              <w:rPr>
                <w:rFonts w:ascii="Times New Roman" w:hAnsi="Times New Roman" w:cs="Times New Roman"/>
                <w:sz w:val="28"/>
                <w:szCs w:val="28"/>
              </w:rPr>
              <w:t>, Изд-во Проспект, 2007. - 352</w:t>
            </w:r>
            <w:r w:rsidR="00097EB7">
              <w:rPr>
                <w:rFonts w:ascii="Times New Roman" w:hAnsi="Times New Roman" w:cs="Times New Roman"/>
                <w:sz w:val="28"/>
                <w:szCs w:val="28"/>
              </w:rPr>
              <w:t xml:space="preserve"> </w:t>
            </w:r>
            <w:proofErr w:type="gramStart"/>
            <w:r w:rsidR="00097EB7">
              <w:rPr>
                <w:rFonts w:ascii="Times New Roman" w:hAnsi="Times New Roman" w:cs="Times New Roman"/>
                <w:sz w:val="28"/>
                <w:szCs w:val="28"/>
              </w:rPr>
              <w:t>с</w:t>
            </w:r>
            <w:proofErr w:type="gramEnd"/>
            <w:r w:rsidR="00097EB7">
              <w:rPr>
                <w:rFonts w:ascii="Times New Roman" w:hAnsi="Times New Roman" w:cs="Times New Roman"/>
                <w:sz w:val="28"/>
                <w:szCs w:val="28"/>
              </w:rPr>
              <w:t xml:space="preserve">. </w:t>
            </w:r>
          </w:p>
        </w:tc>
      </w:tr>
      <w:tr w:rsidR="00097EB7" w:rsidRPr="00BB0AB7" w:rsidTr="00777A79">
        <w:tc>
          <w:tcPr>
            <w:tcW w:w="9571" w:type="dxa"/>
          </w:tcPr>
          <w:p w:rsidR="00097EB7" w:rsidRDefault="00097EB7" w:rsidP="00097EB7">
            <w:pPr>
              <w:jc w:val="both"/>
              <w:rPr>
                <w:rFonts w:ascii="Times New Roman" w:hAnsi="Times New Roman" w:cs="Times New Roman"/>
                <w:sz w:val="28"/>
                <w:szCs w:val="28"/>
              </w:rPr>
            </w:pPr>
            <w:r>
              <w:rPr>
                <w:rFonts w:ascii="Times New Roman" w:hAnsi="Times New Roman" w:cs="Times New Roman"/>
                <w:sz w:val="28"/>
                <w:szCs w:val="28"/>
              </w:rPr>
              <w:t>Рекомендуемые ресурсы:</w:t>
            </w:r>
          </w:p>
          <w:p w:rsidR="00097EB7" w:rsidRDefault="00724D2A" w:rsidP="00097EB7">
            <w:pPr>
              <w:jc w:val="both"/>
              <w:rPr>
                <w:rFonts w:ascii="Times New Roman" w:hAnsi="Times New Roman" w:cs="Times New Roman"/>
                <w:sz w:val="28"/>
                <w:szCs w:val="28"/>
              </w:rPr>
            </w:pPr>
            <w:hyperlink r:id="rId5" w:history="1">
              <w:r w:rsidR="00097EB7" w:rsidRPr="00280EF9">
                <w:rPr>
                  <w:rStyle w:val="a4"/>
                  <w:rFonts w:ascii="Times New Roman" w:hAnsi="Times New Roman" w:cs="Times New Roman"/>
                  <w:sz w:val="28"/>
                  <w:szCs w:val="28"/>
                </w:rPr>
                <w:t>http://www.correctenglish.ru/theory/grammar/voice/</w:t>
              </w:r>
            </w:hyperlink>
          </w:p>
        </w:tc>
      </w:tr>
      <w:tr w:rsidR="00097EB7" w:rsidRPr="00462F76" w:rsidTr="00777A79">
        <w:tc>
          <w:tcPr>
            <w:tcW w:w="9571" w:type="dxa"/>
          </w:tcPr>
          <w:p w:rsidR="00097EB7" w:rsidRDefault="00066442" w:rsidP="00097EB7">
            <w:pPr>
              <w:jc w:val="both"/>
              <w:rPr>
                <w:rFonts w:ascii="Times New Roman" w:hAnsi="Times New Roman" w:cs="Times New Roman"/>
                <w:sz w:val="28"/>
                <w:szCs w:val="28"/>
              </w:rPr>
            </w:pPr>
            <w:r>
              <w:rPr>
                <w:rFonts w:ascii="Times New Roman" w:hAnsi="Times New Roman" w:cs="Times New Roman"/>
                <w:b/>
                <w:sz w:val="28"/>
                <w:szCs w:val="28"/>
              </w:rPr>
              <w:t>Задание 1.</w:t>
            </w:r>
          </w:p>
          <w:p w:rsidR="00066442" w:rsidRDefault="00066442" w:rsidP="00066442">
            <w:pPr>
              <w:ind w:firstLine="567"/>
              <w:jc w:val="both"/>
              <w:rPr>
                <w:rFonts w:ascii="Times New Roman" w:hAnsi="Times New Roman" w:cs="Times New Roman"/>
                <w:sz w:val="28"/>
                <w:szCs w:val="28"/>
              </w:rPr>
            </w:pPr>
            <w:r>
              <w:rPr>
                <w:rFonts w:ascii="Times New Roman" w:hAnsi="Times New Roman" w:cs="Times New Roman"/>
                <w:sz w:val="28"/>
                <w:szCs w:val="28"/>
              </w:rPr>
              <w:t xml:space="preserve">Выучить слова из </w:t>
            </w:r>
            <w:proofErr w:type="spellStart"/>
            <w:r>
              <w:rPr>
                <w:rFonts w:ascii="Times New Roman" w:hAnsi="Times New Roman" w:cs="Times New Roman"/>
                <w:sz w:val="28"/>
                <w:szCs w:val="28"/>
              </w:rPr>
              <w:t>вокабуляра</w:t>
            </w:r>
            <w:proofErr w:type="spellEnd"/>
            <w:r>
              <w:rPr>
                <w:rFonts w:ascii="Times New Roman" w:hAnsi="Times New Roman" w:cs="Times New Roman"/>
                <w:sz w:val="28"/>
                <w:szCs w:val="28"/>
              </w:rPr>
              <w:t>.</w:t>
            </w:r>
          </w:p>
          <w:p w:rsidR="00066442" w:rsidRDefault="00066442" w:rsidP="00066442">
            <w:pPr>
              <w:ind w:firstLine="567"/>
              <w:jc w:val="both"/>
              <w:rPr>
                <w:rFonts w:ascii="Times New Roman" w:hAnsi="Times New Roman" w:cs="Times New Roman"/>
                <w:sz w:val="28"/>
                <w:szCs w:val="28"/>
              </w:rPr>
            </w:pPr>
            <w:r>
              <w:rPr>
                <w:rFonts w:ascii="Times New Roman" w:hAnsi="Times New Roman" w:cs="Times New Roman"/>
                <w:sz w:val="28"/>
                <w:szCs w:val="28"/>
              </w:rPr>
              <w:t>Выучить ответы на вопросы:</w:t>
            </w:r>
          </w:p>
          <w:p w:rsidR="00066442" w:rsidRPr="00066442" w:rsidRDefault="00066442" w:rsidP="00066442">
            <w:pPr>
              <w:pStyle w:val="a6"/>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w:t>
            </w:r>
            <w:r w:rsidR="00341F3B">
              <w:rPr>
                <w:rFonts w:ascii="Times New Roman" w:hAnsi="Times New Roman" w:cs="Times New Roman"/>
                <w:sz w:val="28"/>
                <w:szCs w:val="28"/>
                <w:lang w:val="en-US"/>
              </w:rPr>
              <w:t xml:space="preserve"> sort of an interview is a </w:t>
            </w:r>
            <w:r w:rsidR="00462F76">
              <w:rPr>
                <w:rFonts w:ascii="Times New Roman" w:hAnsi="Times New Roman" w:cs="Times New Roman"/>
                <w:sz w:val="28"/>
                <w:szCs w:val="28"/>
                <w:lang w:val="en-US"/>
              </w:rPr>
              <w:t>panel</w:t>
            </w:r>
            <w:r w:rsidR="00341F3B">
              <w:rPr>
                <w:rFonts w:ascii="Times New Roman" w:hAnsi="Times New Roman" w:cs="Times New Roman"/>
                <w:sz w:val="28"/>
                <w:szCs w:val="28"/>
                <w:lang w:val="en-US"/>
              </w:rPr>
              <w:t xml:space="preserve"> interview</w:t>
            </w:r>
            <w:r>
              <w:rPr>
                <w:rFonts w:ascii="Times New Roman" w:hAnsi="Times New Roman" w:cs="Times New Roman"/>
                <w:sz w:val="28"/>
                <w:szCs w:val="28"/>
                <w:lang w:val="en-US"/>
              </w:rPr>
              <w:t>?</w:t>
            </w:r>
          </w:p>
          <w:p w:rsidR="00341F3B" w:rsidRDefault="00462F76" w:rsidP="00341F3B">
            <w:pPr>
              <w:pStyle w:val="a6"/>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When do companies use telephone interviews</w:t>
            </w:r>
            <w:r w:rsidR="00341F3B">
              <w:rPr>
                <w:rFonts w:ascii="Times New Roman" w:hAnsi="Times New Roman" w:cs="Times New Roman"/>
                <w:sz w:val="28"/>
                <w:szCs w:val="28"/>
                <w:lang w:val="en-US"/>
              </w:rPr>
              <w:t>?</w:t>
            </w:r>
          </w:p>
          <w:p w:rsidR="00462F76" w:rsidRPr="00066442" w:rsidRDefault="00462F76" w:rsidP="00341F3B">
            <w:pPr>
              <w:pStyle w:val="a6"/>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 are the tips for a video interview?</w:t>
            </w:r>
          </w:p>
          <w:p w:rsidR="00341F3B" w:rsidRPr="00066442" w:rsidRDefault="00341F3B" w:rsidP="00502D0D">
            <w:pPr>
              <w:pStyle w:val="a6"/>
              <w:ind w:left="927"/>
              <w:jc w:val="both"/>
              <w:rPr>
                <w:rFonts w:ascii="Times New Roman" w:hAnsi="Times New Roman" w:cs="Times New Roman"/>
                <w:sz w:val="28"/>
                <w:szCs w:val="28"/>
                <w:lang w:val="en-US"/>
              </w:rPr>
            </w:pPr>
          </w:p>
        </w:tc>
      </w:tr>
      <w:tr w:rsidR="00066442" w:rsidRPr="00066442" w:rsidTr="00777A79">
        <w:tc>
          <w:tcPr>
            <w:tcW w:w="9571" w:type="dxa"/>
          </w:tcPr>
          <w:p w:rsidR="00066442" w:rsidRPr="00462F76" w:rsidRDefault="00066442" w:rsidP="00066442">
            <w:pPr>
              <w:jc w:val="both"/>
              <w:rPr>
                <w:rFonts w:ascii="Times New Roman" w:hAnsi="Times New Roman" w:cs="Times New Roman"/>
                <w:sz w:val="28"/>
                <w:szCs w:val="28"/>
                <w:lang w:val="en-US"/>
              </w:rPr>
            </w:pPr>
            <w:r>
              <w:rPr>
                <w:rFonts w:ascii="Times New Roman" w:hAnsi="Times New Roman" w:cs="Times New Roman"/>
                <w:b/>
                <w:sz w:val="28"/>
                <w:szCs w:val="28"/>
              </w:rPr>
              <w:t>Задание</w:t>
            </w:r>
            <w:r w:rsidRPr="00462F76">
              <w:rPr>
                <w:rFonts w:ascii="Times New Roman" w:hAnsi="Times New Roman" w:cs="Times New Roman"/>
                <w:b/>
                <w:sz w:val="28"/>
                <w:szCs w:val="28"/>
                <w:lang w:val="en-US"/>
              </w:rPr>
              <w:t xml:space="preserve"> </w:t>
            </w:r>
            <w:r>
              <w:rPr>
                <w:rFonts w:ascii="Times New Roman" w:hAnsi="Times New Roman" w:cs="Times New Roman"/>
                <w:b/>
                <w:sz w:val="28"/>
                <w:szCs w:val="28"/>
                <w:lang w:val="en-US"/>
              </w:rPr>
              <w:t>2</w:t>
            </w:r>
            <w:r w:rsidRPr="00462F76">
              <w:rPr>
                <w:rFonts w:ascii="Times New Roman" w:hAnsi="Times New Roman" w:cs="Times New Roman"/>
                <w:b/>
                <w:sz w:val="28"/>
                <w:szCs w:val="28"/>
                <w:lang w:val="en-US"/>
              </w:rPr>
              <w:t>.</w:t>
            </w:r>
          </w:p>
          <w:p w:rsidR="00462F76" w:rsidRPr="002A798E" w:rsidRDefault="00462F76" w:rsidP="00462F76">
            <w:pPr>
              <w:pStyle w:val="a9"/>
              <w:rPr>
                <w:color w:val="000000"/>
                <w:sz w:val="28"/>
                <w:szCs w:val="28"/>
                <w:lang w:val="en-US"/>
              </w:rPr>
            </w:pPr>
            <w:r w:rsidRPr="002A798E">
              <w:rPr>
                <w:b/>
                <w:bCs/>
                <w:color w:val="000000"/>
                <w:sz w:val="28"/>
                <w:szCs w:val="28"/>
                <w:lang w:val="en-US"/>
              </w:rPr>
              <w:t>Use the Passive Voice in the following sentences according to the model, translate them into Russian.</w:t>
            </w:r>
          </w:p>
          <w:p w:rsidR="00462F76" w:rsidRPr="002A798E" w:rsidRDefault="00462F76" w:rsidP="00462F76">
            <w:pPr>
              <w:pStyle w:val="a9"/>
              <w:spacing w:after="120" w:afterAutospacing="0"/>
              <w:rPr>
                <w:color w:val="000000"/>
                <w:sz w:val="28"/>
                <w:szCs w:val="28"/>
                <w:lang w:val="en-US"/>
              </w:rPr>
            </w:pPr>
            <w:r w:rsidRPr="002A798E">
              <w:rPr>
                <w:b/>
                <w:bCs/>
                <w:i/>
                <w:iCs/>
                <w:color w:val="000000"/>
                <w:sz w:val="28"/>
                <w:szCs w:val="28"/>
                <w:lang w:val="en-US"/>
              </w:rPr>
              <w:t>Model</w:t>
            </w:r>
            <w:r w:rsidRPr="002A798E">
              <w:rPr>
                <w:color w:val="000000"/>
                <w:sz w:val="28"/>
                <w:szCs w:val="28"/>
                <w:lang w:val="en-US"/>
              </w:rPr>
              <w:t>: They looked at the picture with admiration.</w:t>
            </w:r>
          </w:p>
          <w:p w:rsidR="00462F76" w:rsidRPr="002A798E" w:rsidRDefault="00462F76" w:rsidP="00462F76">
            <w:pPr>
              <w:pStyle w:val="a9"/>
              <w:spacing w:before="0" w:beforeAutospacing="0"/>
              <w:ind w:firstLine="851"/>
              <w:rPr>
                <w:color w:val="000000"/>
                <w:sz w:val="28"/>
                <w:szCs w:val="28"/>
                <w:lang w:val="en-US"/>
              </w:rPr>
            </w:pPr>
            <w:r w:rsidRPr="002A798E">
              <w:rPr>
                <w:color w:val="000000"/>
                <w:sz w:val="28"/>
                <w:szCs w:val="28"/>
                <w:lang w:val="en-US"/>
              </w:rPr>
              <w:t>The picture was looked at with admiration.</w:t>
            </w:r>
          </w:p>
          <w:p w:rsidR="00462F76" w:rsidRPr="002A798E" w:rsidRDefault="00462F76" w:rsidP="00462F76">
            <w:pPr>
              <w:pStyle w:val="a9"/>
              <w:jc w:val="both"/>
              <w:rPr>
                <w:color w:val="000000"/>
                <w:sz w:val="28"/>
                <w:szCs w:val="28"/>
                <w:lang w:val="en-US"/>
              </w:rPr>
            </w:pPr>
            <w:r w:rsidRPr="002A798E">
              <w:rPr>
                <w:color w:val="000000"/>
                <w:sz w:val="28"/>
                <w:szCs w:val="28"/>
                <w:lang w:val="en-US"/>
              </w:rPr>
              <w:t xml:space="preserve">1. They listened to his lectures with great interest. 2. </w:t>
            </w:r>
            <w:r>
              <w:rPr>
                <w:color w:val="000000"/>
                <w:sz w:val="28"/>
                <w:szCs w:val="28"/>
                <w:lang w:val="en-US"/>
              </w:rPr>
              <w:t>He throws away all his old note</w:t>
            </w:r>
            <w:r w:rsidRPr="002A798E">
              <w:rPr>
                <w:color w:val="000000"/>
                <w:sz w:val="28"/>
                <w:szCs w:val="28"/>
                <w:lang w:val="en-US"/>
              </w:rPr>
              <w:t>books at the end of the school year. 3. I hope you will think the matter over. 4. They spoke to the Dean on the subject. 5. We sent for the doctor immediately. 6. People talk much about this film. 7. People always laughed at his jokes. 8. They argued about the incident for a long time. 9. Nobody speaks of such important matters lightly. 10. She likes when people talk about her.</w:t>
            </w:r>
          </w:p>
          <w:p w:rsidR="00462F76" w:rsidRPr="002A798E" w:rsidRDefault="00462F76" w:rsidP="00462F76">
            <w:pPr>
              <w:jc w:val="both"/>
              <w:rPr>
                <w:rFonts w:ascii="Times New Roman" w:hAnsi="Times New Roman" w:cs="Times New Roman"/>
                <w:sz w:val="28"/>
                <w:szCs w:val="28"/>
                <w:lang w:val="en-US"/>
              </w:rPr>
            </w:pPr>
            <w:r w:rsidRPr="002A798E">
              <w:rPr>
                <w:rFonts w:ascii="Times New Roman" w:hAnsi="Times New Roman" w:cs="Times New Roman"/>
                <w:b/>
                <w:sz w:val="28"/>
                <w:szCs w:val="28"/>
              </w:rPr>
              <w:t>Задание</w:t>
            </w:r>
            <w:r>
              <w:rPr>
                <w:rFonts w:ascii="Times New Roman" w:hAnsi="Times New Roman" w:cs="Times New Roman"/>
                <w:b/>
                <w:sz w:val="28"/>
                <w:szCs w:val="28"/>
                <w:lang w:val="en-US"/>
              </w:rPr>
              <w:t xml:space="preserve"> 3</w:t>
            </w:r>
            <w:r w:rsidRPr="002A798E">
              <w:rPr>
                <w:rFonts w:ascii="Times New Roman" w:hAnsi="Times New Roman" w:cs="Times New Roman"/>
                <w:b/>
                <w:sz w:val="28"/>
                <w:szCs w:val="28"/>
                <w:lang w:val="en-US"/>
              </w:rPr>
              <w:t>.</w:t>
            </w:r>
          </w:p>
          <w:p w:rsidR="00462F76" w:rsidRPr="002A798E" w:rsidRDefault="00462F76" w:rsidP="00462F76">
            <w:pPr>
              <w:pStyle w:val="a9"/>
              <w:rPr>
                <w:color w:val="000000"/>
                <w:sz w:val="28"/>
                <w:szCs w:val="28"/>
                <w:lang w:val="en-US"/>
              </w:rPr>
            </w:pPr>
            <w:r w:rsidRPr="002A798E">
              <w:rPr>
                <w:b/>
                <w:bCs/>
                <w:color w:val="000000"/>
                <w:sz w:val="28"/>
                <w:szCs w:val="28"/>
                <w:lang w:val="en-US"/>
              </w:rPr>
              <w:t>Supply the missing prepositions</w:t>
            </w:r>
            <w:r>
              <w:rPr>
                <w:b/>
                <w:bCs/>
                <w:color w:val="000000"/>
                <w:sz w:val="28"/>
                <w:szCs w:val="28"/>
                <w:lang w:val="en-US"/>
              </w:rPr>
              <w:t>, translate the sentences</w:t>
            </w:r>
            <w:r w:rsidRPr="002A798E">
              <w:rPr>
                <w:b/>
                <w:bCs/>
                <w:color w:val="000000"/>
                <w:sz w:val="28"/>
                <w:szCs w:val="28"/>
                <w:lang w:val="en-US"/>
              </w:rPr>
              <w:t xml:space="preserve"> into Russian.</w:t>
            </w:r>
          </w:p>
          <w:p w:rsidR="00066442" w:rsidRPr="00066442" w:rsidRDefault="00462F76" w:rsidP="00462F76">
            <w:pPr>
              <w:jc w:val="both"/>
              <w:rPr>
                <w:rFonts w:ascii="Times New Roman" w:hAnsi="Times New Roman" w:cs="Times New Roman"/>
                <w:b/>
                <w:sz w:val="28"/>
                <w:szCs w:val="28"/>
                <w:lang w:val="en-US"/>
              </w:rPr>
            </w:pPr>
            <w:r w:rsidRPr="002A798E">
              <w:rPr>
                <w:rFonts w:ascii="Times New Roman" w:hAnsi="Times New Roman" w:cs="Times New Roman"/>
                <w:color w:val="000000"/>
                <w:sz w:val="28"/>
                <w:szCs w:val="28"/>
                <w:lang w:val="en-US"/>
              </w:rPr>
              <w:t>1. They read all the books that are much talked —. 2. She always felt uncomfortable when she was looked —. 3. When will the old news</w:t>
            </w:r>
            <w:r w:rsidRPr="002A798E">
              <w:rPr>
                <w:rFonts w:ascii="Times New Roman" w:hAnsi="Times New Roman" w:cs="Times New Roman"/>
                <w:color w:val="000000"/>
                <w:sz w:val="28"/>
                <w:szCs w:val="28"/>
                <w:lang w:val="en-US"/>
              </w:rPr>
              <w:softHyphen/>
              <w:t xml:space="preserve">papers be thrown —? 4. He is spoken — with warmth. 5. The question was not to be argued </w:t>
            </w:r>
            <w:r w:rsidRPr="002A798E">
              <w:rPr>
                <w:rFonts w:ascii="Times New Roman" w:hAnsi="Times New Roman" w:cs="Times New Roman"/>
                <w:color w:val="000000"/>
                <w:sz w:val="28"/>
                <w:szCs w:val="28"/>
                <w:lang w:val="en-US"/>
              </w:rPr>
              <w:lastRenderedPageBreak/>
              <w:t xml:space="preserve">—. 6. The tickets were paid — immediately. 7. Each word he spoke was listened —. 8. The matter was argued __ for days. </w:t>
            </w:r>
            <w:r w:rsidRPr="002A798E">
              <w:rPr>
                <w:rFonts w:ascii="Times New Roman" w:hAnsi="Times New Roman" w:cs="Times New Roman"/>
                <w:color w:val="000000"/>
                <w:sz w:val="28"/>
                <w:szCs w:val="28"/>
              </w:rPr>
              <w:t xml:space="preserve">9. </w:t>
            </w:r>
            <w:proofErr w:type="spellStart"/>
            <w:r w:rsidRPr="002A798E">
              <w:rPr>
                <w:rFonts w:ascii="Times New Roman" w:hAnsi="Times New Roman" w:cs="Times New Roman"/>
                <w:color w:val="000000"/>
                <w:sz w:val="28"/>
                <w:szCs w:val="28"/>
              </w:rPr>
              <w:t>What's</w:t>
            </w:r>
            <w:proofErr w:type="spellEnd"/>
            <w:r w:rsidRPr="002A798E">
              <w:rPr>
                <w:rFonts w:ascii="Times New Roman" w:hAnsi="Times New Roman" w:cs="Times New Roman"/>
                <w:color w:val="000000"/>
                <w:sz w:val="28"/>
                <w:szCs w:val="28"/>
              </w:rPr>
              <w:t xml:space="preserve"> </w:t>
            </w:r>
            <w:proofErr w:type="spellStart"/>
            <w:r w:rsidRPr="002A798E">
              <w:rPr>
                <w:rFonts w:ascii="Times New Roman" w:hAnsi="Times New Roman" w:cs="Times New Roman"/>
                <w:color w:val="000000"/>
                <w:sz w:val="28"/>
                <w:szCs w:val="28"/>
              </w:rPr>
              <w:t>that</w:t>
            </w:r>
            <w:proofErr w:type="spellEnd"/>
            <w:r w:rsidRPr="002A798E">
              <w:rPr>
                <w:rFonts w:ascii="Times New Roman" w:hAnsi="Times New Roman" w:cs="Times New Roman"/>
                <w:color w:val="000000"/>
                <w:sz w:val="28"/>
                <w:szCs w:val="28"/>
              </w:rPr>
              <w:t xml:space="preserve"> </w:t>
            </w:r>
            <w:proofErr w:type="spellStart"/>
            <w:r w:rsidRPr="002A798E">
              <w:rPr>
                <w:rFonts w:ascii="Times New Roman" w:hAnsi="Times New Roman" w:cs="Times New Roman"/>
                <w:color w:val="000000"/>
                <w:sz w:val="28"/>
                <w:szCs w:val="28"/>
              </w:rPr>
              <w:t>thing</w:t>
            </w:r>
            <w:proofErr w:type="spellEnd"/>
            <w:r w:rsidRPr="002A798E">
              <w:rPr>
                <w:rFonts w:ascii="Times New Roman" w:hAnsi="Times New Roman" w:cs="Times New Roman"/>
                <w:color w:val="000000"/>
                <w:sz w:val="28"/>
                <w:szCs w:val="28"/>
              </w:rPr>
              <w:t xml:space="preserve"> </w:t>
            </w:r>
            <w:proofErr w:type="spellStart"/>
            <w:r w:rsidRPr="002A798E">
              <w:rPr>
                <w:rFonts w:ascii="Times New Roman" w:hAnsi="Times New Roman" w:cs="Times New Roman"/>
                <w:color w:val="000000"/>
                <w:sz w:val="28"/>
                <w:szCs w:val="28"/>
              </w:rPr>
              <w:t>meant</w:t>
            </w:r>
            <w:proofErr w:type="spellEnd"/>
            <w:r w:rsidRPr="002A798E">
              <w:rPr>
                <w:rFonts w:ascii="Times New Roman" w:hAnsi="Times New Roman" w:cs="Times New Roman"/>
                <w:color w:val="000000"/>
                <w:sz w:val="28"/>
                <w:szCs w:val="28"/>
              </w:rPr>
              <w:t xml:space="preserve"> —?</w:t>
            </w:r>
          </w:p>
        </w:tc>
      </w:tr>
    </w:tbl>
    <w:p w:rsidR="00B53379" w:rsidRPr="00066442" w:rsidRDefault="00B53379">
      <w:pPr>
        <w:rPr>
          <w:lang w:val="en-US"/>
        </w:rPr>
      </w:pPr>
    </w:p>
    <w:sectPr w:rsidR="00B53379" w:rsidRPr="00066442" w:rsidSect="00B533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0E32"/>
    <w:multiLevelType w:val="hybridMultilevel"/>
    <w:tmpl w:val="81B0E336"/>
    <w:lvl w:ilvl="0" w:tplc="5EF44F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7EB7"/>
    <w:rsid w:val="00066442"/>
    <w:rsid w:val="00097EB7"/>
    <w:rsid w:val="00341F3B"/>
    <w:rsid w:val="00390D35"/>
    <w:rsid w:val="003918F1"/>
    <w:rsid w:val="00462F76"/>
    <w:rsid w:val="00502D0D"/>
    <w:rsid w:val="00724D2A"/>
    <w:rsid w:val="00820984"/>
    <w:rsid w:val="00844509"/>
    <w:rsid w:val="00A2003F"/>
    <w:rsid w:val="00B53379"/>
    <w:rsid w:val="00B9717C"/>
    <w:rsid w:val="00F51B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E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097EB7"/>
    <w:rPr>
      <w:color w:val="0000FF"/>
      <w:u w:val="single"/>
    </w:rPr>
  </w:style>
  <w:style w:type="character" w:styleId="a5">
    <w:name w:val="FollowedHyperlink"/>
    <w:basedOn w:val="a0"/>
    <w:uiPriority w:val="99"/>
    <w:semiHidden/>
    <w:unhideWhenUsed/>
    <w:rsid w:val="00097EB7"/>
    <w:rPr>
      <w:color w:val="800080" w:themeColor="followedHyperlink"/>
      <w:u w:val="single"/>
    </w:rPr>
  </w:style>
  <w:style w:type="paragraph" w:styleId="a6">
    <w:name w:val="List Paragraph"/>
    <w:basedOn w:val="a"/>
    <w:uiPriority w:val="34"/>
    <w:qFormat/>
    <w:rsid w:val="00066442"/>
    <w:pPr>
      <w:ind w:left="720"/>
      <w:contextualSpacing/>
    </w:pPr>
  </w:style>
  <w:style w:type="paragraph" w:styleId="a7">
    <w:name w:val="Balloon Text"/>
    <w:basedOn w:val="a"/>
    <w:link w:val="a8"/>
    <w:uiPriority w:val="99"/>
    <w:semiHidden/>
    <w:unhideWhenUsed/>
    <w:rsid w:val="00A200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003F"/>
    <w:rPr>
      <w:rFonts w:ascii="Tahoma" w:hAnsi="Tahoma" w:cs="Tahoma"/>
      <w:sz w:val="16"/>
      <w:szCs w:val="16"/>
    </w:rPr>
  </w:style>
  <w:style w:type="paragraph" w:styleId="a9">
    <w:name w:val="Normal (Web)"/>
    <w:basedOn w:val="a"/>
    <w:uiPriority w:val="99"/>
    <w:semiHidden/>
    <w:unhideWhenUsed/>
    <w:rsid w:val="00462F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rrectenglish.ru/theory/grammar/voi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283</Words>
  <Characters>1618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MagaAA</cp:lastModifiedBy>
  <cp:revision>7</cp:revision>
  <dcterms:created xsi:type="dcterms:W3CDTF">2020-10-11T06:25:00Z</dcterms:created>
  <dcterms:modified xsi:type="dcterms:W3CDTF">2020-10-15T02:39:00Z</dcterms:modified>
</cp:coreProperties>
</file>