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748" w:rsidRPr="00E22EA8" w:rsidRDefault="004D6748" w:rsidP="004D674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Семинарск</w:t>
      </w:r>
      <w:r w:rsidRPr="00E22EA8">
        <w:rPr>
          <w:rFonts w:ascii="Times New Roman" w:hAnsi="Times New Roman" w:cs="Times New Roman"/>
          <w:sz w:val="28"/>
          <w:szCs w:val="28"/>
        </w:rPr>
        <w:t xml:space="preserve">ое занятие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E22EA8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E22E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6748" w:rsidRPr="00E22EA8" w:rsidRDefault="004D6748" w:rsidP="004D67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Частные методики адаптивной физической</w:t>
      </w:r>
      <w:r w:rsidRPr="00E22EA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культуры</w:t>
      </w:r>
    </w:p>
    <w:p w:rsidR="004D6748" w:rsidRDefault="004D6748" w:rsidP="004D674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2EA8">
        <w:rPr>
          <w:rFonts w:ascii="Times New Roman" w:hAnsi="Times New Roman" w:cs="Times New Roman"/>
          <w:b/>
          <w:sz w:val="28"/>
          <w:szCs w:val="28"/>
        </w:rPr>
        <w:t>Тема занятия:</w:t>
      </w:r>
    </w:p>
    <w:p w:rsidR="004D6748" w:rsidRPr="00FD12D9" w:rsidRDefault="004D6748" w:rsidP="004D674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2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Методика коррекции двигательных нарушений глухих детей дошкольного возраста</w:t>
      </w:r>
    </w:p>
    <w:p w:rsidR="004D6748" w:rsidRDefault="004D6748" w:rsidP="004D67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6748" w:rsidRPr="00E22EA8" w:rsidRDefault="004D6748" w:rsidP="004D67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2EA8">
        <w:rPr>
          <w:rFonts w:ascii="Times New Roman" w:hAnsi="Times New Roman" w:cs="Times New Roman"/>
          <w:b/>
          <w:sz w:val="28"/>
          <w:szCs w:val="28"/>
        </w:rPr>
        <w:t xml:space="preserve">Задание: </w:t>
      </w:r>
    </w:p>
    <w:p w:rsidR="004D6748" w:rsidRDefault="004D6748" w:rsidP="004D6748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748">
        <w:rPr>
          <w:rFonts w:ascii="Times New Roman" w:hAnsi="Times New Roman" w:cs="Times New Roman"/>
          <w:b/>
          <w:sz w:val="28"/>
          <w:szCs w:val="28"/>
        </w:rPr>
        <w:t xml:space="preserve">Письменно </w:t>
      </w:r>
      <w:r>
        <w:rPr>
          <w:rFonts w:ascii="Times New Roman" w:hAnsi="Times New Roman" w:cs="Times New Roman"/>
          <w:sz w:val="28"/>
          <w:szCs w:val="28"/>
        </w:rPr>
        <w:t>раскрыть взаимосвязь слухового и вестибулярного анализатора и ее роль в функции равновесия.</w:t>
      </w:r>
    </w:p>
    <w:p w:rsidR="004D6748" w:rsidRPr="004D6748" w:rsidRDefault="004D6748" w:rsidP="004D6748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6748">
        <w:rPr>
          <w:rFonts w:ascii="Times New Roman" w:hAnsi="Times New Roman" w:cs="Times New Roman"/>
          <w:sz w:val="28"/>
          <w:szCs w:val="28"/>
        </w:rPr>
        <w:t xml:space="preserve">Опираясь на конспект лекции по теме занятия </w:t>
      </w:r>
      <w:r w:rsidRPr="004D6748">
        <w:rPr>
          <w:rFonts w:ascii="Times New Roman" w:hAnsi="Times New Roman" w:cs="Times New Roman"/>
          <w:b/>
          <w:sz w:val="28"/>
          <w:szCs w:val="28"/>
        </w:rPr>
        <w:t>составить конспект занятия</w:t>
      </w:r>
      <w:r w:rsidRPr="004D6748">
        <w:rPr>
          <w:rFonts w:ascii="Times New Roman" w:hAnsi="Times New Roman" w:cs="Times New Roman"/>
          <w:sz w:val="28"/>
          <w:szCs w:val="28"/>
        </w:rPr>
        <w:t xml:space="preserve"> для глухих детей дошкольного возраста (возраст по выбору студента).</w:t>
      </w:r>
    </w:p>
    <w:p w:rsidR="004D6748" w:rsidRPr="004D6748" w:rsidRDefault="004D6748" w:rsidP="004D6748">
      <w:pPr>
        <w:pStyle w:val="a3"/>
        <w:autoSpaceDE w:val="0"/>
        <w:autoSpaceDN w:val="0"/>
        <w:adjustRightInd w:val="0"/>
        <w:spacing w:after="0" w:line="240" w:lineRule="auto"/>
        <w:ind w:left="142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6748" w:rsidRPr="00E22EA8" w:rsidRDefault="004D6748" w:rsidP="004D67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2EA8">
        <w:rPr>
          <w:rFonts w:ascii="Times New Roman" w:hAnsi="Times New Roman" w:cs="Times New Roman"/>
          <w:b/>
          <w:sz w:val="28"/>
          <w:szCs w:val="28"/>
        </w:rPr>
        <w:t xml:space="preserve">Литература: </w:t>
      </w:r>
    </w:p>
    <w:p w:rsidR="004D6748" w:rsidRDefault="004D6748" w:rsidP="004D6748">
      <w:pPr>
        <w:numPr>
          <w:ilvl w:val="0"/>
          <w:numId w:val="2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2EA8">
        <w:rPr>
          <w:rFonts w:ascii="Times New Roman" w:hAnsi="Times New Roman" w:cs="Times New Roman"/>
          <w:sz w:val="28"/>
          <w:szCs w:val="28"/>
        </w:rPr>
        <w:t>Частные методики адаптивной физической культуры: Учебное пособие</w:t>
      </w:r>
      <w:proofErr w:type="gramStart"/>
      <w:r w:rsidRPr="00E22EA8">
        <w:rPr>
          <w:rFonts w:ascii="Times New Roman" w:hAnsi="Times New Roman" w:cs="Times New Roman"/>
          <w:sz w:val="28"/>
          <w:szCs w:val="28"/>
        </w:rPr>
        <w:t xml:space="preserve"> / П</w:t>
      </w:r>
      <w:proofErr w:type="gramEnd"/>
      <w:r w:rsidRPr="00E22EA8">
        <w:rPr>
          <w:rFonts w:ascii="Times New Roman" w:hAnsi="Times New Roman" w:cs="Times New Roman"/>
          <w:sz w:val="28"/>
          <w:szCs w:val="28"/>
        </w:rPr>
        <w:t xml:space="preserve">од редакцией Л.В. </w:t>
      </w:r>
      <w:proofErr w:type="spellStart"/>
      <w:r w:rsidRPr="00E22EA8">
        <w:rPr>
          <w:rFonts w:ascii="Times New Roman" w:hAnsi="Times New Roman" w:cs="Times New Roman"/>
          <w:sz w:val="28"/>
          <w:szCs w:val="28"/>
        </w:rPr>
        <w:t>Шапковой</w:t>
      </w:r>
      <w:proofErr w:type="spellEnd"/>
      <w:r w:rsidRPr="00E22EA8">
        <w:rPr>
          <w:rFonts w:ascii="Times New Roman" w:hAnsi="Times New Roman" w:cs="Times New Roman"/>
          <w:sz w:val="28"/>
          <w:szCs w:val="28"/>
        </w:rPr>
        <w:t xml:space="preserve">. – М.: Советский спорт, 2009. – 464с. </w:t>
      </w:r>
    </w:p>
    <w:p w:rsidR="004D6748" w:rsidRPr="00E22EA8" w:rsidRDefault="004D6748" w:rsidP="004D6748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D6748" w:rsidRDefault="004D6748" w:rsidP="004D67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Задания принимаются до 23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.10</w:t>
      </w:r>
      <w:r>
        <w:rPr>
          <w:rFonts w:ascii="Times New Roman" w:hAnsi="Times New Roman" w:cs="Times New Roman"/>
          <w:b/>
          <w:sz w:val="28"/>
          <w:szCs w:val="28"/>
        </w:rPr>
        <w:t xml:space="preserve"> в формате письменных ответов на вопросы в тетради</w:t>
      </w:r>
      <w:r w:rsidRPr="00E22EA8">
        <w:rPr>
          <w:rFonts w:ascii="Times New Roman" w:hAnsi="Times New Roman" w:cs="Times New Roman"/>
          <w:b/>
          <w:sz w:val="28"/>
          <w:szCs w:val="28"/>
        </w:rPr>
        <w:t xml:space="preserve">, загрузить в личный кабинет на сайте </w:t>
      </w:r>
      <w:proofErr w:type="spellStart"/>
      <w:r w:rsidRPr="00E22EA8">
        <w:rPr>
          <w:rFonts w:ascii="Times New Roman" w:hAnsi="Times New Roman" w:cs="Times New Roman"/>
          <w:b/>
          <w:sz w:val="28"/>
          <w:szCs w:val="28"/>
        </w:rPr>
        <w:t>ЗабГУ</w:t>
      </w:r>
      <w:proofErr w:type="spellEnd"/>
      <w:r w:rsidRPr="00E22EA8">
        <w:rPr>
          <w:rFonts w:ascii="Times New Roman" w:hAnsi="Times New Roman" w:cs="Times New Roman"/>
          <w:b/>
          <w:sz w:val="28"/>
          <w:szCs w:val="28"/>
        </w:rPr>
        <w:t>.</w:t>
      </w:r>
    </w:p>
    <w:p w:rsidR="004D6748" w:rsidRPr="00E22EA8" w:rsidRDefault="004D6748" w:rsidP="004D67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Загружать в горизонтальной раскладке каждую страницу</w:t>
      </w:r>
    </w:p>
    <w:p w:rsidR="004D6748" w:rsidRPr="00E22EA8" w:rsidRDefault="004D6748" w:rsidP="004D67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D6748" w:rsidRPr="00014F9F" w:rsidRDefault="004D6748" w:rsidP="004D67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6748" w:rsidRDefault="004D6748" w:rsidP="004D6748"/>
    <w:sectPr w:rsidR="004D67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E2FA0"/>
    <w:multiLevelType w:val="hybridMultilevel"/>
    <w:tmpl w:val="6E4007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514BFF"/>
    <w:multiLevelType w:val="hybridMultilevel"/>
    <w:tmpl w:val="8C841A2E"/>
    <w:lvl w:ilvl="0" w:tplc="FC0036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6841642"/>
    <w:multiLevelType w:val="hybridMultilevel"/>
    <w:tmpl w:val="639014BA"/>
    <w:lvl w:ilvl="0" w:tplc="D8249C08">
      <w:start w:val="1"/>
      <w:numFmt w:val="decimal"/>
      <w:lvlText w:val="%1."/>
      <w:lvlJc w:val="left"/>
      <w:pPr>
        <w:ind w:left="1068" w:hanging="360"/>
      </w:pPr>
      <w:rPr>
        <w:rFonts w:hint="default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4373D49"/>
    <w:multiLevelType w:val="hybridMultilevel"/>
    <w:tmpl w:val="E7F68F7E"/>
    <w:lvl w:ilvl="0" w:tplc="AF46B8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748"/>
    <w:rsid w:val="004D6748"/>
    <w:rsid w:val="008A230A"/>
    <w:rsid w:val="00B65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7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67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7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67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</cp:revision>
  <dcterms:created xsi:type="dcterms:W3CDTF">2020-10-19T01:01:00Z</dcterms:created>
  <dcterms:modified xsi:type="dcterms:W3CDTF">2020-10-19T01:09:00Z</dcterms:modified>
</cp:coreProperties>
</file>