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81" w:rsidRPr="000F190C" w:rsidRDefault="00B7418C">
      <w:pPr>
        <w:rPr>
          <w:rFonts w:ascii="Times New Roman" w:hAnsi="Times New Roman" w:cs="Times New Roman"/>
          <w:sz w:val="28"/>
          <w:szCs w:val="28"/>
        </w:rPr>
      </w:pPr>
      <w:r w:rsidRPr="000F190C">
        <w:rPr>
          <w:rFonts w:ascii="Times New Roman" w:hAnsi="Times New Roman" w:cs="Times New Roman"/>
          <w:sz w:val="28"/>
          <w:szCs w:val="28"/>
        </w:rPr>
        <w:t>Задание 1. Создать конспект отвечая на вопросы:</w:t>
      </w:r>
    </w:p>
    <w:p w:rsidR="00B7418C" w:rsidRPr="000F190C" w:rsidRDefault="00B7418C" w:rsidP="00B7418C">
      <w:pPr>
        <w:pStyle w:val="a3"/>
        <w:rPr>
          <w:rFonts w:ascii="Times New Roman" w:hAnsi="Times New Roman" w:cs="Times New Roman"/>
          <w:color w:val="433D32"/>
          <w:sz w:val="28"/>
          <w:szCs w:val="28"/>
          <w:shd w:val="clear" w:color="auto" w:fill="FFFFFF"/>
        </w:rPr>
      </w:pPr>
      <w:r w:rsidRPr="000F190C">
        <w:rPr>
          <w:rFonts w:ascii="Times New Roman" w:hAnsi="Times New Roman" w:cs="Times New Roman"/>
          <w:color w:val="433D32"/>
          <w:sz w:val="28"/>
          <w:szCs w:val="28"/>
          <w:shd w:val="clear" w:color="auto" w:fill="FFFFFF"/>
        </w:rPr>
        <w:t>1.</w:t>
      </w:r>
      <w:r w:rsidRPr="000F190C">
        <w:rPr>
          <w:rFonts w:ascii="Times New Roman" w:hAnsi="Times New Roman" w:cs="Times New Roman"/>
          <w:color w:val="433D32"/>
          <w:sz w:val="28"/>
          <w:szCs w:val="28"/>
          <w:shd w:val="clear" w:color="auto" w:fill="FFFFFF"/>
        </w:rPr>
        <w:t>ЖЕЛ (жизненная емкость легких), определение. Легочные об</w:t>
      </w:r>
      <w:r w:rsidRPr="000F190C">
        <w:rPr>
          <w:rFonts w:ascii="Times New Roman" w:hAnsi="Times New Roman" w:cs="Times New Roman"/>
          <w:color w:val="433D32"/>
          <w:sz w:val="28"/>
          <w:szCs w:val="28"/>
          <w:shd w:val="clear" w:color="auto" w:fill="FFFFFF"/>
        </w:rPr>
        <w:t>ъемы, расчет должных величин ЖЕЛ</w:t>
      </w:r>
      <w:r w:rsidRPr="000F190C">
        <w:rPr>
          <w:rFonts w:ascii="Times New Roman" w:hAnsi="Times New Roman" w:cs="Times New Roman"/>
          <w:color w:val="433D32"/>
          <w:sz w:val="28"/>
          <w:szCs w:val="28"/>
        </w:rPr>
        <w:br/>
      </w:r>
      <w:r w:rsidRPr="000F190C">
        <w:rPr>
          <w:rFonts w:ascii="Times New Roman" w:hAnsi="Times New Roman" w:cs="Times New Roman"/>
          <w:color w:val="433D32"/>
          <w:sz w:val="28"/>
          <w:szCs w:val="28"/>
          <w:shd w:val="clear" w:color="auto" w:fill="FFFFFF"/>
        </w:rPr>
        <w:t>2</w:t>
      </w:r>
      <w:r w:rsidRPr="000F190C">
        <w:rPr>
          <w:rFonts w:ascii="Times New Roman" w:hAnsi="Times New Roman" w:cs="Times New Roman"/>
          <w:color w:val="433D32"/>
          <w:sz w:val="28"/>
          <w:szCs w:val="28"/>
          <w:shd w:val="clear" w:color="auto" w:fill="FFFFFF"/>
        </w:rPr>
        <w:t>. Жизненная емкость легких (ЖЕЛ). Определение, методика измерения, оценка ЖЕЛ у спортсменов.</w:t>
      </w:r>
      <w:r w:rsidRPr="000F190C">
        <w:rPr>
          <w:rFonts w:ascii="Times New Roman" w:hAnsi="Times New Roman" w:cs="Times New Roman"/>
          <w:color w:val="433D32"/>
          <w:sz w:val="28"/>
          <w:szCs w:val="28"/>
        </w:rPr>
        <w:br/>
      </w:r>
      <w:r w:rsidRPr="000F190C">
        <w:rPr>
          <w:rFonts w:ascii="Times New Roman" w:hAnsi="Times New Roman" w:cs="Times New Roman"/>
          <w:color w:val="433D32"/>
          <w:sz w:val="28"/>
          <w:szCs w:val="28"/>
          <w:shd w:val="clear" w:color="auto" w:fill="FFFFFF"/>
        </w:rPr>
        <w:t>3</w:t>
      </w:r>
      <w:r w:rsidRPr="000F190C">
        <w:rPr>
          <w:rFonts w:ascii="Times New Roman" w:hAnsi="Times New Roman" w:cs="Times New Roman"/>
          <w:color w:val="433D32"/>
          <w:sz w:val="28"/>
          <w:szCs w:val="28"/>
          <w:shd w:val="clear" w:color="auto" w:fill="FFFFFF"/>
        </w:rPr>
        <w:t>. Методы оценки функционального состояния системы внешнего дыхания спортсменов.</w:t>
      </w:r>
      <w:r w:rsidRPr="000F190C">
        <w:rPr>
          <w:rFonts w:ascii="Times New Roman" w:hAnsi="Times New Roman" w:cs="Times New Roman"/>
          <w:color w:val="433D32"/>
          <w:sz w:val="28"/>
          <w:szCs w:val="28"/>
        </w:rPr>
        <w:br/>
      </w:r>
      <w:r w:rsidRPr="000F190C">
        <w:rPr>
          <w:rFonts w:ascii="Times New Roman" w:hAnsi="Times New Roman" w:cs="Times New Roman"/>
          <w:color w:val="433D32"/>
          <w:sz w:val="28"/>
          <w:szCs w:val="28"/>
          <w:shd w:val="clear" w:color="auto" w:fill="FFFFFF"/>
        </w:rPr>
        <w:t>4</w:t>
      </w:r>
      <w:r w:rsidRPr="000F190C">
        <w:rPr>
          <w:rFonts w:ascii="Times New Roman" w:hAnsi="Times New Roman" w:cs="Times New Roman"/>
          <w:color w:val="433D32"/>
          <w:sz w:val="28"/>
          <w:szCs w:val="28"/>
          <w:shd w:val="clear" w:color="auto" w:fill="FFFFFF"/>
        </w:rPr>
        <w:t>. Функциональные пробы, применяемые в спортивной медицине для оценки системы внешнего дыхания.</w:t>
      </w:r>
      <w:r w:rsidRPr="000F190C">
        <w:rPr>
          <w:rFonts w:ascii="Times New Roman" w:hAnsi="Times New Roman" w:cs="Times New Roman"/>
          <w:color w:val="433D32"/>
          <w:sz w:val="28"/>
          <w:szCs w:val="28"/>
        </w:rPr>
        <w:br/>
      </w:r>
      <w:r w:rsidRPr="000F190C">
        <w:rPr>
          <w:rFonts w:ascii="Times New Roman" w:hAnsi="Times New Roman" w:cs="Times New Roman"/>
          <w:color w:val="433D32"/>
          <w:sz w:val="28"/>
          <w:szCs w:val="28"/>
          <w:shd w:val="clear" w:color="auto" w:fill="FFFFFF"/>
        </w:rPr>
        <w:t>5</w:t>
      </w:r>
      <w:r w:rsidRPr="000F190C">
        <w:rPr>
          <w:rFonts w:ascii="Times New Roman" w:hAnsi="Times New Roman" w:cs="Times New Roman"/>
          <w:color w:val="433D32"/>
          <w:sz w:val="28"/>
          <w:szCs w:val="28"/>
          <w:shd w:val="clear" w:color="auto" w:fill="FFFFFF"/>
        </w:rPr>
        <w:t>. Инструментальные методы исследования дыхательной системы (спирометрия, спирография, пневмотахометрия).</w:t>
      </w:r>
      <w:r w:rsidRPr="000F190C">
        <w:rPr>
          <w:rFonts w:ascii="Times New Roman" w:hAnsi="Times New Roman" w:cs="Times New Roman"/>
          <w:color w:val="433D32"/>
          <w:sz w:val="28"/>
          <w:szCs w:val="28"/>
        </w:rPr>
        <w:br/>
      </w:r>
      <w:r w:rsidRPr="000F190C">
        <w:rPr>
          <w:rFonts w:ascii="Times New Roman" w:hAnsi="Times New Roman" w:cs="Times New Roman"/>
          <w:color w:val="433D32"/>
          <w:sz w:val="28"/>
          <w:szCs w:val="28"/>
          <w:shd w:val="clear" w:color="auto" w:fill="FFFFFF"/>
        </w:rPr>
        <w:t>6</w:t>
      </w:r>
      <w:r w:rsidRPr="000F190C">
        <w:rPr>
          <w:rFonts w:ascii="Times New Roman" w:hAnsi="Times New Roman" w:cs="Times New Roman"/>
          <w:color w:val="433D32"/>
          <w:sz w:val="28"/>
          <w:szCs w:val="28"/>
          <w:shd w:val="clear" w:color="auto" w:fill="FFFFFF"/>
        </w:rPr>
        <w:t>. Заболевания дыхательной системы у спортсменов (грипп, ОРВИ, ОРЗ, фарингит, ларингит, трахеит, бронхит, пневмония, бронхиальная астма).</w:t>
      </w:r>
    </w:p>
    <w:p w:rsidR="00B7418C" w:rsidRPr="000F190C" w:rsidRDefault="00B7418C" w:rsidP="00B7418C">
      <w:pPr>
        <w:pStyle w:val="a3"/>
        <w:rPr>
          <w:rFonts w:ascii="Times New Roman" w:hAnsi="Times New Roman" w:cs="Times New Roman"/>
          <w:color w:val="433D32"/>
          <w:sz w:val="28"/>
          <w:szCs w:val="28"/>
          <w:shd w:val="clear" w:color="auto" w:fill="FFFFFF"/>
        </w:rPr>
      </w:pPr>
    </w:p>
    <w:p w:rsidR="000F190C" w:rsidRDefault="00B7418C" w:rsidP="000F190C">
      <w:pPr>
        <w:pStyle w:val="2"/>
        <w:spacing w:before="0" w:after="0"/>
        <w:rPr>
          <w:rFonts w:ascii="Times New Roman" w:hAnsi="Times New Roman" w:cs="Times New Roman"/>
          <w:color w:val="433D32"/>
          <w:shd w:val="clear" w:color="auto" w:fill="FFFFFF"/>
        </w:rPr>
      </w:pPr>
      <w:r w:rsidRPr="000F190C">
        <w:rPr>
          <w:rFonts w:ascii="Times New Roman" w:hAnsi="Times New Roman" w:cs="Times New Roman"/>
          <w:color w:val="433D32"/>
          <w:shd w:val="clear" w:color="auto" w:fill="FFFFFF"/>
        </w:rPr>
        <w:t>Задание 2.</w:t>
      </w:r>
      <w:r w:rsidR="000F190C">
        <w:rPr>
          <w:rFonts w:ascii="Times New Roman" w:hAnsi="Times New Roman" w:cs="Times New Roman"/>
          <w:color w:val="433D32"/>
          <w:shd w:val="clear" w:color="auto" w:fill="FFFFFF"/>
        </w:rPr>
        <w:t>прочитать методику и выполнить самостоятельно, указать свои показатели в рабочей тетради.</w:t>
      </w:r>
      <w:bookmarkStart w:id="0" w:name="_GoBack"/>
      <w:bookmarkEnd w:id="0"/>
    </w:p>
    <w:p w:rsidR="000F190C" w:rsidRPr="000F190C" w:rsidRDefault="00B7418C" w:rsidP="000F190C">
      <w:pPr>
        <w:pStyle w:val="2"/>
        <w:spacing w:before="0" w:after="0"/>
        <w:rPr>
          <w:rFonts w:ascii="Times New Roman" w:hAnsi="Times New Roman" w:cs="Times New Roman"/>
        </w:rPr>
      </w:pPr>
      <w:r w:rsidRPr="000F190C">
        <w:rPr>
          <w:rFonts w:ascii="Times New Roman" w:hAnsi="Times New Roman" w:cs="Times New Roman"/>
          <w:color w:val="433D32"/>
          <w:shd w:val="clear" w:color="auto" w:fill="FFFFFF"/>
        </w:rPr>
        <w:t xml:space="preserve"> </w:t>
      </w:r>
      <w:r w:rsidR="000F190C" w:rsidRPr="000F190C">
        <w:rPr>
          <w:rFonts w:ascii="Times New Roman" w:hAnsi="Times New Roman" w:cs="Times New Roman"/>
        </w:rPr>
        <w:t>Гипоксические пробы</w:t>
      </w:r>
    </w:p>
    <w:p w:rsidR="000F190C" w:rsidRPr="000F190C" w:rsidRDefault="000F190C" w:rsidP="000F190C">
      <w:pPr>
        <w:rPr>
          <w:rFonts w:ascii="Times New Roman" w:hAnsi="Times New Roman" w:cs="Times New Roman"/>
          <w:sz w:val="28"/>
          <w:szCs w:val="28"/>
        </w:rPr>
      </w:pPr>
    </w:p>
    <w:p w:rsidR="000F190C" w:rsidRPr="000F190C" w:rsidRDefault="000F190C" w:rsidP="000F1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90C">
        <w:rPr>
          <w:rFonts w:ascii="Times New Roman" w:hAnsi="Times New Roman" w:cs="Times New Roman"/>
          <w:sz w:val="28"/>
          <w:szCs w:val="28"/>
        </w:rPr>
        <w:t>Гипоксические пробы дают возможность оценить адаптацию человека к гипоксии и гипоксемии, в частности скорость протекания обменных процессов и таким путем завершенность процессов срочного восстановления, а также устойчивость дыхательного центра к гипоксии.</w:t>
      </w:r>
    </w:p>
    <w:p w:rsidR="000F190C" w:rsidRPr="000F190C" w:rsidRDefault="000F190C" w:rsidP="000F190C">
      <w:pPr>
        <w:pStyle w:val="3"/>
        <w:spacing w:before="0" w:after="0"/>
        <w:rPr>
          <w:rFonts w:ascii="Times New Roman" w:hAnsi="Times New Roman"/>
          <w:szCs w:val="28"/>
        </w:rPr>
      </w:pPr>
    </w:p>
    <w:p w:rsidR="000F190C" w:rsidRPr="000F190C" w:rsidRDefault="000F190C" w:rsidP="000F190C">
      <w:pPr>
        <w:pStyle w:val="3"/>
        <w:spacing w:before="0" w:after="0"/>
        <w:ind w:firstLine="708"/>
        <w:rPr>
          <w:rFonts w:ascii="Times New Roman" w:hAnsi="Times New Roman"/>
          <w:szCs w:val="28"/>
        </w:rPr>
      </w:pPr>
      <w:r w:rsidRPr="000F190C">
        <w:rPr>
          <w:rFonts w:ascii="Times New Roman" w:hAnsi="Times New Roman"/>
          <w:szCs w:val="28"/>
        </w:rPr>
        <w:t>Проба Генчи</w:t>
      </w:r>
    </w:p>
    <w:p w:rsidR="000F190C" w:rsidRPr="000F190C" w:rsidRDefault="000F190C" w:rsidP="000F1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90C">
        <w:rPr>
          <w:rFonts w:ascii="Times New Roman" w:hAnsi="Times New Roman" w:cs="Times New Roman"/>
          <w:sz w:val="28"/>
          <w:szCs w:val="28"/>
        </w:rPr>
        <w:t>Регистрация времени задержки дыхания после максимального выдоха. Исследуемому человеку предлагают сделать вдох, затем глубокий и максимальный выдох. Исследуемый человек задерживает дыхание при зажатом носе и закрытом рте. Регистрируется время задержки дыхания между выдохом и вдохом.</w:t>
      </w:r>
    </w:p>
    <w:p w:rsidR="000F190C" w:rsidRPr="000F190C" w:rsidRDefault="000F190C" w:rsidP="000F190C">
      <w:pPr>
        <w:jc w:val="both"/>
        <w:rPr>
          <w:rFonts w:ascii="Times New Roman" w:hAnsi="Times New Roman" w:cs="Times New Roman"/>
          <w:sz w:val="28"/>
          <w:szCs w:val="28"/>
        </w:rPr>
      </w:pPr>
      <w:r w:rsidRPr="000F190C">
        <w:rPr>
          <w:rFonts w:ascii="Times New Roman" w:hAnsi="Times New Roman" w:cs="Times New Roman"/>
          <w:sz w:val="28"/>
          <w:szCs w:val="28"/>
        </w:rPr>
        <w:t>В норме величина пробы Генчи у здоровых мужчин и женщин составляет 20–30 с. У спортсменов этот показатель достигает 40 с, а в ряде случаев – 60–70 с и более.</w:t>
      </w:r>
    </w:p>
    <w:p w:rsidR="000F190C" w:rsidRPr="000F190C" w:rsidRDefault="000F190C" w:rsidP="000F190C">
      <w:pPr>
        <w:jc w:val="both"/>
        <w:rPr>
          <w:rFonts w:ascii="Times New Roman" w:hAnsi="Times New Roman" w:cs="Times New Roman"/>
          <w:sz w:val="28"/>
          <w:szCs w:val="28"/>
        </w:rPr>
      </w:pPr>
      <w:r w:rsidRPr="000F190C">
        <w:rPr>
          <w:rFonts w:ascii="Times New Roman" w:hAnsi="Times New Roman" w:cs="Times New Roman"/>
          <w:sz w:val="28"/>
          <w:szCs w:val="28"/>
        </w:rPr>
        <w:t>По величине показателя пробы Генчи можно косвенно судить об уровне метаболических процессов, адаптации дыхательного центра к гипоксии и гипоксемии и о состоянии левого желудочка.</w:t>
      </w:r>
    </w:p>
    <w:p w:rsidR="000F190C" w:rsidRPr="000F190C" w:rsidRDefault="000F190C" w:rsidP="000F190C">
      <w:pPr>
        <w:pStyle w:val="3"/>
        <w:spacing w:before="0" w:after="0"/>
        <w:rPr>
          <w:rFonts w:ascii="Times New Roman" w:hAnsi="Times New Roman"/>
          <w:szCs w:val="28"/>
        </w:rPr>
      </w:pPr>
    </w:p>
    <w:p w:rsidR="000F190C" w:rsidRPr="000F190C" w:rsidRDefault="000F190C" w:rsidP="000F190C">
      <w:pPr>
        <w:pStyle w:val="3"/>
        <w:spacing w:before="0" w:after="0"/>
        <w:ind w:firstLine="708"/>
        <w:rPr>
          <w:rFonts w:ascii="Times New Roman" w:hAnsi="Times New Roman"/>
          <w:szCs w:val="28"/>
        </w:rPr>
      </w:pPr>
      <w:r w:rsidRPr="000F190C">
        <w:rPr>
          <w:rFonts w:ascii="Times New Roman" w:hAnsi="Times New Roman"/>
          <w:szCs w:val="28"/>
        </w:rPr>
        <w:t>Проба Штанге</w:t>
      </w:r>
    </w:p>
    <w:p w:rsidR="000F190C" w:rsidRPr="000F190C" w:rsidRDefault="000F190C" w:rsidP="000F1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90C">
        <w:rPr>
          <w:rFonts w:ascii="Times New Roman" w:hAnsi="Times New Roman" w:cs="Times New Roman"/>
          <w:sz w:val="28"/>
          <w:szCs w:val="28"/>
        </w:rPr>
        <w:t>Регистрация времени задержки дыхания при глубоком вдохе. Исследуемому человеку предлагают сделать вдох, выдох, а затем вдох на уровне 85–95 % от максимально возможного объема. Закрывают рот, зажимают нос. После выдоха секундомер останавливается.</w:t>
      </w:r>
    </w:p>
    <w:p w:rsidR="000F190C" w:rsidRPr="000F190C" w:rsidRDefault="000F190C" w:rsidP="000F1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90C">
        <w:rPr>
          <w:rFonts w:ascii="Times New Roman" w:hAnsi="Times New Roman" w:cs="Times New Roman"/>
          <w:sz w:val="28"/>
          <w:szCs w:val="28"/>
        </w:rPr>
        <w:t>Средние значения пробы Штанге составляют для женщин 35–45 с, для мужчин – 50–60 с, для спортсменок – 45–55 с и более, для спортсменов – 65–75 с и более.</w:t>
      </w:r>
    </w:p>
    <w:p w:rsidR="000F190C" w:rsidRPr="000F190C" w:rsidRDefault="000F190C" w:rsidP="000F190C">
      <w:pPr>
        <w:jc w:val="both"/>
        <w:rPr>
          <w:rFonts w:ascii="Times New Roman" w:hAnsi="Times New Roman" w:cs="Times New Roman"/>
          <w:sz w:val="28"/>
          <w:szCs w:val="28"/>
        </w:rPr>
      </w:pPr>
      <w:r w:rsidRPr="000F190C">
        <w:rPr>
          <w:rFonts w:ascii="Times New Roman" w:hAnsi="Times New Roman" w:cs="Times New Roman"/>
          <w:sz w:val="28"/>
          <w:szCs w:val="28"/>
        </w:rPr>
        <w:t>По величине показателя пробы Штанге также оценивают уровень обменных процессов, адаптацию дыхательного центра к гипоксии и гипоксемии и состояние правого желудочка.</w:t>
      </w:r>
    </w:p>
    <w:p w:rsidR="000F190C" w:rsidRPr="000F190C" w:rsidRDefault="000F190C" w:rsidP="000F19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190C" w:rsidRPr="000F190C" w:rsidRDefault="000F190C" w:rsidP="000F190C">
      <w:pPr>
        <w:pStyle w:val="3"/>
        <w:spacing w:before="0" w:after="0"/>
        <w:ind w:firstLine="708"/>
        <w:rPr>
          <w:rFonts w:ascii="Times New Roman" w:hAnsi="Times New Roman"/>
          <w:color w:val="000000"/>
          <w:szCs w:val="28"/>
        </w:rPr>
      </w:pPr>
      <w:r w:rsidRPr="000F190C">
        <w:rPr>
          <w:rFonts w:ascii="Times New Roman" w:hAnsi="Times New Roman"/>
          <w:color w:val="000000"/>
          <w:szCs w:val="28"/>
        </w:rPr>
        <w:t>Проба Генчи с гипервентиляцией</w:t>
      </w:r>
    </w:p>
    <w:p w:rsidR="000F190C" w:rsidRPr="000F190C" w:rsidRDefault="000F190C" w:rsidP="000F190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90C">
        <w:rPr>
          <w:rFonts w:ascii="Times New Roman" w:hAnsi="Times New Roman" w:cs="Times New Roman"/>
          <w:color w:val="000000"/>
          <w:sz w:val="28"/>
          <w:szCs w:val="28"/>
        </w:rPr>
        <w:t xml:space="preserve">Гипоксические пробы с гипервентиляцией используются для оценки уровня интенсивности обменных процессов в организме и соответственно позволяют судить о характере протекания восстановительных процессов, степени утомления и переутомления. При повышении уровня тренированности происходит снижение скорости протекания обменных процессов в организме в условиях относительного покоя. Повышение скорости протекания обмена веществ свидетельствует об утомлении, переутомлении или заболевании спортсмена. </w:t>
      </w:r>
    </w:p>
    <w:p w:rsidR="000F190C" w:rsidRPr="000F190C" w:rsidRDefault="000F190C" w:rsidP="000F190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90C">
        <w:rPr>
          <w:rFonts w:ascii="Times New Roman" w:hAnsi="Times New Roman" w:cs="Times New Roman"/>
          <w:i/>
          <w:color w:val="000000"/>
          <w:sz w:val="28"/>
          <w:szCs w:val="28"/>
        </w:rPr>
        <w:t>Методика.</w:t>
      </w:r>
      <w:r w:rsidRPr="000F190C">
        <w:rPr>
          <w:rFonts w:ascii="Times New Roman" w:hAnsi="Times New Roman" w:cs="Times New Roman"/>
          <w:color w:val="000000"/>
          <w:sz w:val="28"/>
          <w:szCs w:val="28"/>
        </w:rPr>
        <w:t xml:space="preserve"> После выполнения пробы Генчи в обычных условиях проводят насыщение крови кислородом с помощью гипервентиляции (максимально глубокого и частого дыхания). Женщины выполняют гипервентиляцию в течение 30 с, а мужчины </w:t>
      </w:r>
      <w:r w:rsidRPr="000F190C">
        <w:rPr>
          <w:rFonts w:ascii="Times New Roman" w:hAnsi="Times New Roman" w:cs="Times New Roman"/>
          <w:sz w:val="28"/>
          <w:szCs w:val="28"/>
        </w:rPr>
        <w:t>–</w:t>
      </w:r>
      <w:r w:rsidRPr="000F190C">
        <w:rPr>
          <w:rFonts w:ascii="Times New Roman" w:hAnsi="Times New Roman" w:cs="Times New Roman"/>
          <w:color w:val="000000"/>
          <w:sz w:val="28"/>
          <w:szCs w:val="28"/>
        </w:rPr>
        <w:t xml:space="preserve"> 45 с. Затем проводится задержка дыхания на глубоком вдохе. </w:t>
      </w:r>
    </w:p>
    <w:p w:rsidR="000F190C" w:rsidRPr="000F190C" w:rsidRDefault="000F190C" w:rsidP="000F190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90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Оценка.. </w:t>
      </w:r>
      <w:r w:rsidRPr="000F190C">
        <w:rPr>
          <w:rFonts w:ascii="Times New Roman" w:hAnsi="Times New Roman" w:cs="Times New Roman"/>
          <w:color w:val="000000"/>
          <w:sz w:val="28"/>
          <w:szCs w:val="28"/>
        </w:rPr>
        <w:t>Для оценки результатов пробы рассчитывают, во сколько раз произошло увеличение времени задержки дыхания после гипервентиляции (ВЗД</w:t>
      </w:r>
      <w:r w:rsidRPr="000F190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0F190C">
        <w:rPr>
          <w:rFonts w:ascii="Times New Roman" w:hAnsi="Times New Roman" w:cs="Times New Roman"/>
          <w:color w:val="000000"/>
          <w:sz w:val="28"/>
          <w:szCs w:val="28"/>
        </w:rPr>
        <w:t>) по сравнению с исходным значением (ВЗД</w:t>
      </w:r>
      <w:r w:rsidRPr="000F190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0F190C">
        <w:rPr>
          <w:rFonts w:ascii="Times New Roman" w:hAnsi="Times New Roman" w:cs="Times New Roman"/>
          <w:color w:val="000000"/>
          <w:sz w:val="28"/>
          <w:szCs w:val="28"/>
        </w:rPr>
        <w:t>). При нормальной интенсивности обмена веществ ВЗД</w:t>
      </w:r>
      <w:r w:rsidRPr="000F190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0F190C">
        <w:rPr>
          <w:rFonts w:ascii="Times New Roman" w:hAnsi="Times New Roman" w:cs="Times New Roman"/>
          <w:color w:val="000000"/>
          <w:sz w:val="28"/>
          <w:szCs w:val="28"/>
        </w:rPr>
        <w:t xml:space="preserve"> увеличивается в 1,5</w:t>
      </w:r>
      <w:r w:rsidRPr="000F190C">
        <w:rPr>
          <w:rFonts w:ascii="Times New Roman" w:hAnsi="Times New Roman" w:cs="Times New Roman"/>
          <w:sz w:val="28"/>
          <w:szCs w:val="28"/>
        </w:rPr>
        <w:t>–</w:t>
      </w:r>
      <w:r w:rsidRPr="000F190C">
        <w:rPr>
          <w:rFonts w:ascii="Times New Roman" w:hAnsi="Times New Roman" w:cs="Times New Roman"/>
          <w:color w:val="000000"/>
          <w:sz w:val="28"/>
          <w:szCs w:val="28"/>
        </w:rPr>
        <w:t>2 раза. При повышении интенсивности обменных процессов ВЗД</w:t>
      </w:r>
      <w:r w:rsidRPr="000F190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0F190C">
        <w:rPr>
          <w:rFonts w:ascii="Times New Roman" w:hAnsi="Times New Roman" w:cs="Times New Roman"/>
          <w:color w:val="000000"/>
          <w:sz w:val="28"/>
          <w:szCs w:val="28"/>
        </w:rPr>
        <w:t xml:space="preserve"> увеличивается меньше, чем в 1,5 раза. При снижении интенсивности обменных процессов ВЗД</w:t>
      </w:r>
      <w:r w:rsidRPr="000F190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0F190C">
        <w:rPr>
          <w:rFonts w:ascii="Times New Roman" w:hAnsi="Times New Roman" w:cs="Times New Roman"/>
          <w:color w:val="000000"/>
          <w:sz w:val="28"/>
          <w:szCs w:val="28"/>
        </w:rPr>
        <w:t xml:space="preserve"> увеличивается больше чем в 2 раза.</w:t>
      </w:r>
    </w:p>
    <w:p w:rsidR="000F190C" w:rsidRPr="000F190C" w:rsidRDefault="000F190C" w:rsidP="000F190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190C" w:rsidRPr="000F190C" w:rsidRDefault="000F190C" w:rsidP="000F190C">
      <w:pPr>
        <w:pStyle w:val="3"/>
        <w:spacing w:before="0" w:after="120"/>
        <w:rPr>
          <w:rFonts w:ascii="Times New Roman" w:hAnsi="Times New Roman"/>
          <w:color w:val="000000"/>
          <w:szCs w:val="28"/>
        </w:rPr>
      </w:pPr>
      <w:r w:rsidRPr="000F190C">
        <w:rPr>
          <w:rFonts w:ascii="Times New Roman" w:hAnsi="Times New Roman"/>
          <w:color w:val="000000"/>
          <w:szCs w:val="28"/>
        </w:rPr>
        <w:lastRenderedPageBreak/>
        <w:t>Проба Генчи с физической нагрузкой</w:t>
      </w:r>
    </w:p>
    <w:p w:rsidR="000F190C" w:rsidRPr="000F190C" w:rsidRDefault="000F190C" w:rsidP="000F190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190C">
        <w:rPr>
          <w:rFonts w:ascii="Times New Roman" w:hAnsi="Times New Roman" w:cs="Times New Roman"/>
          <w:sz w:val="28"/>
          <w:szCs w:val="28"/>
        </w:rPr>
        <w:t>После выполнения пробы Генчи в покое выполняется нагрузка – 20 приседаний за 30 с. Немедленно по окончании физической нагрузки проводится повторная проба Генчи.</w:t>
      </w:r>
    </w:p>
    <w:p w:rsidR="000F190C" w:rsidRPr="000F190C" w:rsidRDefault="000F190C" w:rsidP="000F190C">
      <w:pPr>
        <w:rPr>
          <w:rFonts w:ascii="Times New Roman" w:hAnsi="Times New Roman" w:cs="Times New Roman"/>
          <w:sz w:val="28"/>
          <w:szCs w:val="28"/>
        </w:rPr>
      </w:pPr>
      <w:r w:rsidRPr="000F190C">
        <w:rPr>
          <w:rFonts w:ascii="Times New Roman" w:hAnsi="Times New Roman" w:cs="Times New Roman"/>
          <w:sz w:val="28"/>
          <w:szCs w:val="28"/>
        </w:rPr>
        <w:t xml:space="preserve">Время задержки дыхания в повторной пробе сокращается в 1,5–2 раза. </w:t>
      </w:r>
    </w:p>
    <w:p w:rsidR="000F190C" w:rsidRPr="000F190C" w:rsidRDefault="000F190C" w:rsidP="000F190C">
      <w:pPr>
        <w:rPr>
          <w:rFonts w:ascii="Times New Roman" w:hAnsi="Times New Roman" w:cs="Times New Roman"/>
          <w:sz w:val="28"/>
          <w:szCs w:val="28"/>
        </w:rPr>
      </w:pPr>
      <w:r w:rsidRPr="000F190C">
        <w:rPr>
          <w:rFonts w:ascii="Times New Roman" w:hAnsi="Times New Roman" w:cs="Times New Roman"/>
          <w:sz w:val="28"/>
          <w:szCs w:val="28"/>
        </w:rPr>
        <w:tab/>
        <w:t>Лица, имеющие высокие показатели гипоксемических проб, лучше переносят физические нагрузки. В процессе тренировки, особенно в условиях среднегорья, эти показатели увеличиваются</w:t>
      </w:r>
    </w:p>
    <w:p w:rsidR="000F190C" w:rsidRPr="000F190C" w:rsidRDefault="000F190C" w:rsidP="000F190C">
      <w:pPr>
        <w:spacing w:before="120" w:after="12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190C">
        <w:rPr>
          <w:rFonts w:ascii="Times New Roman" w:hAnsi="Times New Roman" w:cs="Times New Roman"/>
          <w:b/>
          <w:i/>
          <w:sz w:val="28"/>
          <w:szCs w:val="28"/>
        </w:rPr>
        <w:t>Протокол «Гипоксические пробы»</w:t>
      </w:r>
    </w:p>
    <w:p w:rsidR="000F190C" w:rsidRPr="000F190C" w:rsidRDefault="000F190C" w:rsidP="000F19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0C">
        <w:rPr>
          <w:rFonts w:ascii="Times New Roman" w:hAnsi="Times New Roman" w:cs="Times New Roman"/>
          <w:sz w:val="28"/>
          <w:szCs w:val="28"/>
        </w:rPr>
        <w:t>Проба Штанге __________с.</w:t>
      </w:r>
      <w:r w:rsidRPr="000F190C">
        <w:rPr>
          <w:rFonts w:ascii="Times New Roman" w:hAnsi="Times New Roman" w:cs="Times New Roman"/>
          <w:sz w:val="28"/>
          <w:szCs w:val="28"/>
        </w:rPr>
        <w:tab/>
        <w:t xml:space="preserve">Проба Генчи ___________ с. </w:t>
      </w:r>
    </w:p>
    <w:p w:rsidR="000F190C" w:rsidRPr="000F190C" w:rsidRDefault="000F190C" w:rsidP="000F19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0C">
        <w:rPr>
          <w:rFonts w:ascii="Times New Roman" w:hAnsi="Times New Roman" w:cs="Times New Roman"/>
          <w:sz w:val="28"/>
          <w:szCs w:val="28"/>
        </w:rPr>
        <w:t>Проба Генчи с гипервентиляцией _______с. ВЗД увеличилось в____ раз.</w:t>
      </w:r>
    </w:p>
    <w:p w:rsidR="000F190C" w:rsidRPr="000F190C" w:rsidRDefault="000F190C" w:rsidP="000F19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0C">
        <w:rPr>
          <w:rFonts w:ascii="Times New Roman" w:hAnsi="Times New Roman" w:cs="Times New Roman"/>
          <w:sz w:val="28"/>
          <w:szCs w:val="28"/>
        </w:rPr>
        <w:t>Проба Штанге с физической нагрузкой ____с. ВЗД уменьшилось в_____раз</w:t>
      </w:r>
    </w:p>
    <w:p w:rsidR="000F190C" w:rsidRPr="000F190C" w:rsidRDefault="000F190C" w:rsidP="000F19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0C">
        <w:rPr>
          <w:rFonts w:ascii="Times New Roman" w:hAnsi="Times New Roman" w:cs="Times New Roman"/>
          <w:caps/>
          <w:sz w:val="28"/>
          <w:szCs w:val="28"/>
        </w:rPr>
        <w:t>Заключение</w:t>
      </w:r>
      <w:r w:rsidRPr="000F190C">
        <w:rPr>
          <w:rFonts w:ascii="Times New Roman" w:hAnsi="Times New Roman" w:cs="Times New Roman"/>
          <w:sz w:val="28"/>
          <w:szCs w:val="28"/>
        </w:rPr>
        <w:t xml:space="preserve"> по результатам гипоксических проб:_______________</w:t>
      </w:r>
    </w:p>
    <w:p w:rsidR="000F190C" w:rsidRPr="000F190C" w:rsidRDefault="000F190C" w:rsidP="000F19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0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</w:t>
      </w:r>
    </w:p>
    <w:p w:rsidR="000F190C" w:rsidRPr="000F190C" w:rsidRDefault="000F190C" w:rsidP="000F190C">
      <w:pPr>
        <w:rPr>
          <w:rFonts w:ascii="Times New Roman" w:hAnsi="Times New Roman" w:cs="Times New Roman"/>
          <w:sz w:val="28"/>
          <w:szCs w:val="28"/>
        </w:rPr>
      </w:pPr>
    </w:p>
    <w:p w:rsidR="00B7418C" w:rsidRPr="000F190C" w:rsidRDefault="00B7418C" w:rsidP="00B7418C">
      <w:pPr>
        <w:pStyle w:val="a3"/>
        <w:rPr>
          <w:rFonts w:ascii="Times New Roman" w:hAnsi="Times New Roman" w:cs="Times New Roman"/>
          <w:color w:val="433D32"/>
          <w:sz w:val="28"/>
          <w:szCs w:val="28"/>
          <w:shd w:val="clear" w:color="auto" w:fill="FFFFFF"/>
        </w:rPr>
      </w:pPr>
      <w:r w:rsidRPr="000F190C">
        <w:rPr>
          <w:rFonts w:ascii="Times New Roman" w:hAnsi="Times New Roman" w:cs="Times New Roman"/>
          <w:color w:val="433D32"/>
          <w:sz w:val="28"/>
          <w:szCs w:val="28"/>
        </w:rPr>
        <w:br/>
      </w:r>
    </w:p>
    <w:sectPr w:rsidR="00B7418C" w:rsidRPr="000F1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E04BB"/>
    <w:multiLevelType w:val="hybridMultilevel"/>
    <w:tmpl w:val="D09EC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881"/>
    <w:rsid w:val="000F190C"/>
    <w:rsid w:val="00145881"/>
    <w:rsid w:val="00B7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0F190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F190C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18C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F190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0F190C"/>
    <w:rPr>
      <w:rFonts w:ascii="Arial" w:eastAsia="Times New Roman" w:hAnsi="Arial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0F190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F190C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18C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F190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0F190C"/>
    <w:rPr>
      <w:rFonts w:ascii="Arial" w:eastAsia="Times New Roman" w:hAnsi="Arial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3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Авсен</dc:creator>
  <cp:keywords/>
  <dc:description/>
  <cp:lastModifiedBy>Надежда Авсен</cp:lastModifiedBy>
  <cp:revision>2</cp:revision>
  <dcterms:created xsi:type="dcterms:W3CDTF">2020-11-25T12:49:00Z</dcterms:created>
  <dcterms:modified xsi:type="dcterms:W3CDTF">2020-11-25T14:08:00Z</dcterms:modified>
</cp:coreProperties>
</file>