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5E" w:rsidRDefault="00731E5E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29.09.2020</w:t>
      </w:r>
      <w:bookmarkStart w:id="0" w:name="_GoBack"/>
      <w:bookmarkEnd w:id="0"/>
    </w:p>
    <w:p w:rsidR="00995365" w:rsidRPr="00384316" w:rsidRDefault="006349F0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84316">
        <w:rPr>
          <w:rFonts w:ascii="Times New Roman" w:hAnsi="Times New Roman" w:cs="Times New Roman"/>
          <w:b/>
          <w:sz w:val="28"/>
        </w:rPr>
        <w:t>ФКСТ-17</w:t>
      </w:r>
    </w:p>
    <w:p w:rsidR="00E11EEC" w:rsidRPr="00384316" w:rsidRDefault="00E11EEC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84316">
        <w:rPr>
          <w:rFonts w:ascii="Times New Roman" w:hAnsi="Times New Roman" w:cs="Times New Roman"/>
          <w:b/>
          <w:sz w:val="28"/>
        </w:rPr>
        <w:t>Дисциплина «Частные методики спортивной тренировки»</w:t>
      </w:r>
    </w:p>
    <w:p w:rsidR="00E11EEC" w:rsidRDefault="00E11EEC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1EEC" w:rsidRDefault="00E11EEC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Начать разработку собственной методики (воспитание качества формирования технических навыков). В содержании работы необходимо ориентироваться на примерные </w:t>
      </w:r>
      <w:r w:rsidR="00384316">
        <w:rPr>
          <w:rFonts w:ascii="Times New Roman" w:hAnsi="Times New Roman" w:cs="Times New Roman"/>
          <w:sz w:val="28"/>
        </w:rPr>
        <w:t>частные методики, которые вам были представлены.</w:t>
      </w:r>
    </w:p>
    <w:p w:rsidR="00384316" w:rsidRPr="006349F0" w:rsidRDefault="00384316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выставлять в личный кабинет.</w:t>
      </w:r>
    </w:p>
    <w:sectPr w:rsidR="00384316" w:rsidRPr="0063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D"/>
    <w:rsid w:val="00384316"/>
    <w:rsid w:val="006349F0"/>
    <w:rsid w:val="00731E5E"/>
    <w:rsid w:val="00995365"/>
    <w:rsid w:val="00CB19FD"/>
    <w:rsid w:val="00E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05F4"/>
  <w15:chartTrackingRefBased/>
  <w15:docId w15:val="{5B5FD6FC-0F9B-46D8-AF9A-CCFE261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7</cp:revision>
  <dcterms:created xsi:type="dcterms:W3CDTF">2020-10-02T00:17:00Z</dcterms:created>
  <dcterms:modified xsi:type="dcterms:W3CDTF">2020-10-02T00:35:00Z</dcterms:modified>
</cp:coreProperties>
</file>