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A9" w:rsidRPr="0098733D" w:rsidRDefault="00F968A9" w:rsidP="00F96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33D">
        <w:rPr>
          <w:rFonts w:ascii="Times New Roman" w:hAnsi="Times New Roman" w:cs="Times New Roman"/>
          <w:sz w:val="24"/>
          <w:szCs w:val="24"/>
        </w:rPr>
        <w:t>Методические материалы для занятий по дисциплине «Профессионально-спортивное совершенствование»</w:t>
      </w:r>
    </w:p>
    <w:tbl>
      <w:tblPr>
        <w:tblStyle w:val="a5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F968A9" w:rsidRPr="0019665E" w:rsidTr="00AF05A3">
        <w:tc>
          <w:tcPr>
            <w:tcW w:w="2802" w:type="dxa"/>
          </w:tcPr>
          <w:p w:rsidR="00F968A9" w:rsidRPr="0019665E" w:rsidRDefault="00F968A9" w:rsidP="00AF05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F968A9" w:rsidRPr="0019665E" w:rsidRDefault="00F968A9" w:rsidP="00AF05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F968A9" w:rsidRPr="0019665E" w:rsidRDefault="00F968A9" w:rsidP="00AF05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F968A9" w:rsidRPr="0019665E" w:rsidTr="00AF05A3">
        <w:trPr>
          <w:trHeight w:val="12217"/>
        </w:trPr>
        <w:tc>
          <w:tcPr>
            <w:tcW w:w="2802" w:type="dxa"/>
          </w:tcPr>
          <w:p w:rsidR="00F968A9" w:rsidRPr="0019665E" w:rsidRDefault="00F968A9" w:rsidP="00AF05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 Методические </w:t>
            </w:r>
            <w:r w:rsidR="009D49EE">
              <w:rPr>
                <w:rFonts w:ascii="Times New Roman" w:hAnsi="Times New Roman" w:cs="Times New Roman"/>
                <w:sz w:val="21"/>
                <w:szCs w:val="21"/>
              </w:rPr>
              <w:t>особенности развития  скоросто-силовых</w:t>
            </w:r>
            <w:bookmarkStart w:id="0" w:name="_GoBack"/>
            <w:bookmarkEnd w:id="0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 во взаимосвязи с совершенствованием техники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двигательных действий.</w:t>
            </w:r>
          </w:p>
          <w:p w:rsidR="00F968A9" w:rsidRPr="0019665E" w:rsidRDefault="00F968A9" w:rsidP="00AF05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968A9" w:rsidRPr="0098733D" w:rsidRDefault="00F968A9" w:rsidP="00AF05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гательных действий на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зан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ятиях по волейболу.</w:t>
            </w:r>
          </w:p>
        </w:tc>
        <w:tc>
          <w:tcPr>
            <w:tcW w:w="3402" w:type="dxa"/>
          </w:tcPr>
          <w:p w:rsidR="00F968A9" w:rsidRDefault="00F968A9" w:rsidP="00AF05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видом спорта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F968A9" w:rsidRPr="0019665E" w:rsidRDefault="00F968A9" w:rsidP="00AF05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968A9" w:rsidRPr="0019665E" w:rsidRDefault="00F968A9" w:rsidP="00AF05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Подобрать  4 теста для оценки скоростных способностей, описать процедуру тестирования (тесты подбирать в соответствии с </w:t>
            </w:r>
            <w:r w:rsidR="001D1ED4">
              <w:rPr>
                <w:rFonts w:ascii="Times New Roman" w:hAnsi="Times New Roman" w:cs="Times New Roman"/>
                <w:sz w:val="21"/>
                <w:szCs w:val="21"/>
              </w:rPr>
              <w:t>избранным видом спорта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  <w:p w:rsidR="00F968A9" w:rsidRPr="0019665E" w:rsidRDefault="00F968A9" w:rsidP="00AF05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968A9" w:rsidRPr="0019665E" w:rsidRDefault="00F968A9" w:rsidP="00AF05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Разработать и выполня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ть комплекс специальных упражнений, напр</w:t>
            </w:r>
            <w:r w:rsidR="001D1ED4">
              <w:rPr>
                <w:rFonts w:ascii="Times New Roman" w:hAnsi="Times New Roman" w:cs="Times New Roman"/>
                <w:sz w:val="21"/>
                <w:szCs w:val="21"/>
              </w:rPr>
              <w:t>авленных на развитие скоростно-</w:t>
            </w:r>
            <w:proofErr w:type="spellStart"/>
            <w:r w:rsidR="001D1ED4">
              <w:rPr>
                <w:rFonts w:ascii="Times New Roman" w:hAnsi="Times New Roman" w:cs="Times New Roman"/>
                <w:sz w:val="21"/>
                <w:szCs w:val="21"/>
              </w:rPr>
              <w:t>силовых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способностей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F968A9" w:rsidRPr="0019665E" w:rsidRDefault="00F968A9" w:rsidP="00AF05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968A9" w:rsidRPr="0019665E" w:rsidRDefault="00F968A9" w:rsidP="00AF05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F968A9" w:rsidRPr="00A16FBB" w:rsidRDefault="00F968A9" w:rsidP="00AF05A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Срулевич С.А. Теория и методика обучения базовым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F968A9" w:rsidRPr="00A16FBB" w:rsidRDefault="00F968A9" w:rsidP="00AF05A3">
            <w:pPr>
              <w:jc w:val="both"/>
              <w:rPr>
                <w:rFonts w:ascii="Times New Roman" w:hAnsi="Times New Roman" w:cs="Times New Roman"/>
              </w:rPr>
            </w:pPr>
          </w:p>
          <w:p w:rsidR="00F968A9" w:rsidRDefault="00F968A9" w:rsidP="00AF05A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особие / В.П. Губа, А.В. Родин. – Москва: Советский спорт, 2009. – 164 с.</w:t>
            </w:r>
            <w:r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F968A9" w:rsidRPr="00A16FBB" w:rsidRDefault="00F968A9" w:rsidP="00AF05A3">
            <w:pPr>
              <w:jc w:val="both"/>
              <w:rPr>
                <w:rFonts w:ascii="Times New Roman" w:hAnsi="Times New Roman" w:cs="Times New Roman"/>
              </w:rPr>
            </w:pPr>
          </w:p>
          <w:p w:rsidR="00F968A9" w:rsidRDefault="00A07264" w:rsidP="00AF05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968A9">
              <w:rPr>
                <w:rFonts w:ascii="Times New Roman" w:hAnsi="Times New Roman" w:cs="Times New Roman"/>
              </w:rPr>
              <w:t xml:space="preserve">Рыцарев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 w:rsidR="00F968A9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F968A9"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F968A9" w:rsidRPr="00A16FBB" w:rsidRDefault="00F968A9" w:rsidP="00AF05A3">
            <w:pPr>
              <w:jc w:val="both"/>
              <w:rPr>
                <w:rFonts w:ascii="Times New Roman" w:hAnsi="Times New Roman" w:cs="Times New Roman"/>
              </w:rPr>
            </w:pPr>
          </w:p>
          <w:p w:rsidR="00F968A9" w:rsidRPr="00A16FBB" w:rsidRDefault="00F968A9" w:rsidP="00AF05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4.Теория и история физической культуры и спорта: в 3 т. Т 1. Игры олимпиад: учебное пособие для среднего профессионального образования / Г.Н. Германов, А.Н. Корольков, И.А. </w:t>
            </w:r>
            <w:proofErr w:type="spellStart"/>
            <w:r>
              <w:rPr>
                <w:rFonts w:ascii="Times New Roman" w:hAnsi="Times New Roman" w:cs="Times New Roman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>
              <w:rPr>
                <w:rFonts w:ascii="Times New Roman" w:hAnsi="Times New Roman" w:cs="Times New Roman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</w:rPr>
              <w:t>, 2019. – 793 с.</w:t>
            </w:r>
          </w:p>
          <w:p w:rsidR="00F968A9" w:rsidRPr="00A16FBB" w:rsidRDefault="00F968A9" w:rsidP="00AF05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968A9" w:rsidRPr="0019665E" w:rsidRDefault="00F968A9" w:rsidP="00AF05A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7E052D" w:rsidRDefault="007E052D"/>
    <w:sectPr w:rsidR="007E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44"/>
    <w:rsid w:val="00001B42"/>
    <w:rsid w:val="000118DD"/>
    <w:rsid w:val="00011CD4"/>
    <w:rsid w:val="000203C1"/>
    <w:rsid w:val="00022DE7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27CAF"/>
    <w:rsid w:val="001319E4"/>
    <w:rsid w:val="001370A2"/>
    <w:rsid w:val="00140822"/>
    <w:rsid w:val="0015505B"/>
    <w:rsid w:val="00161E8F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1ED4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3B8F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67A99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E37D7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D7F93"/>
    <w:rsid w:val="006E167A"/>
    <w:rsid w:val="006E7BDC"/>
    <w:rsid w:val="006F2361"/>
    <w:rsid w:val="007002F1"/>
    <w:rsid w:val="00701B01"/>
    <w:rsid w:val="00704F89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36E7"/>
    <w:rsid w:val="00815D2E"/>
    <w:rsid w:val="00827B78"/>
    <w:rsid w:val="00834BCB"/>
    <w:rsid w:val="008351FC"/>
    <w:rsid w:val="00840607"/>
    <w:rsid w:val="00847C24"/>
    <w:rsid w:val="0085240C"/>
    <w:rsid w:val="008575F4"/>
    <w:rsid w:val="00864148"/>
    <w:rsid w:val="00867D4C"/>
    <w:rsid w:val="00873E9A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D49EE"/>
    <w:rsid w:val="009E0AB2"/>
    <w:rsid w:val="009E7012"/>
    <w:rsid w:val="009F064F"/>
    <w:rsid w:val="009F3299"/>
    <w:rsid w:val="009F6652"/>
    <w:rsid w:val="00A07264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565B0"/>
    <w:rsid w:val="00A67744"/>
    <w:rsid w:val="00A71C47"/>
    <w:rsid w:val="00A82E6E"/>
    <w:rsid w:val="00AA1433"/>
    <w:rsid w:val="00AA4281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74B5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35BA"/>
    <w:rsid w:val="00C741A9"/>
    <w:rsid w:val="00C77AE2"/>
    <w:rsid w:val="00C821B5"/>
    <w:rsid w:val="00C828D7"/>
    <w:rsid w:val="00C96815"/>
    <w:rsid w:val="00CA01FF"/>
    <w:rsid w:val="00CA2790"/>
    <w:rsid w:val="00CB6A97"/>
    <w:rsid w:val="00CB7817"/>
    <w:rsid w:val="00CB7963"/>
    <w:rsid w:val="00CC1BFF"/>
    <w:rsid w:val="00CC2599"/>
    <w:rsid w:val="00CC7F6E"/>
    <w:rsid w:val="00CD296B"/>
    <w:rsid w:val="00CE2E62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21FA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968A9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A9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161E8F"/>
    <w:pPr>
      <w:ind w:left="720"/>
      <w:contextualSpacing/>
    </w:pPr>
  </w:style>
  <w:style w:type="table" w:styleId="a5">
    <w:name w:val="Table Grid"/>
    <w:basedOn w:val="a1"/>
    <w:uiPriority w:val="59"/>
    <w:rsid w:val="00F96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A9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161E8F"/>
    <w:pPr>
      <w:ind w:left="720"/>
      <w:contextualSpacing/>
    </w:pPr>
  </w:style>
  <w:style w:type="table" w:styleId="a5">
    <w:name w:val="Table Grid"/>
    <w:basedOn w:val="a1"/>
    <w:uiPriority w:val="59"/>
    <w:rsid w:val="00F96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1492</Characters>
  <Application>Microsoft Office Word</Application>
  <DocSecurity>0</DocSecurity>
  <Lines>12</Lines>
  <Paragraphs>3</Paragraphs>
  <ScaleCrop>false</ScaleCrop>
  <Company>Microsoft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8</cp:revision>
  <dcterms:created xsi:type="dcterms:W3CDTF">2020-10-27T05:52:00Z</dcterms:created>
  <dcterms:modified xsi:type="dcterms:W3CDTF">2020-12-08T05:58:00Z</dcterms:modified>
</cp:coreProperties>
</file>