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11C" w:rsidRDefault="00B7711C" w:rsidP="00B771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образование</w:t>
      </w:r>
    </w:p>
    <w:p w:rsidR="00B7711C" w:rsidRDefault="00B7711C" w:rsidP="00B771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ФКСТ-19</w:t>
      </w:r>
    </w:p>
    <w:p w:rsidR="00B7711C" w:rsidRDefault="00B7711C" w:rsidP="00B771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МБОПД: Физиология физических упражнений</w:t>
      </w:r>
      <w:r w:rsidR="007C4A44">
        <w:rPr>
          <w:rFonts w:ascii="Times New Roman" w:hAnsi="Times New Roman" w:cs="Times New Roman"/>
          <w:b/>
          <w:sz w:val="28"/>
          <w:szCs w:val="28"/>
        </w:rPr>
        <w:t xml:space="preserve"> (22.12.2020)</w:t>
      </w:r>
    </w:p>
    <w:p w:rsidR="004D602C" w:rsidRDefault="00430C21" w:rsidP="00B771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Физиологическая характеристика двигательных качеств </w:t>
      </w:r>
    </w:p>
    <w:p w:rsidR="00430C21" w:rsidRDefault="00430C21" w:rsidP="00B771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4D602C" w:rsidRPr="007C4A44">
        <w:rPr>
          <w:rFonts w:ascii="Times New Roman" w:hAnsi="Times New Roman" w:cs="Times New Roman"/>
          <w:sz w:val="28"/>
          <w:szCs w:val="28"/>
        </w:rPr>
        <w:t>Выполнить краткий конспект</w:t>
      </w:r>
      <w:r w:rsidR="007C4A44">
        <w:rPr>
          <w:rFonts w:ascii="Times New Roman" w:hAnsi="Times New Roman" w:cs="Times New Roman"/>
          <w:sz w:val="28"/>
          <w:szCs w:val="28"/>
        </w:rPr>
        <w:t xml:space="preserve"> и изучить к экзамену, отправлять в ЛК студента не нужно, эти вопросы будут включены в вопросы экзамена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30C21" w:rsidRDefault="00430C21" w:rsidP="00B771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План.</w:t>
      </w:r>
    </w:p>
    <w:p w:rsidR="00430C21" w:rsidRPr="00430C21" w:rsidRDefault="004D602C" w:rsidP="00430C21">
      <w:pPr>
        <w:pStyle w:val="a3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Физиологические п</w:t>
      </w:r>
      <w:r w:rsidR="00430C21">
        <w:rPr>
          <w:rFonts w:ascii="Times New Roman" w:hAnsi="Times New Roman" w:cs="Times New Roman"/>
          <w:sz w:val="28"/>
          <w:szCs w:val="28"/>
        </w:rPr>
        <w:t xml:space="preserve">ринципы спортивной тренировки. </w:t>
      </w:r>
      <w:r w:rsidR="00430C21" w:rsidRPr="00430C21">
        <w:rPr>
          <w:rFonts w:ascii="Times New Roman" w:hAnsi="Times New Roman" w:cs="Times New Roman"/>
          <w:sz w:val="28"/>
          <w:szCs w:val="28"/>
        </w:rPr>
        <w:t>Общие механизмы развития физических качеств. Развитие физических качеств в онтогенезе.</w:t>
      </w:r>
    </w:p>
    <w:p w:rsidR="00430C21" w:rsidRPr="00430C21" w:rsidRDefault="00430C21" w:rsidP="00430C21">
      <w:pPr>
        <w:pStyle w:val="a3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0C21">
        <w:rPr>
          <w:rFonts w:ascii="Times New Roman" w:hAnsi="Times New Roman" w:cs="Times New Roman"/>
          <w:sz w:val="28"/>
          <w:szCs w:val="28"/>
        </w:rPr>
        <w:t xml:space="preserve">Физиологические основы физических качеств: физиологическая характеристика мышечной силы и скоростно-силовых качеств </w:t>
      </w:r>
    </w:p>
    <w:p w:rsidR="00430C21" w:rsidRPr="00430C21" w:rsidRDefault="00430C21" w:rsidP="00430C21">
      <w:pPr>
        <w:pStyle w:val="a3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0C21">
        <w:rPr>
          <w:rFonts w:ascii="Times New Roman" w:hAnsi="Times New Roman" w:cs="Times New Roman"/>
          <w:sz w:val="28"/>
          <w:szCs w:val="28"/>
        </w:rPr>
        <w:t xml:space="preserve">Физиологические основы физических качеств: физиологические характеристики быстроты и скоростно-силовой тренировки </w:t>
      </w:r>
    </w:p>
    <w:p w:rsidR="00430C21" w:rsidRPr="00430C21" w:rsidRDefault="00430C21" w:rsidP="00430C21">
      <w:pPr>
        <w:pStyle w:val="a3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0C21">
        <w:rPr>
          <w:rFonts w:ascii="Times New Roman" w:hAnsi="Times New Roman" w:cs="Times New Roman"/>
          <w:sz w:val="28"/>
          <w:szCs w:val="28"/>
        </w:rPr>
        <w:t>Физиологические основы физических качеств: физиологическая характеристика ловкости и гибкости</w:t>
      </w:r>
    </w:p>
    <w:p w:rsidR="00430C21" w:rsidRDefault="00430C21" w:rsidP="00430C21">
      <w:pPr>
        <w:pStyle w:val="a3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0C21">
        <w:rPr>
          <w:rFonts w:ascii="Times New Roman" w:hAnsi="Times New Roman" w:cs="Times New Roman"/>
          <w:sz w:val="28"/>
          <w:szCs w:val="28"/>
        </w:rPr>
        <w:t>Физиологические основы физических качеств: физиологическая характеристика и методы тренировки выносливости, аэробная производительность и методы её определения.</w:t>
      </w:r>
    </w:p>
    <w:p w:rsidR="00366FAB" w:rsidRDefault="00366FAB" w:rsidP="00366FA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b/>
          <w:sz w:val="28"/>
          <w:szCs w:val="28"/>
        </w:rPr>
        <w:t>Контрольное тестирование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FAB" w:rsidRDefault="00366FAB" w:rsidP="00366FA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ЛК студента отправить только номер теста и букву ответа)</w:t>
      </w:r>
    </w:p>
    <w:p w:rsidR="00366FAB" w:rsidRPr="00366FAB" w:rsidRDefault="00366FAB" w:rsidP="00366FAB">
      <w:pPr>
        <w:pStyle w:val="a3"/>
        <w:numPr>
          <w:ilvl w:val="0"/>
          <w:numId w:val="9"/>
        </w:num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b/>
          <w:sz w:val="28"/>
          <w:szCs w:val="28"/>
        </w:rPr>
        <w:t>Под силой как физическим качеством понимается:</w:t>
      </w:r>
      <w:r w:rsidRPr="00366F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FAB" w:rsidRDefault="00366FAB" w:rsidP="00366FA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sz w:val="28"/>
          <w:szCs w:val="28"/>
        </w:rPr>
        <w:t>а) величина максимального напря</w:t>
      </w:r>
      <w:r w:rsidRPr="00366FAB">
        <w:rPr>
          <w:rFonts w:ascii="Times New Roman" w:hAnsi="Times New Roman" w:cs="Times New Roman"/>
          <w:sz w:val="28"/>
          <w:szCs w:val="28"/>
        </w:rPr>
        <w:softHyphen/>
        <w:t>жения мышц, которую может продемонстриро</w:t>
      </w:r>
      <w:r w:rsidRPr="00366FAB">
        <w:rPr>
          <w:rFonts w:ascii="Times New Roman" w:hAnsi="Times New Roman" w:cs="Times New Roman"/>
          <w:sz w:val="28"/>
          <w:szCs w:val="28"/>
        </w:rPr>
        <w:softHyphen/>
        <w:t xml:space="preserve">вать человек; </w:t>
      </w:r>
    </w:p>
    <w:p w:rsidR="00366FAB" w:rsidRDefault="00366FAB" w:rsidP="00366FA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sz w:val="28"/>
          <w:szCs w:val="28"/>
        </w:rPr>
        <w:t>б) ко</w:t>
      </w:r>
      <w:r w:rsidRPr="00366FAB">
        <w:rPr>
          <w:rFonts w:ascii="Times New Roman" w:hAnsi="Times New Roman" w:cs="Times New Roman"/>
          <w:sz w:val="28"/>
          <w:szCs w:val="28"/>
        </w:rPr>
        <w:t>м</w:t>
      </w:r>
      <w:r w:rsidRPr="00366FAB">
        <w:rPr>
          <w:rFonts w:ascii="Times New Roman" w:hAnsi="Times New Roman" w:cs="Times New Roman"/>
          <w:sz w:val="28"/>
          <w:szCs w:val="28"/>
        </w:rPr>
        <w:t>плекс психофизических свойств организма, обеспечивающих возмож</w:t>
      </w:r>
      <w:r w:rsidRPr="00366FAB">
        <w:rPr>
          <w:rFonts w:ascii="Times New Roman" w:hAnsi="Times New Roman" w:cs="Times New Roman"/>
          <w:sz w:val="28"/>
          <w:szCs w:val="28"/>
        </w:rPr>
        <w:softHyphen/>
        <w:t>ность человеку противодействовать вне</w:t>
      </w:r>
      <w:r w:rsidRPr="00366FAB">
        <w:rPr>
          <w:rFonts w:ascii="Times New Roman" w:hAnsi="Times New Roman" w:cs="Times New Roman"/>
          <w:sz w:val="28"/>
          <w:szCs w:val="28"/>
        </w:rPr>
        <w:t>ш</w:t>
      </w:r>
      <w:r w:rsidRPr="00366FAB">
        <w:rPr>
          <w:rFonts w:ascii="Times New Roman" w:hAnsi="Times New Roman" w:cs="Times New Roman"/>
          <w:sz w:val="28"/>
          <w:szCs w:val="28"/>
        </w:rPr>
        <w:t xml:space="preserve">ним силам за счет мышечных напряжений;                         </w:t>
      </w:r>
    </w:p>
    <w:p w:rsidR="00366FAB" w:rsidRDefault="00366FAB" w:rsidP="00366FA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sz w:val="28"/>
          <w:szCs w:val="28"/>
        </w:rPr>
        <w:t>в) пси</w:t>
      </w:r>
      <w:r w:rsidRPr="00366FAB">
        <w:rPr>
          <w:rFonts w:ascii="Times New Roman" w:hAnsi="Times New Roman" w:cs="Times New Roman"/>
          <w:sz w:val="28"/>
          <w:szCs w:val="28"/>
        </w:rPr>
        <w:softHyphen/>
        <w:t>хофизические свойства человека, обеспечива</w:t>
      </w:r>
      <w:r w:rsidRPr="00366FAB">
        <w:rPr>
          <w:rFonts w:ascii="Times New Roman" w:hAnsi="Times New Roman" w:cs="Times New Roman"/>
          <w:sz w:val="28"/>
          <w:szCs w:val="28"/>
        </w:rPr>
        <w:softHyphen/>
        <w:t>ющие возможность воздействовать на внешние с</w:t>
      </w:r>
      <w:r w:rsidRPr="00366FAB">
        <w:rPr>
          <w:rFonts w:ascii="Times New Roman" w:hAnsi="Times New Roman" w:cs="Times New Roman"/>
          <w:sz w:val="28"/>
          <w:szCs w:val="28"/>
        </w:rPr>
        <w:t>и</w:t>
      </w:r>
      <w:r w:rsidRPr="00366FAB">
        <w:rPr>
          <w:rFonts w:ascii="Times New Roman" w:hAnsi="Times New Roman" w:cs="Times New Roman"/>
          <w:sz w:val="28"/>
          <w:szCs w:val="28"/>
        </w:rPr>
        <w:t xml:space="preserve">лы за счет мышечных напряжений; </w:t>
      </w:r>
    </w:p>
    <w:p w:rsidR="00366FAB" w:rsidRPr="00366FAB" w:rsidRDefault="00366FAB" w:rsidP="00366FA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sz w:val="28"/>
          <w:szCs w:val="28"/>
        </w:rPr>
        <w:t>г) ком</w:t>
      </w:r>
      <w:r w:rsidRPr="00366FAB">
        <w:rPr>
          <w:rFonts w:ascii="Times New Roman" w:hAnsi="Times New Roman" w:cs="Times New Roman"/>
          <w:sz w:val="28"/>
          <w:szCs w:val="28"/>
        </w:rPr>
        <w:softHyphen/>
        <w:t>плекс психофизических свойств организма, позволяющий преодолевать внешние сопротив</w:t>
      </w:r>
      <w:r w:rsidRPr="00366FAB">
        <w:rPr>
          <w:rFonts w:ascii="Times New Roman" w:hAnsi="Times New Roman" w:cs="Times New Roman"/>
          <w:sz w:val="28"/>
          <w:szCs w:val="28"/>
        </w:rPr>
        <w:softHyphen/>
        <w:t>ления либо противодействовать им за счет мыше</w:t>
      </w:r>
      <w:r w:rsidRPr="00366FAB">
        <w:rPr>
          <w:rFonts w:ascii="Times New Roman" w:hAnsi="Times New Roman" w:cs="Times New Roman"/>
          <w:sz w:val="28"/>
          <w:szCs w:val="28"/>
        </w:rPr>
        <w:t>ч</w:t>
      </w:r>
      <w:r w:rsidRPr="00366FAB">
        <w:rPr>
          <w:rFonts w:ascii="Times New Roman" w:hAnsi="Times New Roman" w:cs="Times New Roman"/>
          <w:sz w:val="28"/>
          <w:szCs w:val="28"/>
        </w:rPr>
        <w:t>ных напряжений.</w:t>
      </w:r>
    </w:p>
    <w:p w:rsidR="00366FAB" w:rsidRPr="00366FAB" w:rsidRDefault="00366FAB" w:rsidP="00366FAB">
      <w:pPr>
        <w:numPr>
          <w:ilvl w:val="0"/>
          <w:numId w:val="9"/>
        </w:num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Выносливость человека не зависит </w:t>
      </w:r>
      <w:proofErr w:type="gramStart"/>
      <w:r w:rsidRPr="00366FAB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366FAB">
        <w:rPr>
          <w:rFonts w:ascii="Times New Roman" w:hAnsi="Times New Roman" w:cs="Times New Roman"/>
          <w:b/>
          <w:sz w:val="28"/>
          <w:szCs w:val="28"/>
        </w:rPr>
        <w:t>:</w:t>
      </w:r>
      <w:r w:rsidRPr="00366F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FAB" w:rsidRDefault="00366FAB" w:rsidP="00366FA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sz w:val="28"/>
          <w:szCs w:val="28"/>
        </w:rPr>
        <w:t>а) функциональных возможностей систем энерго</w:t>
      </w:r>
      <w:r w:rsidRPr="00366FAB">
        <w:rPr>
          <w:rFonts w:ascii="Times New Roman" w:hAnsi="Times New Roman" w:cs="Times New Roman"/>
          <w:sz w:val="28"/>
          <w:szCs w:val="28"/>
        </w:rPr>
        <w:softHyphen/>
        <w:t xml:space="preserve">обеспечения; </w:t>
      </w:r>
    </w:p>
    <w:p w:rsidR="00366FAB" w:rsidRDefault="00366FAB" w:rsidP="00366FA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sz w:val="28"/>
          <w:szCs w:val="28"/>
        </w:rPr>
        <w:t>б) антропометрических данных че</w:t>
      </w:r>
      <w:r w:rsidRPr="00366FAB">
        <w:rPr>
          <w:rFonts w:ascii="Times New Roman" w:hAnsi="Times New Roman" w:cs="Times New Roman"/>
          <w:sz w:val="28"/>
          <w:szCs w:val="28"/>
        </w:rPr>
        <w:softHyphen/>
        <w:t xml:space="preserve">ловека; </w:t>
      </w:r>
    </w:p>
    <w:p w:rsidR="00366FAB" w:rsidRDefault="00366FAB" w:rsidP="00366FA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sz w:val="28"/>
          <w:szCs w:val="28"/>
        </w:rPr>
        <w:t xml:space="preserve">в) выдержки и умения терпеть утомление; </w:t>
      </w:r>
    </w:p>
    <w:p w:rsidR="00366FAB" w:rsidRPr="00366FAB" w:rsidRDefault="00366FAB" w:rsidP="00366FA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sz w:val="28"/>
          <w:szCs w:val="28"/>
        </w:rPr>
        <w:t>г) сократительных свойств мышц.</w:t>
      </w:r>
    </w:p>
    <w:p w:rsidR="00366FAB" w:rsidRPr="00366FAB" w:rsidRDefault="00366FAB" w:rsidP="00366FAB">
      <w:pPr>
        <w:numPr>
          <w:ilvl w:val="0"/>
          <w:numId w:val="9"/>
        </w:num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b/>
          <w:sz w:val="28"/>
          <w:szCs w:val="28"/>
        </w:rPr>
        <w:t>Показателями тренированности спортсмена зависят:</w:t>
      </w:r>
      <w:r w:rsidRPr="00366F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FAB" w:rsidRDefault="00366FAB" w:rsidP="00366FA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sz w:val="28"/>
          <w:szCs w:val="28"/>
        </w:rPr>
        <w:t>а) от техни</w:t>
      </w:r>
      <w:r w:rsidRPr="00366FAB">
        <w:rPr>
          <w:rFonts w:ascii="Times New Roman" w:hAnsi="Times New Roman" w:cs="Times New Roman"/>
          <w:sz w:val="28"/>
          <w:szCs w:val="28"/>
        </w:rPr>
        <w:softHyphen/>
        <w:t xml:space="preserve">ческой и физической подготовленности </w:t>
      </w:r>
      <w:proofErr w:type="gramStart"/>
      <w:r w:rsidRPr="00366FAB">
        <w:rPr>
          <w:rFonts w:ascii="Times New Roman" w:hAnsi="Times New Roman" w:cs="Times New Roman"/>
          <w:sz w:val="28"/>
          <w:szCs w:val="28"/>
        </w:rPr>
        <w:t>занима</w:t>
      </w:r>
      <w:r w:rsidRPr="00366FAB">
        <w:rPr>
          <w:rFonts w:ascii="Times New Roman" w:hAnsi="Times New Roman" w:cs="Times New Roman"/>
          <w:sz w:val="28"/>
          <w:szCs w:val="28"/>
        </w:rPr>
        <w:softHyphen/>
        <w:t>ющихся</w:t>
      </w:r>
      <w:proofErr w:type="gramEnd"/>
      <w:r w:rsidRPr="00366FAB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366FAB" w:rsidRDefault="00366FAB" w:rsidP="00366FA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sz w:val="28"/>
          <w:szCs w:val="28"/>
        </w:rPr>
        <w:t>б) от особенностей реакций систем ор</w:t>
      </w:r>
      <w:r w:rsidRPr="00366FAB">
        <w:rPr>
          <w:rFonts w:ascii="Times New Roman" w:hAnsi="Times New Roman" w:cs="Times New Roman"/>
          <w:sz w:val="28"/>
          <w:szCs w:val="28"/>
        </w:rPr>
        <w:softHyphen/>
        <w:t xml:space="preserve">ганизма в ответ на выполняемые упражнения;  </w:t>
      </w:r>
    </w:p>
    <w:p w:rsidR="00366FAB" w:rsidRDefault="00366FAB" w:rsidP="00366FA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sz w:val="28"/>
          <w:szCs w:val="28"/>
        </w:rPr>
        <w:t xml:space="preserve">в) морфофункциональные изменения, которые обеспечивают новый функциональный уровень специальной работоспособности; </w:t>
      </w:r>
    </w:p>
    <w:p w:rsidR="00366FAB" w:rsidRPr="00366FAB" w:rsidRDefault="00366FAB" w:rsidP="00366FA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sz w:val="28"/>
          <w:szCs w:val="28"/>
        </w:rPr>
        <w:t>г) от величины физич</w:t>
      </w:r>
      <w:r w:rsidRPr="00366FAB">
        <w:rPr>
          <w:rFonts w:ascii="Times New Roman" w:hAnsi="Times New Roman" w:cs="Times New Roman"/>
          <w:sz w:val="28"/>
          <w:szCs w:val="28"/>
        </w:rPr>
        <w:t>е</w:t>
      </w:r>
      <w:r w:rsidRPr="00366FAB">
        <w:rPr>
          <w:rFonts w:ascii="Times New Roman" w:hAnsi="Times New Roman" w:cs="Times New Roman"/>
          <w:sz w:val="28"/>
          <w:szCs w:val="28"/>
        </w:rPr>
        <w:t>ской нагрузки и степени напряжения в работе определенных мышечных групп.</w:t>
      </w:r>
    </w:p>
    <w:p w:rsidR="00366FAB" w:rsidRPr="00366FAB" w:rsidRDefault="00366FAB" w:rsidP="00366FAB">
      <w:pPr>
        <w:numPr>
          <w:ilvl w:val="0"/>
          <w:numId w:val="9"/>
        </w:num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b/>
          <w:sz w:val="28"/>
          <w:szCs w:val="28"/>
        </w:rPr>
        <w:t>В ответ на стандартную нагрузку функциональные сдвиги в организме будут больше:</w:t>
      </w:r>
      <w:r w:rsidRPr="00366F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6FAB" w:rsidRDefault="00366FAB" w:rsidP="00366FA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sz w:val="28"/>
          <w:szCs w:val="28"/>
        </w:rPr>
        <w:t xml:space="preserve">а) у мастеров спорта; </w:t>
      </w:r>
    </w:p>
    <w:p w:rsidR="00366FAB" w:rsidRDefault="00366FAB" w:rsidP="00366FA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sz w:val="28"/>
          <w:szCs w:val="28"/>
        </w:rPr>
        <w:t>б) у нетренированных;</w:t>
      </w:r>
    </w:p>
    <w:p w:rsidR="00366FAB" w:rsidRDefault="00366FAB" w:rsidP="00366FA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sz w:val="28"/>
          <w:szCs w:val="28"/>
        </w:rPr>
        <w:t xml:space="preserve">в) у спортсменов 2 разряда; </w:t>
      </w:r>
    </w:p>
    <w:p w:rsidR="00366FAB" w:rsidRPr="00366FAB" w:rsidRDefault="00366FAB" w:rsidP="00366FA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sz w:val="28"/>
          <w:szCs w:val="28"/>
        </w:rPr>
        <w:t>г) у спортсменов 3 разряда</w:t>
      </w:r>
      <w:proofErr w:type="gramStart"/>
      <w:r w:rsidRPr="00366FAB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66FAB" w:rsidRPr="00366FAB" w:rsidRDefault="00366FAB" w:rsidP="00366FAB">
      <w:pPr>
        <w:numPr>
          <w:ilvl w:val="0"/>
          <w:numId w:val="9"/>
        </w:num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b/>
          <w:sz w:val="28"/>
          <w:szCs w:val="28"/>
        </w:rPr>
        <w:t>Положительное влияние спортивной тренировки на развитие функциональных возмож</w:t>
      </w:r>
      <w:r w:rsidRPr="00366FAB">
        <w:rPr>
          <w:rFonts w:ascii="Times New Roman" w:hAnsi="Times New Roman" w:cs="Times New Roman"/>
          <w:b/>
          <w:sz w:val="28"/>
          <w:szCs w:val="28"/>
        </w:rPr>
        <w:softHyphen/>
        <w:t>ностей орг</w:t>
      </w:r>
      <w:r w:rsidRPr="00366FAB">
        <w:rPr>
          <w:rFonts w:ascii="Times New Roman" w:hAnsi="Times New Roman" w:cs="Times New Roman"/>
          <w:b/>
          <w:sz w:val="28"/>
          <w:szCs w:val="28"/>
        </w:rPr>
        <w:t>а</w:t>
      </w:r>
      <w:r w:rsidRPr="00366FAB">
        <w:rPr>
          <w:rFonts w:ascii="Times New Roman" w:hAnsi="Times New Roman" w:cs="Times New Roman"/>
          <w:b/>
          <w:sz w:val="28"/>
          <w:szCs w:val="28"/>
        </w:rPr>
        <w:t>низма будет зависеть:</w:t>
      </w:r>
      <w:r w:rsidRPr="00366F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FAB" w:rsidRDefault="00366FAB" w:rsidP="00366FA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sz w:val="28"/>
          <w:szCs w:val="28"/>
        </w:rPr>
        <w:t>а) от техни</w:t>
      </w:r>
      <w:r w:rsidRPr="00366FAB">
        <w:rPr>
          <w:rFonts w:ascii="Times New Roman" w:hAnsi="Times New Roman" w:cs="Times New Roman"/>
          <w:sz w:val="28"/>
          <w:szCs w:val="28"/>
        </w:rPr>
        <w:softHyphen/>
        <w:t xml:space="preserve">ческой и физической подготовленности </w:t>
      </w:r>
      <w:proofErr w:type="gramStart"/>
      <w:r w:rsidRPr="00366FAB">
        <w:rPr>
          <w:rFonts w:ascii="Times New Roman" w:hAnsi="Times New Roman" w:cs="Times New Roman"/>
          <w:sz w:val="28"/>
          <w:szCs w:val="28"/>
        </w:rPr>
        <w:t>занима</w:t>
      </w:r>
      <w:r w:rsidRPr="00366FAB">
        <w:rPr>
          <w:rFonts w:ascii="Times New Roman" w:hAnsi="Times New Roman" w:cs="Times New Roman"/>
          <w:sz w:val="28"/>
          <w:szCs w:val="28"/>
        </w:rPr>
        <w:softHyphen/>
        <w:t>ющихся</w:t>
      </w:r>
      <w:proofErr w:type="gramEnd"/>
      <w:r w:rsidRPr="00366FA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6FAB" w:rsidRDefault="00366FAB" w:rsidP="00366FA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sz w:val="28"/>
          <w:szCs w:val="28"/>
        </w:rPr>
        <w:t>б) от особенностей реакций систем ор</w:t>
      </w:r>
      <w:r w:rsidRPr="00366FAB">
        <w:rPr>
          <w:rFonts w:ascii="Times New Roman" w:hAnsi="Times New Roman" w:cs="Times New Roman"/>
          <w:sz w:val="28"/>
          <w:szCs w:val="28"/>
        </w:rPr>
        <w:softHyphen/>
        <w:t xml:space="preserve">ганизма в ответ на выполняемые упражнения;  </w:t>
      </w:r>
    </w:p>
    <w:p w:rsidR="00366FAB" w:rsidRDefault="00366FAB" w:rsidP="00366FA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sz w:val="28"/>
          <w:szCs w:val="28"/>
        </w:rPr>
        <w:t>в) от состояния здоровья и самочувствия зани</w:t>
      </w:r>
      <w:r w:rsidRPr="00366FAB">
        <w:rPr>
          <w:rFonts w:ascii="Times New Roman" w:hAnsi="Times New Roman" w:cs="Times New Roman"/>
          <w:sz w:val="28"/>
          <w:szCs w:val="28"/>
        </w:rPr>
        <w:softHyphen/>
        <w:t>мающихся во время выполнения физических уп</w:t>
      </w:r>
      <w:r w:rsidRPr="00366FAB">
        <w:rPr>
          <w:rFonts w:ascii="Times New Roman" w:hAnsi="Times New Roman" w:cs="Times New Roman"/>
          <w:sz w:val="28"/>
          <w:szCs w:val="28"/>
        </w:rPr>
        <w:softHyphen/>
        <w:t xml:space="preserve">ражнений; </w:t>
      </w:r>
    </w:p>
    <w:p w:rsidR="00366FAB" w:rsidRPr="00366FAB" w:rsidRDefault="00366FAB" w:rsidP="00366FA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B">
        <w:rPr>
          <w:rFonts w:ascii="Times New Roman" w:hAnsi="Times New Roman" w:cs="Times New Roman"/>
          <w:sz w:val="28"/>
          <w:szCs w:val="28"/>
        </w:rPr>
        <w:t>г) от величины физической нагрузки и степени напряжения в работе определенных мышечных групп.</w:t>
      </w:r>
    </w:p>
    <w:p w:rsidR="00366FAB" w:rsidRPr="00366FAB" w:rsidRDefault="00366FAB" w:rsidP="00366FAB">
      <w:pPr>
        <w:pStyle w:val="6"/>
        <w:numPr>
          <w:ilvl w:val="0"/>
          <w:numId w:val="9"/>
        </w:numPr>
        <w:spacing w:before="0" w:after="0" w:line="360" w:lineRule="auto"/>
        <w:ind w:left="0" w:firstLine="720"/>
        <w:jc w:val="both"/>
        <w:rPr>
          <w:b/>
          <w:sz w:val="28"/>
          <w:szCs w:val="28"/>
        </w:rPr>
      </w:pPr>
      <w:r w:rsidRPr="00366FAB">
        <w:rPr>
          <w:b/>
          <w:sz w:val="28"/>
          <w:szCs w:val="28"/>
        </w:rPr>
        <w:t>При развитии выносливости применяют упражнения с циклической структурой движения и реж</w:t>
      </w:r>
      <w:r w:rsidRPr="00366FAB">
        <w:rPr>
          <w:b/>
          <w:sz w:val="28"/>
          <w:szCs w:val="28"/>
        </w:rPr>
        <w:t>и</w:t>
      </w:r>
      <w:r w:rsidRPr="00366FAB">
        <w:rPr>
          <w:b/>
          <w:sz w:val="28"/>
          <w:szCs w:val="28"/>
        </w:rPr>
        <w:t xml:space="preserve">мы нагрузки, которые </w:t>
      </w:r>
      <w:r w:rsidRPr="00366FAB">
        <w:rPr>
          <w:b/>
          <w:sz w:val="28"/>
          <w:szCs w:val="28"/>
        </w:rPr>
        <w:lastRenderedPageBreak/>
        <w:t xml:space="preserve">принято подразделять на </w:t>
      </w:r>
      <w:proofErr w:type="gramStart"/>
      <w:r w:rsidRPr="00366FAB">
        <w:rPr>
          <w:b/>
          <w:sz w:val="28"/>
          <w:szCs w:val="28"/>
        </w:rPr>
        <w:t>оздоровительный</w:t>
      </w:r>
      <w:proofErr w:type="gramEnd"/>
      <w:r w:rsidRPr="00366FAB">
        <w:rPr>
          <w:b/>
          <w:sz w:val="28"/>
          <w:szCs w:val="28"/>
        </w:rPr>
        <w:t>, поддерживающий, разви</w:t>
      </w:r>
      <w:r w:rsidRPr="00366FAB">
        <w:rPr>
          <w:b/>
          <w:sz w:val="28"/>
          <w:szCs w:val="28"/>
        </w:rPr>
        <w:softHyphen/>
        <w:t>вающий и тренирующий. Какую частоту сердеч</w:t>
      </w:r>
      <w:r w:rsidRPr="00366FAB">
        <w:rPr>
          <w:b/>
          <w:sz w:val="28"/>
          <w:szCs w:val="28"/>
        </w:rPr>
        <w:softHyphen/>
        <w:t>ных сокращений в</w:t>
      </w:r>
      <w:r w:rsidRPr="00366FAB">
        <w:rPr>
          <w:b/>
          <w:sz w:val="28"/>
          <w:szCs w:val="28"/>
        </w:rPr>
        <w:t>ы</w:t>
      </w:r>
      <w:r w:rsidRPr="00366FAB">
        <w:rPr>
          <w:b/>
          <w:sz w:val="28"/>
          <w:szCs w:val="28"/>
        </w:rPr>
        <w:t xml:space="preserve">зывает поддерживающий режим: </w:t>
      </w:r>
    </w:p>
    <w:p w:rsidR="00366FAB" w:rsidRDefault="00366FAB" w:rsidP="00366FAB">
      <w:pPr>
        <w:pStyle w:val="6"/>
        <w:spacing w:before="0" w:after="0" w:line="360" w:lineRule="auto"/>
        <w:jc w:val="both"/>
        <w:rPr>
          <w:sz w:val="28"/>
          <w:szCs w:val="28"/>
        </w:rPr>
      </w:pPr>
      <w:r w:rsidRPr="00366FAB">
        <w:rPr>
          <w:sz w:val="28"/>
          <w:szCs w:val="28"/>
        </w:rPr>
        <w:t xml:space="preserve">а) 110-120 уд/мин.; </w:t>
      </w:r>
    </w:p>
    <w:p w:rsidR="00366FAB" w:rsidRDefault="00366FAB" w:rsidP="00366FAB">
      <w:pPr>
        <w:pStyle w:val="6"/>
        <w:spacing w:before="0" w:after="0" w:line="360" w:lineRule="auto"/>
        <w:jc w:val="both"/>
        <w:rPr>
          <w:sz w:val="28"/>
          <w:szCs w:val="28"/>
        </w:rPr>
      </w:pPr>
      <w:r w:rsidRPr="00366FAB">
        <w:rPr>
          <w:sz w:val="28"/>
          <w:szCs w:val="28"/>
        </w:rPr>
        <w:t>б) 120-140 уд</w:t>
      </w:r>
      <w:proofErr w:type="gramStart"/>
      <w:r w:rsidRPr="00366FAB">
        <w:rPr>
          <w:sz w:val="28"/>
          <w:szCs w:val="28"/>
        </w:rPr>
        <w:t>.</w:t>
      </w:r>
      <w:proofErr w:type="gramEnd"/>
      <w:r w:rsidRPr="00366FAB">
        <w:rPr>
          <w:sz w:val="28"/>
          <w:szCs w:val="28"/>
        </w:rPr>
        <w:t>/</w:t>
      </w:r>
      <w:proofErr w:type="gramStart"/>
      <w:r w:rsidRPr="00366FAB">
        <w:rPr>
          <w:sz w:val="28"/>
          <w:szCs w:val="28"/>
        </w:rPr>
        <w:t>м</w:t>
      </w:r>
      <w:proofErr w:type="gramEnd"/>
      <w:r w:rsidRPr="00366FAB">
        <w:rPr>
          <w:sz w:val="28"/>
          <w:szCs w:val="28"/>
        </w:rPr>
        <w:t xml:space="preserve">ин.; </w:t>
      </w:r>
    </w:p>
    <w:p w:rsidR="00366FAB" w:rsidRDefault="00366FAB" w:rsidP="00366FAB">
      <w:pPr>
        <w:pStyle w:val="6"/>
        <w:spacing w:before="0" w:after="0" w:line="360" w:lineRule="auto"/>
        <w:jc w:val="both"/>
        <w:rPr>
          <w:sz w:val="28"/>
          <w:szCs w:val="28"/>
        </w:rPr>
      </w:pPr>
      <w:r w:rsidRPr="00366FAB">
        <w:rPr>
          <w:sz w:val="28"/>
          <w:szCs w:val="28"/>
        </w:rPr>
        <w:t>в) 140-160 уд</w:t>
      </w:r>
      <w:proofErr w:type="gramStart"/>
      <w:r w:rsidRPr="00366FAB">
        <w:rPr>
          <w:sz w:val="28"/>
          <w:szCs w:val="28"/>
        </w:rPr>
        <w:t>.</w:t>
      </w:r>
      <w:proofErr w:type="gramEnd"/>
      <w:r w:rsidRPr="00366FAB">
        <w:rPr>
          <w:sz w:val="28"/>
          <w:szCs w:val="28"/>
        </w:rPr>
        <w:t>/</w:t>
      </w:r>
      <w:proofErr w:type="gramStart"/>
      <w:r w:rsidRPr="00366FAB">
        <w:rPr>
          <w:sz w:val="28"/>
          <w:szCs w:val="28"/>
        </w:rPr>
        <w:t>м</w:t>
      </w:r>
      <w:proofErr w:type="gramEnd"/>
      <w:r w:rsidRPr="00366FAB">
        <w:rPr>
          <w:sz w:val="28"/>
          <w:szCs w:val="28"/>
        </w:rPr>
        <w:t xml:space="preserve">ин.;  </w:t>
      </w:r>
    </w:p>
    <w:p w:rsidR="00366FAB" w:rsidRPr="00366FAB" w:rsidRDefault="00366FAB" w:rsidP="00366FAB">
      <w:pPr>
        <w:pStyle w:val="6"/>
        <w:spacing w:before="0" w:after="0" w:line="360" w:lineRule="auto"/>
        <w:jc w:val="both"/>
        <w:rPr>
          <w:b/>
          <w:sz w:val="28"/>
          <w:szCs w:val="28"/>
        </w:rPr>
      </w:pPr>
      <w:r w:rsidRPr="00366FAB">
        <w:rPr>
          <w:sz w:val="28"/>
          <w:szCs w:val="28"/>
        </w:rPr>
        <w:t>г) свыше 160 уд</w:t>
      </w:r>
      <w:proofErr w:type="gramStart"/>
      <w:r w:rsidRPr="00366FAB">
        <w:rPr>
          <w:sz w:val="28"/>
          <w:szCs w:val="28"/>
        </w:rPr>
        <w:t>.</w:t>
      </w:r>
      <w:proofErr w:type="gramEnd"/>
      <w:r w:rsidRPr="00366FAB">
        <w:rPr>
          <w:sz w:val="28"/>
          <w:szCs w:val="28"/>
        </w:rPr>
        <w:t>/</w:t>
      </w:r>
      <w:proofErr w:type="gramStart"/>
      <w:r w:rsidRPr="00366FAB">
        <w:rPr>
          <w:sz w:val="28"/>
          <w:szCs w:val="28"/>
        </w:rPr>
        <w:t>м</w:t>
      </w:r>
      <w:proofErr w:type="gramEnd"/>
      <w:r w:rsidRPr="00366FAB">
        <w:rPr>
          <w:sz w:val="28"/>
          <w:szCs w:val="28"/>
        </w:rPr>
        <w:t xml:space="preserve">ин.? </w:t>
      </w:r>
    </w:p>
    <w:p w:rsidR="00366FAB" w:rsidRPr="008350DE" w:rsidRDefault="00366FAB" w:rsidP="008350DE">
      <w:pPr>
        <w:pStyle w:val="a3"/>
        <w:numPr>
          <w:ilvl w:val="0"/>
          <w:numId w:val="9"/>
        </w:numPr>
        <w:snapToGri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0DE">
        <w:rPr>
          <w:rFonts w:ascii="Times New Roman" w:hAnsi="Times New Roman" w:cs="Times New Roman"/>
          <w:b/>
          <w:sz w:val="28"/>
          <w:szCs w:val="28"/>
        </w:rPr>
        <w:t>Под быстротой как физическим качеством человека понимается:</w:t>
      </w:r>
    </w:p>
    <w:p w:rsidR="008350DE" w:rsidRDefault="00366FAB" w:rsidP="008350DE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0DE">
        <w:rPr>
          <w:rFonts w:ascii="Times New Roman" w:hAnsi="Times New Roman" w:cs="Times New Roman"/>
          <w:sz w:val="28"/>
          <w:szCs w:val="28"/>
        </w:rPr>
        <w:t xml:space="preserve"> а) скорость перемещения тела человека в пространстве и времени; </w:t>
      </w:r>
    </w:p>
    <w:p w:rsidR="008350DE" w:rsidRDefault="00366FAB" w:rsidP="008350DE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0DE">
        <w:rPr>
          <w:rFonts w:ascii="Times New Roman" w:hAnsi="Times New Roman" w:cs="Times New Roman"/>
          <w:sz w:val="28"/>
          <w:szCs w:val="28"/>
        </w:rPr>
        <w:t>б) ком</w:t>
      </w:r>
      <w:r w:rsidRPr="008350DE">
        <w:rPr>
          <w:rFonts w:ascii="Times New Roman" w:hAnsi="Times New Roman" w:cs="Times New Roman"/>
          <w:sz w:val="28"/>
          <w:szCs w:val="28"/>
        </w:rPr>
        <w:softHyphen/>
        <w:t>плекс психофизических свойств, позволяющих перемещать тело человека или отдельные его зве</w:t>
      </w:r>
      <w:r w:rsidRPr="008350DE">
        <w:rPr>
          <w:rFonts w:ascii="Times New Roman" w:hAnsi="Times New Roman" w:cs="Times New Roman"/>
          <w:sz w:val="28"/>
          <w:szCs w:val="28"/>
        </w:rPr>
        <w:softHyphen/>
        <w:t xml:space="preserve">нья за минимально короткий отрезок времени;             </w:t>
      </w:r>
    </w:p>
    <w:p w:rsidR="008350DE" w:rsidRDefault="00366FAB" w:rsidP="008350DE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0DE">
        <w:rPr>
          <w:rFonts w:ascii="Times New Roman" w:hAnsi="Times New Roman" w:cs="Times New Roman"/>
          <w:sz w:val="28"/>
          <w:szCs w:val="28"/>
        </w:rPr>
        <w:t xml:space="preserve">в)  способность человека ускорять перемещение тела на коротком отрезке дистанции; </w:t>
      </w:r>
    </w:p>
    <w:p w:rsidR="00366FAB" w:rsidRPr="008350DE" w:rsidRDefault="00366FAB" w:rsidP="008350DE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0DE">
        <w:rPr>
          <w:rFonts w:ascii="Times New Roman" w:hAnsi="Times New Roman" w:cs="Times New Roman"/>
          <w:sz w:val="28"/>
          <w:szCs w:val="28"/>
        </w:rPr>
        <w:t>г) быстрота р</w:t>
      </w:r>
      <w:r w:rsidRPr="008350DE">
        <w:rPr>
          <w:rFonts w:ascii="Times New Roman" w:hAnsi="Times New Roman" w:cs="Times New Roman"/>
          <w:sz w:val="28"/>
          <w:szCs w:val="28"/>
        </w:rPr>
        <w:t>е</w:t>
      </w:r>
      <w:r w:rsidRPr="008350DE">
        <w:rPr>
          <w:rFonts w:ascii="Times New Roman" w:hAnsi="Times New Roman" w:cs="Times New Roman"/>
          <w:sz w:val="28"/>
          <w:szCs w:val="28"/>
        </w:rPr>
        <w:t>акции человека в ответ на неожиданно возни</w:t>
      </w:r>
      <w:r w:rsidRPr="008350DE">
        <w:rPr>
          <w:rFonts w:ascii="Times New Roman" w:hAnsi="Times New Roman" w:cs="Times New Roman"/>
          <w:sz w:val="28"/>
          <w:szCs w:val="28"/>
        </w:rPr>
        <w:softHyphen/>
        <w:t xml:space="preserve">кающий внешний раздражитель.     </w:t>
      </w:r>
    </w:p>
    <w:p w:rsidR="008350DE" w:rsidRPr="008350DE" w:rsidRDefault="008350DE" w:rsidP="008350DE">
      <w:pPr>
        <w:pStyle w:val="a3"/>
        <w:numPr>
          <w:ilvl w:val="0"/>
          <w:numId w:val="9"/>
        </w:num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50DE">
        <w:rPr>
          <w:rFonts w:ascii="Times New Roman" w:hAnsi="Times New Roman" w:cs="Times New Roman"/>
          <w:b/>
          <w:sz w:val="28"/>
          <w:szCs w:val="28"/>
        </w:rPr>
        <w:t xml:space="preserve">В состоянии покоя показатели тренированности отражают </w:t>
      </w:r>
      <w:proofErr w:type="spellStart"/>
      <w:r w:rsidRPr="008350DE">
        <w:rPr>
          <w:rFonts w:ascii="Times New Roman" w:hAnsi="Times New Roman" w:cs="Times New Roman"/>
          <w:b/>
          <w:sz w:val="28"/>
          <w:szCs w:val="28"/>
        </w:rPr>
        <w:t>экономизированную</w:t>
      </w:r>
      <w:proofErr w:type="spellEnd"/>
      <w:r w:rsidRPr="008350DE">
        <w:rPr>
          <w:rFonts w:ascii="Times New Roman" w:hAnsi="Times New Roman" w:cs="Times New Roman"/>
          <w:b/>
          <w:sz w:val="28"/>
          <w:szCs w:val="28"/>
        </w:rPr>
        <w:t xml:space="preserve"> деятельность о</w:t>
      </w:r>
      <w:r w:rsidRPr="008350DE">
        <w:rPr>
          <w:rFonts w:ascii="Times New Roman" w:hAnsi="Times New Roman" w:cs="Times New Roman"/>
          <w:b/>
          <w:sz w:val="28"/>
          <w:szCs w:val="28"/>
        </w:rPr>
        <w:t>р</w:t>
      </w:r>
      <w:r w:rsidRPr="008350DE">
        <w:rPr>
          <w:rFonts w:ascii="Times New Roman" w:hAnsi="Times New Roman" w:cs="Times New Roman"/>
          <w:b/>
          <w:sz w:val="28"/>
          <w:szCs w:val="28"/>
        </w:rPr>
        <w:t>ганизма. Какова величина частоты сердечных сокращений в состоянии покоя:</w:t>
      </w:r>
    </w:p>
    <w:p w:rsidR="008350DE" w:rsidRDefault="008350DE" w:rsidP="008350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0DE">
        <w:rPr>
          <w:rFonts w:ascii="Times New Roman" w:hAnsi="Times New Roman" w:cs="Times New Roman"/>
          <w:sz w:val="28"/>
          <w:szCs w:val="28"/>
        </w:rPr>
        <w:t xml:space="preserve">а) 120-130 уд/мин;  </w:t>
      </w:r>
    </w:p>
    <w:p w:rsidR="008350DE" w:rsidRDefault="008350DE" w:rsidP="008350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0DE">
        <w:rPr>
          <w:rFonts w:ascii="Times New Roman" w:hAnsi="Times New Roman" w:cs="Times New Roman"/>
          <w:sz w:val="28"/>
          <w:szCs w:val="28"/>
        </w:rPr>
        <w:t xml:space="preserve">б) 90-100 уд/мин; </w:t>
      </w:r>
    </w:p>
    <w:p w:rsidR="008350DE" w:rsidRDefault="008350DE" w:rsidP="008350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0DE">
        <w:rPr>
          <w:rFonts w:ascii="Times New Roman" w:hAnsi="Times New Roman" w:cs="Times New Roman"/>
          <w:sz w:val="28"/>
          <w:szCs w:val="28"/>
        </w:rPr>
        <w:t xml:space="preserve">в) 60-80 уд/мин;  </w:t>
      </w:r>
    </w:p>
    <w:p w:rsidR="008350DE" w:rsidRPr="008350DE" w:rsidRDefault="008350DE" w:rsidP="008350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0DE">
        <w:rPr>
          <w:rFonts w:ascii="Times New Roman" w:hAnsi="Times New Roman" w:cs="Times New Roman"/>
          <w:sz w:val="28"/>
          <w:szCs w:val="28"/>
        </w:rPr>
        <w:t>г) 130-150 уд/мин.</w:t>
      </w:r>
    </w:p>
    <w:p w:rsidR="008350DE" w:rsidRDefault="008350DE" w:rsidP="008350DE">
      <w:pPr>
        <w:numPr>
          <w:ilvl w:val="0"/>
          <w:numId w:val="9"/>
        </w:numPr>
        <w:snapToGrid w:val="0"/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0DE">
        <w:rPr>
          <w:rFonts w:ascii="Times New Roman" w:hAnsi="Times New Roman" w:cs="Times New Roman"/>
          <w:b/>
          <w:sz w:val="28"/>
          <w:szCs w:val="28"/>
        </w:rPr>
        <w:t>Какая величина МПК характерна для квалифицированных лыжников-го</w:t>
      </w:r>
      <w:r>
        <w:rPr>
          <w:rFonts w:ascii="Times New Roman" w:hAnsi="Times New Roman" w:cs="Times New Roman"/>
          <w:b/>
          <w:sz w:val="28"/>
          <w:szCs w:val="28"/>
        </w:rPr>
        <w:t>нщиков</w:t>
      </w:r>
    </w:p>
    <w:p w:rsidR="008350DE" w:rsidRDefault="008350DE" w:rsidP="008350DE">
      <w:pPr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50DE">
        <w:rPr>
          <w:rFonts w:ascii="Times New Roman" w:hAnsi="Times New Roman" w:cs="Times New Roman"/>
          <w:sz w:val="28"/>
          <w:szCs w:val="28"/>
        </w:rPr>
        <w:t>а) 40-50 мл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350DE">
        <w:rPr>
          <w:rFonts w:ascii="Times New Roman" w:hAnsi="Times New Roman" w:cs="Times New Roman"/>
          <w:sz w:val="28"/>
          <w:szCs w:val="28"/>
        </w:rPr>
        <w:t xml:space="preserve">мин/кг; </w:t>
      </w:r>
    </w:p>
    <w:p w:rsidR="008350DE" w:rsidRDefault="008350DE" w:rsidP="008350DE">
      <w:pPr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50DE">
        <w:rPr>
          <w:rFonts w:ascii="Times New Roman" w:hAnsi="Times New Roman" w:cs="Times New Roman"/>
          <w:sz w:val="28"/>
          <w:szCs w:val="28"/>
        </w:rPr>
        <w:lastRenderedPageBreak/>
        <w:t>б) 50-60 мл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350DE">
        <w:rPr>
          <w:rFonts w:ascii="Times New Roman" w:hAnsi="Times New Roman" w:cs="Times New Roman"/>
          <w:sz w:val="28"/>
          <w:szCs w:val="28"/>
        </w:rPr>
        <w:t xml:space="preserve">мин/кг; </w:t>
      </w:r>
    </w:p>
    <w:p w:rsidR="008350DE" w:rsidRDefault="008350DE" w:rsidP="008350DE">
      <w:pPr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50DE">
        <w:rPr>
          <w:rFonts w:ascii="Times New Roman" w:hAnsi="Times New Roman" w:cs="Times New Roman"/>
          <w:sz w:val="28"/>
          <w:szCs w:val="28"/>
        </w:rPr>
        <w:t>в) 80-90 мл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350DE">
        <w:rPr>
          <w:rFonts w:ascii="Times New Roman" w:hAnsi="Times New Roman" w:cs="Times New Roman"/>
          <w:sz w:val="28"/>
          <w:szCs w:val="28"/>
        </w:rPr>
        <w:t>мин/кг;</w:t>
      </w:r>
    </w:p>
    <w:p w:rsidR="008350DE" w:rsidRPr="008350DE" w:rsidRDefault="008350DE" w:rsidP="008350DE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50DE">
        <w:rPr>
          <w:rFonts w:ascii="Times New Roman" w:hAnsi="Times New Roman" w:cs="Times New Roman"/>
          <w:sz w:val="28"/>
          <w:szCs w:val="28"/>
        </w:rPr>
        <w:t xml:space="preserve"> г)55-65 мл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350DE">
        <w:rPr>
          <w:rFonts w:ascii="Times New Roman" w:hAnsi="Times New Roman" w:cs="Times New Roman"/>
          <w:sz w:val="28"/>
          <w:szCs w:val="28"/>
        </w:rPr>
        <w:t>мин/кг.</w:t>
      </w:r>
    </w:p>
    <w:p w:rsidR="008350DE" w:rsidRDefault="008350DE" w:rsidP="008350DE">
      <w:pPr>
        <w:pStyle w:val="6"/>
        <w:numPr>
          <w:ilvl w:val="0"/>
          <w:numId w:val="9"/>
        </w:numPr>
        <w:tabs>
          <w:tab w:val="num" w:pos="0"/>
        </w:tabs>
        <w:spacing w:before="0" w:after="0" w:line="360" w:lineRule="auto"/>
        <w:ind w:left="0" w:firstLine="357"/>
        <w:jc w:val="both"/>
        <w:rPr>
          <w:b/>
          <w:sz w:val="28"/>
          <w:szCs w:val="28"/>
        </w:rPr>
      </w:pPr>
      <w:r w:rsidRPr="008350DE">
        <w:rPr>
          <w:b/>
          <w:sz w:val="28"/>
          <w:szCs w:val="28"/>
        </w:rPr>
        <w:t>При развитии выносливости применяют упражнения с циклической структурой движения и реж</w:t>
      </w:r>
      <w:r w:rsidRPr="008350DE">
        <w:rPr>
          <w:b/>
          <w:sz w:val="28"/>
          <w:szCs w:val="28"/>
        </w:rPr>
        <w:t>и</w:t>
      </w:r>
      <w:r w:rsidRPr="008350DE">
        <w:rPr>
          <w:b/>
          <w:sz w:val="28"/>
          <w:szCs w:val="28"/>
        </w:rPr>
        <w:t xml:space="preserve">мы нагрузки, которые принято подразделять на </w:t>
      </w:r>
      <w:proofErr w:type="gramStart"/>
      <w:r w:rsidRPr="008350DE">
        <w:rPr>
          <w:b/>
          <w:sz w:val="28"/>
          <w:szCs w:val="28"/>
        </w:rPr>
        <w:t>оздоровительный</w:t>
      </w:r>
      <w:proofErr w:type="gramEnd"/>
      <w:r w:rsidRPr="008350DE">
        <w:rPr>
          <w:b/>
          <w:sz w:val="28"/>
          <w:szCs w:val="28"/>
        </w:rPr>
        <w:t>, поддерживающий, разви</w:t>
      </w:r>
      <w:r w:rsidRPr="008350DE">
        <w:rPr>
          <w:b/>
          <w:sz w:val="28"/>
          <w:szCs w:val="28"/>
        </w:rPr>
        <w:softHyphen/>
        <w:t>вающий и тренирующий. Какую частоту сердеч</w:t>
      </w:r>
      <w:r w:rsidRPr="008350DE">
        <w:rPr>
          <w:b/>
          <w:sz w:val="28"/>
          <w:szCs w:val="28"/>
        </w:rPr>
        <w:softHyphen/>
        <w:t>ных сокращений в</w:t>
      </w:r>
      <w:r w:rsidRPr="008350DE">
        <w:rPr>
          <w:b/>
          <w:sz w:val="28"/>
          <w:szCs w:val="28"/>
        </w:rPr>
        <w:t>ы</w:t>
      </w:r>
      <w:r w:rsidRPr="008350DE">
        <w:rPr>
          <w:b/>
          <w:sz w:val="28"/>
          <w:szCs w:val="28"/>
        </w:rPr>
        <w:t>зывает оздоровительный режим:</w:t>
      </w:r>
    </w:p>
    <w:p w:rsidR="008350DE" w:rsidRDefault="008350DE" w:rsidP="008350DE">
      <w:pPr>
        <w:pStyle w:val="6"/>
        <w:spacing w:before="0" w:after="0" w:line="360" w:lineRule="auto"/>
        <w:jc w:val="both"/>
        <w:rPr>
          <w:sz w:val="28"/>
          <w:szCs w:val="28"/>
        </w:rPr>
      </w:pPr>
      <w:r w:rsidRPr="008350DE">
        <w:rPr>
          <w:sz w:val="28"/>
          <w:szCs w:val="28"/>
        </w:rPr>
        <w:t>а) 110-120 уд</w:t>
      </w:r>
      <w:proofErr w:type="gramStart"/>
      <w:r w:rsidRPr="008350DE">
        <w:rPr>
          <w:sz w:val="28"/>
          <w:szCs w:val="28"/>
        </w:rPr>
        <w:t>.</w:t>
      </w:r>
      <w:proofErr w:type="gramEnd"/>
      <w:r w:rsidRPr="008350DE">
        <w:rPr>
          <w:sz w:val="28"/>
          <w:szCs w:val="28"/>
        </w:rPr>
        <w:t>/</w:t>
      </w:r>
      <w:proofErr w:type="gramStart"/>
      <w:r w:rsidRPr="008350DE">
        <w:rPr>
          <w:sz w:val="28"/>
          <w:szCs w:val="28"/>
        </w:rPr>
        <w:t>м</w:t>
      </w:r>
      <w:proofErr w:type="gramEnd"/>
      <w:r w:rsidRPr="008350DE">
        <w:rPr>
          <w:sz w:val="28"/>
          <w:szCs w:val="28"/>
        </w:rPr>
        <w:t>ин.;</w:t>
      </w:r>
    </w:p>
    <w:p w:rsidR="008350DE" w:rsidRDefault="008350DE" w:rsidP="008350DE">
      <w:pPr>
        <w:pStyle w:val="6"/>
        <w:spacing w:before="0" w:after="0" w:line="360" w:lineRule="auto"/>
        <w:rPr>
          <w:sz w:val="28"/>
          <w:szCs w:val="28"/>
        </w:rPr>
      </w:pPr>
      <w:r w:rsidRPr="008350DE">
        <w:rPr>
          <w:sz w:val="28"/>
          <w:szCs w:val="28"/>
        </w:rPr>
        <w:t xml:space="preserve"> б) 120-140 уд/мин.; </w:t>
      </w:r>
    </w:p>
    <w:p w:rsidR="008350DE" w:rsidRDefault="008350DE" w:rsidP="008350DE">
      <w:pPr>
        <w:pStyle w:val="6"/>
        <w:spacing w:before="0" w:after="0" w:line="360" w:lineRule="auto"/>
        <w:rPr>
          <w:sz w:val="28"/>
          <w:szCs w:val="28"/>
        </w:rPr>
      </w:pPr>
      <w:r w:rsidRPr="008350DE">
        <w:rPr>
          <w:sz w:val="28"/>
          <w:szCs w:val="28"/>
        </w:rPr>
        <w:t>в) 140-160 уд</w:t>
      </w:r>
      <w:proofErr w:type="gramStart"/>
      <w:r w:rsidRPr="008350DE">
        <w:rPr>
          <w:sz w:val="28"/>
          <w:szCs w:val="28"/>
        </w:rPr>
        <w:t>.</w:t>
      </w:r>
      <w:proofErr w:type="gramEnd"/>
      <w:r w:rsidRPr="008350DE">
        <w:rPr>
          <w:sz w:val="28"/>
          <w:szCs w:val="28"/>
        </w:rPr>
        <w:t>/</w:t>
      </w:r>
      <w:proofErr w:type="gramStart"/>
      <w:r w:rsidRPr="008350DE">
        <w:rPr>
          <w:sz w:val="28"/>
          <w:szCs w:val="28"/>
        </w:rPr>
        <w:t>м</w:t>
      </w:r>
      <w:proofErr w:type="gramEnd"/>
      <w:r w:rsidRPr="008350DE">
        <w:rPr>
          <w:sz w:val="28"/>
          <w:szCs w:val="28"/>
        </w:rPr>
        <w:t xml:space="preserve">ин.;  </w:t>
      </w:r>
    </w:p>
    <w:p w:rsidR="008350DE" w:rsidRPr="008350DE" w:rsidRDefault="008350DE" w:rsidP="008350DE">
      <w:pPr>
        <w:pStyle w:val="6"/>
        <w:spacing w:before="0" w:after="0" w:line="360" w:lineRule="auto"/>
        <w:rPr>
          <w:b/>
          <w:sz w:val="28"/>
          <w:szCs w:val="28"/>
        </w:rPr>
      </w:pPr>
      <w:r w:rsidRPr="008350DE">
        <w:rPr>
          <w:sz w:val="28"/>
          <w:szCs w:val="28"/>
        </w:rPr>
        <w:t>г) свыше 160 уд</w:t>
      </w:r>
      <w:proofErr w:type="gramStart"/>
      <w:r w:rsidRPr="008350DE">
        <w:rPr>
          <w:sz w:val="28"/>
          <w:szCs w:val="28"/>
        </w:rPr>
        <w:t>.</w:t>
      </w:r>
      <w:proofErr w:type="gramEnd"/>
      <w:r w:rsidRPr="008350DE">
        <w:rPr>
          <w:sz w:val="28"/>
          <w:szCs w:val="28"/>
        </w:rPr>
        <w:t>/</w:t>
      </w:r>
      <w:proofErr w:type="gramStart"/>
      <w:r w:rsidRPr="008350DE">
        <w:rPr>
          <w:sz w:val="28"/>
          <w:szCs w:val="28"/>
        </w:rPr>
        <w:t>м</w:t>
      </w:r>
      <w:proofErr w:type="gramEnd"/>
      <w:r w:rsidRPr="008350DE">
        <w:rPr>
          <w:sz w:val="28"/>
          <w:szCs w:val="28"/>
        </w:rPr>
        <w:t xml:space="preserve">ин.? </w:t>
      </w:r>
    </w:p>
    <w:p w:rsidR="008350DE" w:rsidRPr="008350DE" w:rsidRDefault="008350DE" w:rsidP="008350DE">
      <w:pPr>
        <w:pStyle w:val="a3"/>
        <w:numPr>
          <w:ilvl w:val="0"/>
          <w:numId w:val="9"/>
        </w:numPr>
        <w:snapToGri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Одним из основных критериев получения максимального потребления кислорода </w:t>
      </w:r>
      <w:proofErr w:type="gramStart"/>
      <w:r w:rsidRPr="008350DE">
        <w:rPr>
          <w:rFonts w:ascii="Times New Roman" w:hAnsi="Times New Roman" w:cs="Times New Roman"/>
          <w:b/>
          <w:color w:val="000000"/>
          <w:sz w:val="28"/>
          <w:szCs w:val="28"/>
        </w:rPr>
        <w:t>является частота сердечных сокращений она должна</w:t>
      </w:r>
      <w:proofErr w:type="gramEnd"/>
      <w:r w:rsidRPr="008350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быть не менее:</w:t>
      </w:r>
    </w:p>
    <w:p w:rsidR="008350DE" w:rsidRDefault="008350DE" w:rsidP="008350D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 xml:space="preserve">а)110-130; </w:t>
      </w:r>
    </w:p>
    <w:p w:rsidR="008350DE" w:rsidRDefault="008350DE" w:rsidP="008350D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 xml:space="preserve">б) 130-140; </w:t>
      </w:r>
    </w:p>
    <w:p w:rsidR="008350DE" w:rsidRDefault="008350DE" w:rsidP="008350D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 xml:space="preserve">в) 150-160; </w:t>
      </w:r>
    </w:p>
    <w:p w:rsidR="008350DE" w:rsidRPr="008350DE" w:rsidRDefault="008350DE" w:rsidP="008350D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>г) 170-200 уд/мин.</w:t>
      </w:r>
    </w:p>
    <w:p w:rsidR="008350DE" w:rsidRDefault="008350DE" w:rsidP="008350DE">
      <w:pPr>
        <w:numPr>
          <w:ilvl w:val="0"/>
          <w:numId w:val="9"/>
        </w:numPr>
        <w:snapToGrid w:val="0"/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b/>
          <w:color w:val="000000"/>
          <w:sz w:val="28"/>
          <w:szCs w:val="28"/>
        </w:rPr>
        <w:t>Под гибкостью как физическим качест</w:t>
      </w:r>
      <w:r w:rsidRPr="008350DE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вом понимается:</w:t>
      </w:r>
      <w:r w:rsidRPr="008350D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5036F" w:rsidRDefault="008350DE" w:rsidP="008350DE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>а) комплекс анатомо-морфологических свойств, определяющих глубину на</w:t>
      </w:r>
      <w:r w:rsidRPr="008350D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клонов вперед-назад и вправо-влево; </w:t>
      </w:r>
    </w:p>
    <w:p w:rsidR="0055036F" w:rsidRDefault="008350DE" w:rsidP="008350DE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>б) ком</w:t>
      </w:r>
      <w:r w:rsidRPr="008350DE">
        <w:rPr>
          <w:rFonts w:ascii="Times New Roman" w:hAnsi="Times New Roman" w:cs="Times New Roman"/>
          <w:color w:val="000000"/>
          <w:sz w:val="28"/>
          <w:szCs w:val="28"/>
        </w:rPr>
        <w:softHyphen/>
        <w:t>плекс анатомо-морфологических свойств, обеспечивающих выполнение движения с раз</w:t>
      </w:r>
      <w:r w:rsidRPr="008350D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ной амплитудой; </w:t>
      </w:r>
    </w:p>
    <w:p w:rsidR="0055036F" w:rsidRDefault="008350DE" w:rsidP="008350DE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>в) комплекс анатомо-морфологических свойств, определяющих подвиж</w:t>
      </w:r>
      <w:r w:rsidRPr="008350D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ность в суставах; </w:t>
      </w:r>
    </w:p>
    <w:p w:rsidR="008350DE" w:rsidRPr="008350DE" w:rsidRDefault="008350DE" w:rsidP="008350DE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>г) комплекс анатомо-морфологических свойств, определяющих эластич</w:t>
      </w:r>
      <w:r w:rsidRPr="008350D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ность мышц и связок. </w:t>
      </w:r>
    </w:p>
    <w:p w:rsidR="0055036F" w:rsidRDefault="008350DE" w:rsidP="0055036F">
      <w:pPr>
        <w:numPr>
          <w:ilvl w:val="0"/>
          <w:numId w:val="9"/>
        </w:numPr>
        <w:snapToGrid w:val="0"/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При развитии </w:t>
      </w:r>
      <w:proofErr w:type="gramStart"/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t>выносливости</w:t>
      </w:r>
      <w:proofErr w:type="gramEnd"/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какую частоту сердеч</w:t>
      </w:r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ных сок</w:t>
      </w:r>
      <w:r w:rsidR="0055036F">
        <w:rPr>
          <w:rFonts w:ascii="Times New Roman" w:hAnsi="Times New Roman" w:cs="Times New Roman"/>
          <w:b/>
          <w:color w:val="000000"/>
          <w:sz w:val="28"/>
          <w:szCs w:val="28"/>
        </w:rPr>
        <w:t>ращений вызывает тренирующий</w:t>
      </w:r>
    </w:p>
    <w:p w:rsidR="0055036F" w:rsidRDefault="008350DE" w:rsidP="0055036F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36F">
        <w:rPr>
          <w:rFonts w:ascii="Times New Roman" w:hAnsi="Times New Roman" w:cs="Times New Roman"/>
          <w:color w:val="000000"/>
          <w:sz w:val="28"/>
          <w:szCs w:val="28"/>
        </w:rPr>
        <w:t xml:space="preserve">а) 110-120 уд/мин.; </w:t>
      </w:r>
    </w:p>
    <w:p w:rsidR="0055036F" w:rsidRDefault="008350DE" w:rsidP="0055036F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36F">
        <w:rPr>
          <w:rFonts w:ascii="Times New Roman" w:hAnsi="Times New Roman" w:cs="Times New Roman"/>
          <w:color w:val="000000"/>
          <w:sz w:val="28"/>
          <w:szCs w:val="28"/>
        </w:rPr>
        <w:t>б) 120-140 уд</w:t>
      </w:r>
      <w:proofErr w:type="gramStart"/>
      <w:r w:rsidRPr="0055036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5036F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gramStart"/>
      <w:r w:rsidRPr="0055036F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55036F">
        <w:rPr>
          <w:rFonts w:ascii="Times New Roman" w:hAnsi="Times New Roman" w:cs="Times New Roman"/>
          <w:color w:val="000000"/>
          <w:sz w:val="28"/>
          <w:szCs w:val="28"/>
        </w:rPr>
        <w:t xml:space="preserve">ин.; </w:t>
      </w:r>
    </w:p>
    <w:p w:rsidR="0055036F" w:rsidRDefault="008350DE" w:rsidP="0055036F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36F">
        <w:rPr>
          <w:rFonts w:ascii="Times New Roman" w:hAnsi="Times New Roman" w:cs="Times New Roman"/>
          <w:color w:val="000000"/>
          <w:sz w:val="28"/>
          <w:szCs w:val="28"/>
        </w:rPr>
        <w:t>в) 140-160 уд</w:t>
      </w:r>
      <w:proofErr w:type="gramStart"/>
      <w:r w:rsidRPr="0055036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5036F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gramStart"/>
      <w:r w:rsidRPr="0055036F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55036F">
        <w:rPr>
          <w:rFonts w:ascii="Times New Roman" w:hAnsi="Times New Roman" w:cs="Times New Roman"/>
          <w:color w:val="000000"/>
          <w:sz w:val="28"/>
          <w:szCs w:val="28"/>
        </w:rPr>
        <w:t xml:space="preserve">ин.; </w:t>
      </w:r>
    </w:p>
    <w:p w:rsidR="008350DE" w:rsidRPr="0055036F" w:rsidRDefault="008350DE" w:rsidP="0055036F">
      <w:pPr>
        <w:snapToGri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036F">
        <w:rPr>
          <w:rFonts w:ascii="Times New Roman" w:hAnsi="Times New Roman" w:cs="Times New Roman"/>
          <w:color w:val="000000"/>
          <w:sz w:val="28"/>
          <w:szCs w:val="28"/>
        </w:rPr>
        <w:t>г) свыше 160 уд</w:t>
      </w:r>
      <w:proofErr w:type="gramStart"/>
      <w:r w:rsidRPr="0055036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5036F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gramStart"/>
      <w:r w:rsidRPr="0055036F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55036F">
        <w:rPr>
          <w:rFonts w:ascii="Times New Roman" w:hAnsi="Times New Roman" w:cs="Times New Roman"/>
          <w:color w:val="000000"/>
          <w:sz w:val="28"/>
          <w:szCs w:val="28"/>
        </w:rPr>
        <w:t xml:space="preserve">ин.? </w:t>
      </w:r>
    </w:p>
    <w:p w:rsidR="008350DE" w:rsidRPr="0055036F" w:rsidRDefault="008350DE" w:rsidP="0055036F">
      <w:pPr>
        <w:pStyle w:val="a3"/>
        <w:numPr>
          <w:ilvl w:val="0"/>
          <w:numId w:val="9"/>
        </w:numPr>
        <w:snapToGri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t>Какая величина МПК характерна для квалифицированных бегунов на короткие дистанции:</w:t>
      </w:r>
    </w:p>
    <w:p w:rsidR="0055036F" w:rsidRDefault="008350DE" w:rsidP="0055036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>а) 40-50 мл</w:t>
      </w:r>
      <w:r w:rsidR="0055036F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8350DE">
        <w:rPr>
          <w:rFonts w:ascii="Times New Roman" w:hAnsi="Times New Roman" w:cs="Times New Roman"/>
          <w:color w:val="000000"/>
          <w:sz w:val="28"/>
          <w:szCs w:val="28"/>
        </w:rPr>
        <w:t xml:space="preserve">мин/кг; </w:t>
      </w:r>
    </w:p>
    <w:p w:rsidR="0055036F" w:rsidRDefault="008350DE" w:rsidP="0055036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>б) 50-60 мл</w:t>
      </w:r>
      <w:r w:rsidR="0055036F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8350DE">
        <w:rPr>
          <w:rFonts w:ascii="Times New Roman" w:hAnsi="Times New Roman" w:cs="Times New Roman"/>
          <w:color w:val="000000"/>
          <w:sz w:val="28"/>
          <w:szCs w:val="28"/>
        </w:rPr>
        <w:t xml:space="preserve">мин/кг; </w:t>
      </w:r>
    </w:p>
    <w:p w:rsidR="0055036F" w:rsidRDefault="008350DE" w:rsidP="0055036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>в) 80-90 мл</w:t>
      </w:r>
      <w:r w:rsidR="0055036F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8350DE">
        <w:rPr>
          <w:rFonts w:ascii="Times New Roman" w:hAnsi="Times New Roman" w:cs="Times New Roman"/>
          <w:color w:val="000000"/>
          <w:sz w:val="28"/>
          <w:szCs w:val="28"/>
        </w:rPr>
        <w:t xml:space="preserve">мин/кг; </w:t>
      </w:r>
    </w:p>
    <w:p w:rsidR="008350DE" w:rsidRPr="008350DE" w:rsidRDefault="008350DE" w:rsidP="0055036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>г)65-75 мл</w:t>
      </w:r>
      <w:r w:rsidR="0055036F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8350DE">
        <w:rPr>
          <w:rFonts w:ascii="Times New Roman" w:hAnsi="Times New Roman" w:cs="Times New Roman"/>
          <w:color w:val="000000"/>
          <w:sz w:val="28"/>
          <w:szCs w:val="28"/>
        </w:rPr>
        <w:t>мин/кг.</w:t>
      </w:r>
    </w:p>
    <w:p w:rsidR="008350DE" w:rsidRPr="0055036F" w:rsidRDefault="008350DE" w:rsidP="0055036F">
      <w:pPr>
        <w:pStyle w:val="6"/>
        <w:numPr>
          <w:ilvl w:val="0"/>
          <w:numId w:val="9"/>
        </w:numPr>
        <w:spacing w:before="0" w:after="0" w:line="360" w:lineRule="auto"/>
        <w:ind w:left="0" w:firstLine="357"/>
        <w:jc w:val="both"/>
        <w:rPr>
          <w:b/>
          <w:color w:val="000000"/>
          <w:sz w:val="28"/>
          <w:szCs w:val="28"/>
        </w:rPr>
      </w:pPr>
      <w:r w:rsidRPr="0055036F">
        <w:rPr>
          <w:b/>
          <w:color w:val="000000"/>
          <w:sz w:val="28"/>
          <w:szCs w:val="28"/>
        </w:rPr>
        <w:t>При развитии выносливости применяют упражнения с циклической структурой движения и реж</w:t>
      </w:r>
      <w:r w:rsidRPr="0055036F">
        <w:rPr>
          <w:b/>
          <w:color w:val="000000"/>
          <w:sz w:val="28"/>
          <w:szCs w:val="28"/>
        </w:rPr>
        <w:t>и</w:t>
      </w:r>
      <w:r w:rsidRPr="0055036F">
        <w:rPr>
          <w:b/>
          <w:color w:val="000000"/>
          <w:sz w:val="28"/>
          <w:szCs w:val="28"/>
        </w:rPr>
        <w:t xml:space="preserve">мы нагрузки, которые принято подразделять на </w:t>
      </w:r>
      <w:proofErr w:type="gramStart"/>
      <w:r w:rsidRPr="0055036F">
        <w:rPr>
          <w:b/>
          <w:color w:val="000000"/>
          <w:sz w:val="28"/>
          <w:szCs w:val="28"/>
        </w:rPr>
        <w:t>оздоровительный</w:t>
      </w:r>
      <w:proofErr w:type="gramEnd"/>
      <w:r w:rsidRPr="0055036F">
        <w:rPr>
          <w:b/>
          <w:color w:val="000000"/>
          <w:sz w:val="28"/>
          <w:szCs w:val="28"/>
        </w:rPr>
        <w:t>, поддерживающий, разви</w:t>
      </w:r>
      <w:r w:rsidRPr="0055036F">
        <w:rPr>
          <w:b/>
          <w:color w:val="000000"/>
          <w:sz w:val="28"/>
          <w:szCs w:val="28"/>
        </w:rPr>
        <w:softHyphen/>
        <w:t>вающий и трениру</w:t>
      </w:r>
      <w:r w:rsidRPr="0055036F">
        <w:rPr>
          <w:b/>
          <w:color w:val="000000"/>
          <w:sz w:val="28"/>
          <w:szCs w:val="28"/>
        </w:rPr>
        <w:t>ю</w:t>
      </w:r>
      <w:r w:rsidRPr="0055036F">
        <w:rPr>
          <w:b/>
          <w:color w:val="000000"/>
          <w:sz w:val="28"/>
          <w:szCs w:val="28"/>
        </w:rPr>
        <w:t>щий. Какую частоту сердеч</w:t>
      </w:r>
      <w:r w:rsidRPr="0055036F">
        <w:rPr>
          <w:b/>
          <w:color w:val="000000"/>
          <w:sz w:val="28"/>
          <w:szCs w:val="28"/>
        </w:rPr>
        <w:softHyphen/>
        <w:t>ных сокращений вызывает разви</w:t>
      </w:r>
      <w:r w:rsidRPr="0055036F">
        <w:rPr>
          <w:b/>
          <w:color w:val="000000"/>
          <w:sz w:val="28"/>
          <w:szCs w:val="28"/>
        </w:rPr>
        <w:softHyphen/>
        <w:t xml:space="preserve">вающий режим: </w:t>
      </w:r>
    </w:p>
    <w:p w:rsidR="0055036F" w:rsidRDefault="008350DE" w:rsidP="0055036F">
      <w:pPr>
        <w:pStyle w:val="6"/>
        <w:spacing w:before="0" w:line="360" w:lineRule="auto"/>
        <w:jc w:val="both"/>
        <w:rPr>
          <w:color w:val="000000"/>
          <w:sz w:val="28"/>
          <w:szCs w:val="28"/>
        </w:rPr>
      </w:pPr>
      <w:r w:rsidRPr="008350DE">
        <w:rPr>
          <w:color w:val="000000"/>
          <w:sz w:val="28"/>
          <w:szCs w:val="28"/>
        </w:rPr>
        <w:t xml:space="preserve">а) 110-120 уд/мин.; </w:t>
      </w:r>
    </w:p>
    <w:p w:rsidR="0055036F" w:rsidRDefault="008350DE" w:rsidP="0055036F">
      <w:pPr>
        <w:pStyle w:val="6"/>
        <w:spacing w:before="0" w:line="360" w:lineRule="auto"/>
        <w:jc w:val="both"/>
        <w:rPr>
          <w:color w:val="000000"/>
          <w:sz w:val="28"/>
          <w:szCs w:val="28"/>
        </w:rPr>
      </w:pPr>
      <w:r w:rsidRPr="008350DE">
        <w:rPr>
          <w:color w:val="000000"/>
          <w:sz w:val="28"/>
          <w:szCs w:val="28"/>
        </w:rPr>
        <w:t>б) 120-140 уд</w:t>
      </w:r>
      <w:proofErr w:type="gramStart"/>
      <w:r w:rsidRPr="008350DE">
        <w:rPr>
          <w:color w:val="000000"/>
          <w:sz w:val="28"/>
          <w:szCs w:val="28"/>
        </w:rPr>
        <w:t>.</w:t>
      </w:r>
      <w:proofErr w:type="gramEnd"/>
      <w:r w:rsidRPr="008350DE">
        <w:rPr>
          <w:color w:val="000000"/>
          <w:sz w:val="28"/>
          <w:szCs w:val="28"/>
        </w:rPr>
        <w:t>/</w:t>
      </w:r>
      <w:proofErr w:type="gramStart"/>
      <w:r w:rsidRPr="008350DE">
        <w:rPr>
          <w:color w:val="000000"/>
          <w:sz w:val="28"/>
          <w:szCs w:val="28"/>
        </w:rPr>
        <w:t>м</w:t>
      </w:r>
      <w:proofErr w:type="gramEnd"/>
      <w:r w:rsidRPr="008350DE">
        <w:rPr>
          <w:color w:val="000000"/>
          <w:sz w:val="28"/>
          <w:szCs w:val="28"/>
        </w:rPr>
        <w:t xml:space="preserve">ин.; </w:t>
      </w:r>
    </w:p>
    <w:p w:rsidR="0055036F" w:rsidRDefault="008350DE" w:rsidP="0055036F">
      <w:pPr>
        <w:pStyle w:val="6"/>
        <w:spacing w:before="0" w:line="360" w:lineRule="auto"/>
        <w:jc w:val="both"/>
        <w:rPr>
          <w:color w:val="000000"/>
          <w:sz w:val="28"/>
          <w:szCs w:val="28"/>
        </w:rPr>
      </w:pPr>
      <w:r w:rsidRPr="008350DE">
        <w:rPr>
          <w:color w:val="000000"/>
          <w:sz w:val="28"/>
          <w:szCs w:val="28"/>
        </w:rPr>
        <w:t>в) 140-160 уд</w:t>
      </w:r>
      <w:proofErr w:type="gramStart"/>
      <w:r w:rsidRPr="008350DE">
        <w:rPr>
          <w:color w:val="000000"/>
          <w:sz w:val="28"/>
          <w:szCs w:val="28"/>
        </w:rPr>
        <w:t>.</w:t>
      </w:r>
      <w:proofErr w:type="gramEnd"/>
      <w:r w:rsidRPr="008350DE">
        <w:rPr>
          <w:color w:val="000000"/>
          <w:sz w:val="28"/>
          <w:szCs w:val="28"/>
        </w:rPr>
        <w:t>/</w:t>
      </w:r>
      <w:proofErr w:type="gramStart"/>
      <w:r w:rsidRPr="008350DE">
        <w:rPr>
          <w:color w:val="000000"/>
          <w:sz w:val="28"/>
          <w:szCs w:val="28"/>
        </w:rPr>
        <w:t>м</w:t>
      </w:r>
      <w:proofErr w:type="gramEnd"/>
      <w:r w:rsidRPr="008350DE">
        <w:rPr>
          <w:color w:val="000000"/>
          <w:sz w:val="28"/>
          <w:szCs w:val="28"/>
        </w:rPr>
        <w:t xml:space="preserve">ин.; </w:t>
      </w:r>
    </w:p>
    <w:p w:rsidR="008350DE" w:rsidRPr="008350DE" w:rsidRDefault="008350DE" w:rsidP="0055036F">
      <w:pPr>
        <w:pStyle w:val="6"/>
        <w:spacing w:before="0" w:line="360" w:lineRule="auto"/>
        <w:jc w:val="both"/>
        <w:rPr>
          <w:color w:val="000000"/>
          <w:sz w:val="28"/>
          <w:szCs w:val="28"/>
        </w:rPr>
      </w:pPr>
      <w:r w:rsidRPr="008350DE">
        <w:rPr>
          <w:color w:val="000000"/>
          <w:sz w:val="28"/>
          <w:szCs w:val="28"/>
        </w:rPr>
        <w:t>г) свыше 160 уд</w:t>
      </w:r>
      <w:proofErr w:type="gramStart"/>
      <w:r w:rsidRPr="008350DE">
        <w:rPr>
          <w:color w:val="000000"/>
          <w:sz w:val="28"/>
          <w:szCs w:val="28"/>
        </w:rPr>
        <w:t>.</w:t>
      </w:r>
      <w:proofErr w:type="gramEnd"/>
      <w:r w:rsidRPr="008350DE">
        <w:rPr>
          <w:color w:val="000000"/>
          <w:sz w:val="28"/>
          <w:szCs w:val="28"/>
        </w:rPr>
        <w:t>/</w:t>
      </w:r>
      <w:proofErr w:type="gramStart"/>
      <w:r w:rsidRPr="008350DE">
        <w:rPr>
          <w:color w:val="000000"/>
          <w:sz w:val="28"/>
          <w:szCs w:val="28"/>
        </w:rPr>
        <w:t>м</w:t>
      </w:r>
      <w:proofErr w:type="gramEnd"/>
      <w:r w:rsidRPr="008350DE">
        <w:rPr>
          <w:color w:val="000000"/>
          <w:sz w:val="28"/>
          <w:szCs w:val="28"/>
        </w:rPr>
        <w:t xml:space="preserve">ин.? </w:t>
      </w:r>
    </w:p>
    <w:p w:rsidR="008350DE" w:rsidRPr="0055036F" w:rsidRDefault="008350DE" w:rsidP="0055036F">
      <w:pPr>
        <w:pStyle w:val="6"/>
        <w:numPr>
          <w:ilvl w:val="0"/>
          <w:numId w:val="9"/>
        </w:numPr>
        <w:spacing w:before="0" w:after="0" w:line="360" w:lineRule="auto"/>
        <w:ind w:left="0" w:firstLine="357"/>
        <w:jc w:val="both"/>
        <w:rPr>
          <w:b/>
          <w:color w:val="000000"/>
          <w:sz w:val="28"/>
          <w:szCs w:val="28"/>
        </w:rPr>
      </w:pPr>
      <w:r w:rsidRPr="0055036F">
        <w:rPr>
          <w:b/>
          <w:color w:val="000000"/>
          <w:sz w:val="28"/>
          <w:szCs w:val="28"/>
        </w:rPr>
        <w:t xml:space="preserve">При развитии двигательных качеств </w:t>
      </w:r>
      <w:proofErr w:type="spellStart"/>
      <w:r w:rsidRPr="0055036F">
        <w:rPr>
          <w:b/>
          <w:color w:val="000000"/>
          <w:sz w:val="28"/>
          <w:szCs w:val="28"/>
        </w:rPr>
        <w:t>используютя</w:t>
      </w:r>
      <w:proofErr w:type="spellEnd"/>
      <w:r w:rsidRPr="0055036F">
        <w:rPr>
          <w:b/>
          <w:color w:val="000000"/>
          <w:sz w:val="28"/>
          <w:szCs w:val="28"/>
        </w:rPr>
        <w:t xml:space="preserve"> режимы нагрузки, которые принято подразделять на </w:t>
      </w:r>
      <w:proofErr w:type="gramStart"/>
      <w:r w:rsidRPr="0055036F">
        <w:rPr>
          <w:b/>
          <w:color w:val="000000"/>
          <w:sz w:val="28"/>
          <w:szCs w:val="28"/>
        </w:rPr>
        <w:t>оздоровительный</w:t>
      </w:r>
      <w:proofErr w:type="gramEnd"/>
      <w:r w:rsidRPr="0055036F">
        <w:rPr>
          <w:b/>
          <w:color w:val="000000"/>
          <w:sz w:val="28"/>
          <w:szCs w:val="28"/>
        </w:rPr>
        <w:t>, поддерживающий, разви</w:t>
      </w:r>
      <w:r w:rsidRPr="0055036F">
        <w:rPr>
          <w:b/>
          <w:color w:val="000000"/>
          <w:sz w:val="28"/>
          <w:szCs w:val="28"/>
        </w:rPr>
        <w:softHyphen/>
        <w:t>вающий и тренирующий. Какую частоту сердеч</w:t>
      </w:r>
      <w:r w:rsidRPr="0055036F">
        <w:rPr>
          <w:b/>
          <w:color w:val="000000"/>
          <w:sz w:val="28"/>
          <w:szCs w:val="28"/>
        </w:rPr>
        <w:softHyphen/>
        <w:t xml:space="preserve">ных сокращений вызывает оздоровительный режим: </w:t>
      </w:r>
    </w:p>
    <w:p w:rsidR="0055036F" w:rsidRDefault="008350DE" w:rsidP="0055036F">
      <w:pPr>
        <w:pStyle w:val="6"/>
        <w:spacing w:before="0" w:line="360" w:lineRule="auto"/>
        <w:jc w:val="both"/>
        <w:rPr>
          <w:color w:val="000000"/>
          <w:sz w:val="28"/>
          <w:szCs w:val="28"/>
        </w:rPr>
      </w:pPr>
      <w:r w:rsidRPr="008350DE">
        <w:rPr>
          <w:color w:val="000000"/>
          <w:sz w:val="28"/>
          <w:szCs w:val="28"/>
        </w:rPr>
        <w:t xml:space="preserve">а) 110-120 уд/мин.; </w:t>
      </w:r>
    </w:p>
    <w:p w:rsidR="0055036F" w:rsidRDefault="008350DE" w:rsidP="0055036F">
      <w:pPr>
        <w:pStyle w:val="6"/>
        <w:spacing w:before="0" w:line="360" w:lineRule="auto"/>
        <w:jc w:val="both"/>
        <w:rPr>
          <w:color w:val="000000"/>
          <w:sz w:val="28"/>
          <w:szCs w:val="28"/>
        </w:rPr>
      </w:pPr>
      <w:r w:rsidRPr="008350DE">
        <w:rPr>
          <w:color w:val="000000"/>
          <w:sz w:val="28"/>
          <w:szCs w:val="28"/>
        </w:rPr>
        <w:t>б) 120-140 уд</w:t>
      </w:r>
      <w:proofErr w:type="gramStart"/>
      <w:r w:rsidRPr="008350DE">
        <w:rPr>
          <w:color w:val="000000"/>
          <w:sz w:val="28"/>
          <w:szCs w:val="28"/>
        </w:rPr>
        <w:t>.</w:t>
      </w:r>
      <w:proofErr w:type="gramEnd"/>
      <w:r w:rsidRPr="008350DE">
        <w:rPr>
          <w:color w:val="000000"/>
          <w:sz w:val="28"/>
          <w:szCs w:val="28"/>
        </w:rPr>
        <w:t>/</w:t>
      </w:r>
      <w:proofErr w:type="gramStart"/>
      <w:r w:rsidRPr="008350DE">
        <w:rPr>
          <w:color w:val="000000"/>
          <w:sz w:val="28"/>
          <w:szCs w:val="28"/>
        </w:rPr>
        <w:t>м</w:t>
      </w:r>
      <w:proofErr w:type="gramEnd"/>
      <w:r w:rsidRPr="008350DE">
        <w:rPr>
          <w:color w:val="000000"/>
          <w:sz w:val="28"/>
          <w:szCs w:val="28"/>
        </w:rPr>
        <w:t xml:space="preserve">ин.; </w:t>
      </w:r>
    </w:p>
    <w:p w:rsidR="0055036F" w:rsidRDefault="008350DE" w:rsidP="0055036F">
      <w:pPr>
        <w:pStyle w:val="6"/>
        <w:spacing w:before="0" w:line="360" w:lineRule="auto"/>
        <w:jc w:val="both"/>
        <w:rPr>
          <w:color w:val="000000"/>
          <w:sz w:val="28"/>
          <w:szCs w:val="28"/>
        </w:rPr>
      </w:pPr>
      <w:r w:rsidRPr="008350DE">
        <w:rPr>
          <w:color w:val="000000"/>
          <w:sz w:val="28"/>
          <w:szCs w:val="28"/>
        </w:rPr>
        <w:t>в) 140-160 уд</w:t>
      </w:r>
      <w:proofErr w:type="gramStart"/>
      <w:r w:rsidRPr="008350DE">
        <w:rPr>
          <w:color w:val="000000"/>
          <w:sz w:val="28"/>
          <w:szCs w:val="28"/>
        </w:rPr>
        <w:t>.</w:t>
      </w:r>
      <w:proofErr w:type="gramEnd"/>
      <w:r w:rsidRPr="008350DE">
        <w:rPr>
          <w:color w:val="000000"/>
          <w:sz w:val="28"/>
          <w:szCs w:val="28"/>
        </w:rPr>
        <w:t>/</w:t>
      </w:r>
      <w:proofErr w:type="gramStart"/>
      <w:r w:rsidRPr="008350DE">
        <w:rPr>
          <w:color w:val="000000"/>
          <w:sz w:val="28"/>
          <w:szCs w:val="28"/>
        </w:rPr>
        <w:t>м</w:t>
      </w:r>
      <w:proofErr w:type="gramEnd"/>
      <w:r w:rsidRPr="008350DE">
        <w:rPr>
          <w:color w:val="000000"/>
          <w:sz w:val="28"/>
          <w:szCs w:val="28"/>
        </w:rPr>
        <w:t xml:space="preserve">ин.; </w:t>
      </w:r>
    </w:p>
    <w:p w:rsidR="008350DE" w:rsidRPr="008350DE" w:rsidRDefault="008350DE" w:rsidP="0055036F">
      <w:pPr>
        <w:pStyle w:val="6"/>
        <w:spacing w:before="0" w:line="360" w:lineRule="auto"/>
        <w:jc w:val="both"/>
        <w:rPr>
          <w:color w:val="000000"/>
          <w:sz w:val="28"/>
          <w:szCs w:val="28"/>
        </w:rPr>
      </w:pPr>
      <w:r w:rsidRPr="008350DE">
        <w:rPr>
          <w:color w:val="000000"/>
          <w:sz w:val="28"/>
          <w:szCs w:val="28"/>
        </w:rPr>
        <w:lastRenderedPageBreak/>
        <w:t>г) свыше 160 уд</w:t>
      </w:r>
      <w:proofErr w:type="gramStart"/>
      <w:r w:rsidRPr="008350DE">
        <w:rPr>
          <w:color w:val="000000"/>
          <w:sz w:val="28"/>
          <w:szCs w:val="28"/>
        </w:rPr>
        <w:t>.</w:t>
      </w:r>
      <w:proofErr w:type="gramEnd"/>
      <w:r w:rsidRPr="008350DE">
        <w:rPr>
          <w:color w:val="000000"/>
          <w:sz w:val="28"/>
          <w:szCs w:val="28"/>
        </w:rPr>
        <w:t>/</w:t>
      </w:r>
      <w:proofErr w:type="gramStart"/>
      <w:r w:rsidRPr="008350DE">
        <w:rPr>
          <w:color w:val="000000"/>
          <w:sz w:val="28"/>
          <w:szCs w:val="28"/>
        </w:rPr>
        <w:t>м</w:t>
      </w:r>
      <w:proofErr w:type="gramEnd"/>
      <w:r w:rsidRPr="008350DE">
        <w:rPr>
          <w:color w:val="000000"/>
          <w:sz w:val="28"/>
          <w:szCs w:val="28"/>
        </w:rPr>
        <w:t xml:space="preserve">ин.? </w:t>
      </w:r>
    </w:p>
    <w:p w:rsidR="0055036F" w:rsidRDefault="008350DE" w:rsidP="0055036F">
      <w:pPr>
        <w:numPr>
          <w:ilvl w:val="0"/>
          <w:numId w:val="9"/>
        </w:numPr>
        <w:snapToGri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t>Занятия физическими упраж</w:t>
      </w:r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нениями повышают работоспособн</w:t>
      </w:r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t>сть, потому что:</w:t>
      </w:r>
      <w:r w:rsidRPr="008350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036F" w:rsidRDefault="008350DE" w:rsidP="0055036F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>а) обеспечивают усилен</w:t>
      </w:r>
      <w:r w:rsidRPr="008350D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ную работу мышц; </w:t>
      </w:r>
    </w:p>
    <w:p w:rsidR="0055036F" w:rsidRDefault="008350DE" w:rsidP="0055036F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 xml:space="preserve">б) обеспечивают выполнение большого объема мышечной работы с разной интенсивностью; </w:t>
      </w:r>
    </w:p>
    <w:p w:rsidR="0055036F" w:rsidRDefault="008350DE" w:rsidP="0055036F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 xml:space="preserve">в) обеспечивают усиленную работу систем дыхания и кровообращения; </w:t>
      </w:r>
    </w:p>
    <w:p w:rsidR="008350DE" w:rsidRPr="008350DE" w:rsidRDefault="008350DE" w:rsidP="0055036F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>г) обеспечивают усиленную работу системы энергообеспечения.</w:t>
      </w:r>
    </w:p>
    <w:p w:rsidR="0055036F" w:rsidRDefault="008350DE" w:rsidP="0055036F">
      <w:pPr>
        <w:numPr>
          <w:ilvl w:val="0"/>
          <w:numId w:val="9"/>
        </w:numPr>
        <w:snapToGrid w:val="0"/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t>Если после выполнения упражнения вели</w:t>
      </w:r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 xml:space="preserve">чина ЧСС </w:t>
      </w:r>
      <w:proofErr w:type="gramStart"/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t>восстанавливается до исходного уров</w:t>
      </w:r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ня за 60 сек</w:t>
      </w:r>
      <w:proofErr w:type="gramEnd"/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t>, то это значит, что физическая на</w:t>
      </w:r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грузка во время выполнения упражнения:</w:t>
      </w:r>
      <w:r w:rsidRPr="008350D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5036F" w:rsidRDefault="008350DE" w:rsidP="0055036F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gramStart"/>
      <w:r w:rsidRPr="008350DE">
        <w:rPr>
          <w:rFonts w:ascii="Times New Roman" w:hAnsi="Times New Roman" w:cs="Times New Roman"/>
          <w:color w:val="000000"/>
          <w:sz w:val="28"/>
          <w:szCs w:val="28"/>
        </w:rPr>
        <w:t>мала</w:t>
      </w:r>
      <w:proofErr w:type="gramEnd"/>
      <w:r w:rsidRPr="008350DE">
        <w:rPr>
          <w:rFonts w:ascii="Times New Roman" w:hAnsi="Times New Roman" w:cs="Times New Roman"/>
          <w:color w:val="000000"/>
          <w:sz w:val="28"/>
          <w:szCs w:val="28"/>
        </w:rPr>
        <w:t xml:space="preserve">, и ее следует увеличить;                      </w:t>
      </w:r>
    </w:p>
    <w:p w:rsidR="0055036F" w:rsidRDefault="008350DE" w:rsidP="0055036F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>б) переносится организмом относительно легко, и ее можно по</w:t>
      </w:r>
      <w:r w:rsidRPr="008350D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вторить;  </w:t>
      </w:r>
    </w:p>
    <w:p w:rsidR="0055036F" w:rsidRDefault="008350DE" w:rsidP="0055036F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 xml:space="preserve">в) достаточно </w:t>
      </w:r>
      <w:proofErr w:type="gramStart"/>
      <w:r w:rsidRPr="008350DE">
        <w:rPr>
          <w:rFonts w:ascii="Times New Roman" w:hAnsi="Times New Roman" w:cs="Times New Roman"/>
          <w:color w:val="000000"/>
          <w:sz w:val="28"/>
          <w:szCs w:val="28"/>
        </w:rPr>
        <w:t>большая</w:t>
      </w:r>
      <w:proofErr w:type="gramEnd"/>
      <w:r w:rsidRPr="008350DE">
        <w:rPr>
          <w:rFonts w:ascii="Times New Roman" w:hAnsi="Times New Roman" w:cs="Times New Roman"/>
          <w:color w:val="000000"/>
          <w:sz w:val="28"/>
          <w:szCs w:val="28"/>
        </w:rPr>
        <w:t xml:space="preserve">, но ее можно повторить, увеличив время отдыха; </w:t>
      </w:r>
    </w:p>
    <w:p w:rsidR="008350DE" w:rsidRPr="008350DE" w:rsidRDefault="008350DE" w:rsidP="0055036F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proofErr w:type="gramStart"/>
      <w:r w:rsidRPr="008350DE">
        <w:rPr>
          <w:rFonts w:ascii="Times New Roman" w:hAnsi="Times New Roman" w:cs="Times New Roman"/>
          <w:color w:val="000000"/>
          <w:sz w:val="28"/>
          <w:szCs w:val="28"/>
        </w:rPr>
        <w:t>чрезмерная</w:t>
      </w:r>
      <w:proofErr w:type="gramEnd"/>
      <w:r w:rsidRPr="008350DE">
        <w:rPr>
          <w:rFonts w:ascii="Times New Roman" w:hAnsi="Times New Roman" w:cs="Times New Roman"/>
          <w:color w:val="000000"/>
          <w:sz w:val="28"/>
          <w:szCs w:val="28"/>
        </w:rPr>
        <w:t>, и ее надо уменьшить.</w:t>
      </w:r>
    </w:p>
    <w:p w:rsidR="008350DE" w:rsidRPr="0055036F" w:rsidRDefault="008350DE" w:rsidP="0055036F">
      <w:pPr>
        <w:numPr>
          <w:ilvl w:val="0"/>
          <w:numId w:val="9"/>
        </w:numPr>
        <w:snapToGrid w:val="0"/>
        <w:spacing w:after="0" w:line="360" w:lineRule="auto"/>
        <w:ind w:left="0" w:firstLine="35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После выполнения физических упражнений частота сердечных сокращений </w:t>
      </w:r>
      <w:proofErr w:type="gramStart"/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t>восстанавливается до исходного уро</w:t>
      </w:r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t>ня за 120 сек</w:t>
      </w:r>
      <w:proofErr w:type="gramEnd"/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t>, то это значит, что физичес</w:t>
      </w:r>
      <w:r w:rsidRPr="0055036F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 xml:space="preserve">кая нагрузка во время выполнения упражнений: </w:t>
      </w:r>
    </w:p>
    <w:p w:rsidR="0055036F" w:rsidRDefault="008350DE" w:rsidP="008350D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gramStart"/>
      <w:r w:rsidRPr="008350DE">
        <w:rPr>
          <w:rFonts w:ascii="Times New Roman" w:hAnsi="Times New Roman" w:cs="Times New Roman"/>
          <w:color w:val="000000"/>
          <w:sz w:val="28"/>
          <w:szCs w:val="28"/>
        </w:rPr>
        <w:t>мала</w:t>
      </w:r>
      <w:proofErr w:type="gramEnd"/>
      <w:r w:rsidRPr="008350DE">
        <w:rPr>
          <w:rFonts w:ascii="Times New Roman" w:hAnsi="Times New Roman" w:cs="Times New Roman"/>
          <w:color w:val="000000"/>
          <w:sz w:val="28"/>
          <w:szCs w:val="28"/>
        </w:rPr>
        <w:t xml:space="preserve">, и ее следует увеличить;  </w:t>
      </w:r>
    </w:p>
    <w:p w:rsidR="0055036F" w:rsidRDefault="008350DE" w:rsidP="008350D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0DE">
        <w:rPr>
          <w:rFonts w:ascii="Times New Roman" w:hAnsi="Times New Roman" w:cs="Times New Roman"/>
          <w:color w:val="000000"/>
          <w:sz w:val="28"/>
          <w:szCs w:val="28"/>
        </w:rPr>
        <w:t>б) переносится организмом относительно легко, и ее можно по</w:t>
      </w:r>
      <w:r w:rsidRPr="008350D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вторить;                      в) достаточно </w:t>
      </w:r>
      <w:proofErr w:type="gramStart"/>
      <w:r w:rsidRPr="008350DE">
        <w:rPr>
          <w:rFonts w:ascii="Times New Roman" w:hAnsi="Times New Roman" w:cs="Times New Roman"/>
          <w:color w:val="000000"/>
          <w:sz w:val="28"/>
          <w:szCs w:val="28"/>
        </w:rPr>
        <w:t>большая</w:t>
      </w:r>
      <w:proofErr w:type="gramEnd"/>
      <w:r w:rsidRPr="008350DE">
        <w:rPr>
          <w:rFonts w:ascii="Times New Roman" w:hAnsi="Times New Roman" w:cs="Times New Roman"/>
          <w:color w:val="000000"/>
          <w:sz w:val="28"/>
          <w:szCs w:val="28"/>
        </w:rPr>
        <w:t xml:space="preserve">, но ее можно повторить, увеличив время отдыха;  </w:t>
      </w:r>
    </w:p>
    <w:p w:rsidR="008350DE" w:rsidRPr="008350DE" w:rsidRDefault="008350DE" w:rsidP="008350D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8350DE">
        <w:rPr>
          <w:rFonts w:ascii="Times New Roman" w:hAnsi="Times New Roman" w:cs="Times New Roman"/>
          <w:color w:val="000000"/>
          <w:sz w:val="28"/>
          <w:szCs w:val="28"/>
        </w:rPr>
        <w:t>г) чрезмер</w:t>
      </w:r>
      <w:r w:rsidRPr="008350DE">
        <w:rPr>
          <w:rFonts w:ascii="Times New Roman" w:hAnsi="Times New Roman" w:cs="Times New Roman"/>
          <w:color w:val="000000"/>
          <w:sz w:val="28"/>
          <w:szCs w:val="28"/>
        </w:rPr>
        <w:softHyphen/>
        <w:t>ная, и ее надо уменьшить.</w:t>
      </w:r>
    </w:p>
    <w:p w:rsidR="008350DE" w:rsidRPr="008350DE" w:rsidRDefault="008350DE" w:rsidP="008350DE">
      <w:pPr>
        <w:spacing w:line="240" w:lineRule="exact"/>
        <w:ind w:firstLine="720"/>
        <w:jc w:val="both"/>
        <w:rPr>
          <w:b/>
          <w:color w:val="000000"/>
          <w:sz w:val="20"/>
          <w:szCs w:val="20"/>
        </w:rPr>
      </w:pPr>
    </w:p>
    <w:p w:rsidR="008350DE" w:rsidRPr="008350DE" w:rsidRDefault="008350DE" w:rsidP="00366F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50DE" w:rsidRPr="00835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7FD"/>
    <w:multiLevelType w:val="hybridMultilevel"/>
    <w:tmpl w:val="01846E48"/>
    <w:lvl w:ilvl="0" w:tplc="178CA5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1657E9"/>
    <w:multiLevelType w:val="hybridMultilevel"/>
    <w:tmpl w:val="646841AA"/>
    <w:lvl w:ilvl="0" w:tplc="776E3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3E34EF"/>
    <w:multiLevelType w:val="hybridMultilevel"/>
    <w:tmpl w:val="E9C48810"/>
    <w:lvl w:ilvl="0" w:tplc="69545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556FD3"/>
    <w:multiLevelType w:val="hybridMultilevel"/>
    <w:tmpl w:val="0F7A1716"/>
    <w:lvl w:ilvl="0" w:tplc="D9E6D878">
      <w:start w:val="3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50244BD"/>
    <w:multiLevelType w:val="hybridMultilevel"/>
    <w:tmpl w:val="C6F2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E3370"/>
    <w:multiLevelType w:val="hybridMultilevel"/>
    <w:tmpl w:val="646841AA"/>
    <w:lvl w:ilvl="0" w:tplc="776E3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C625C7"/>
    <w:multiLevelType w:val="hybridMultilevel"/>
    <w:tmpl w:val="F4888682"/>
    <w:lvl w:ilvl="0" w:tplc="4604992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026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B0A4784"/>
    <w:multiLevelType w:val="hybridMultilevel"/>
    <w:tmpl w:val="FB0A5F66"/>
    <w:lvl w:ilvl="0" w:tplc="3B04878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F21733"/>
    <w:multiLevelType w:val="hybridMultilevel"/>
    <w:tmpl w:val="A0208490"/>
    <w:lvl w:ilvl="0" w:tplc="EADCA6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i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514B4D"/>
    <w:multiLevelType w:val="hybridMultilevel"/>
    <w:tmpl w:val="538EC4E4"/>
    <w:lvl w:ilvl="0" w:tplc="CAD04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C3"/>
    <w:rsid w:val="00035F94"/>
    <w:rsid w:val="00081B76"/>
    <w:rsid w:val="000C5E41"/>
    <w:rsid w:val="000E044B"/>
    <w:rsid w:val="00116DCE"/>
    <w:rsid w:val="00131AC1"/>
    <w:rsid w:val="001B1256"/>
    <w:rsid w:val="002831D7"/>
    <w:rsid w:val="00317FFD"/>
    <w:rsid w:val="00366FAB"/>
    <w:rsid w:val="00430C21"/>
    <w:rsid w:val="004D602C"/>
    <w:rsid w:val="0055036F"/>
    <w:rsid w:val="005A1B81"/>
    <w:rsid w:val="00623E22"/>
    <w:rsid w:val="007C4A44"/>
    <w:rsid w:val="008350DE"/>
    <w:rsid w:val="00912C7C"/>
    <w:rsid w:val="0096516E"/>
    <w:rsid w:val="009D5F44"/>
    <w:rsid w:val="00B7711C"/>
    <w:rsid w:val="00CB3651"/>
    <w:rsid w:val="00CB7A91"/>
    <w:rsid w:val="00E72C3D"/>
    <w:rsid w:val="00E8491E"/>
    <w:rsid w:val="00F2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1C"/>
  </w:style>
  <w:style w:type="paragraph" w:styleId="6">
    <w:name w:val="heading 6"/>
    <w:basedOn w:val="a"/>
    <w:next w:val="a"/>
    <w:link w:val="60"/>
    <w:qFormat/>
    <w:rsid w:val="00366FA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Cs/>
      <w:snapToGrid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1B76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081B76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081B76"/>
    <w:rPr>
      <w:rFonts w:ascii="Times New Roman" w:eastAsia="Times New Roman" w:hAnsi="Times New Roman" w:cs="Times New Roman"/>
      <w:lang w:eastAsia="ru-RU" w:bidi="ru-RU"/>
    </w:rPr>
  </w:style>
  <w:style w:type="character" w:customStyle="1" w:styleId="a4">
    <w:name w:val="Абзац списка Знак"/>
    <w:link w:val="a3"/>
    <w:uiPriority w:val="99"/>
    <w:locked/>
    <w:rsid w:val="00081B76"/>
  </w:style>
  <w:style w:type="table" w:styleId="a7">
    <w:name w:val="Table Grid"/>
    <w:basedOn w:val="a1"/>
    <w:uiPriority w:val="59"/>
    <w:rsid w:val="00081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8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1B76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366FAB"/>
    <w:rPr>
      <w:rFonts w:ascii="Times New Roman" w:eastAsia="Times New Roman" w:hAnsi="Times New Roman" w:cs="Times New Roman"/>
      <w:bCs/>
      <w:snapToGrid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1C"/>
  </w:style>
  <w:style w:type="paragraph" w:styleId="6">
    <w:name w:val="heading 6"/>
    <w:basedOn w:val="a"/>
    <w:next w:val="a"/>
    <w:link w:val="60"/>
    <w:qFormat/>
    <w:rsid w:val="00366FA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Cs/>
      <w:snapToGrid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1B76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081B76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081B76"/>
    <w:rPr>
      <w:rFonts w:ascii="Times New Roman" w:eastAsia="Times New Roman" w:hAnsi="Times New Roman" w:cs="Times New Roman"/>
      <w:lang w:eastAsia="ru-RU" w:bidi="ru-RU"/>
    </w:rPr>
  </w:style>
  <w:style w:type="character" w:customStyle="1" w:styleId="a4">
    <w:name w:val="Абзац списка Знак"/>
    <w:link w:val="a3"/>
    <w:uiPriority w:val="99"/>
    <w:locked/>
    <w:rsid w:val="00081B76"/>
  </w:style>
  <w:style w:type="table" w:styleId="a7">
    <w:name w:val="Table Grid"/>
    <w:basedOn w:val="a1"/>
    <w:uiPriority w:val="59"/>
    <w:rsid w:val="00081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8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1B76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366FAB"/>
    <w:rPr>
      <w:rFonts w:ascii="Times New Roman" w:eastAsia="Times New Roman" w:hAnsi="Times New Roman" w:cs="Times New Roman"/>
      <w:bCs/>
      <w:snapToGrid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123zx</dc:creator>
  <cp:keywords/>
  <dc:description/>
  <cp:lastModifiedBy>123zx</cp:lastModifiedBy>
  <cp:revision>20</cp:revision>
  <dcterms:created xsi:type="dcterms:W3CDTF">2020-12-21T19:09:00Z</dcterms:created>
  <dcterms:modified xsi:type="dcterms:W3CDTF">2020-12-21T20:23:00Z</dcterms:modified>
</cp:coreProperties>
</file>