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B2" w:rsidRPr="00A92FB8" w:rsidRDefault="005456B2" w:rsidP="00545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Дистанционное образование</w:t>
      </w:r>
    </w:p>
    <w:p w:rsidR="005456B2" w:rsidRPr="00A92FB8" w:rsidRDefault="005456B2" w:rsidP="00545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ФКСТ-19</w:t>
      </w:r>
    </w:p>
    <w:p w:rsidR="005456B2" w:rsidRDefault="005456B2" w:rsidP="00545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FB8">
        <w:rPr>
          <w:rFonts w:ascii="Times New Roman" w:hAnsi="Times New Roman" w:cs="Times New Roman"/>
          <w:b/>
          <w:sz w:val="28"/>
          <w:szCs w:val="28"/>
        </w:rPr>
        <w:t>МБОПД: Физиология.</w:t>
      </w:r>
      <w:r>
        <w:rPr>
          <w:rFonts w:ascii="Times New Roman" w:hAnsi="Times New Roman" w:cs="Times New Roman"/>
          <w:b/>
          <w:sz w:val="28"/>
          <w:szCs w:val="28"/>
        </w:rPr>
        <w:t xml:space="preserve"> 27.10.2020</w:t>
      </w:r>
    </w:p>
    <w:p w:rsidR="00CF1990" w:rsidRDefault="00CF1990" w:rsidP="00CF1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Физиология физических упражнений. 2</w:t>
      </w:r>
      <w:r w:rsidR="003425E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3425E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CF1990" w:rsidRDefault="0005064A" w:rsidP="00CF19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лекции</w:t>
      </w:r>
    </w:p>
    <w:p w:rsidR="00CF1990" w:rsidRDefault="00CF1990" w:rsidP="00CF19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физиология ФФУ. Основы  адаптации к физическим нагрузкам и резервные возможности организма.</w:t>
      </w:r>
    </w:p>
    <w:p w:rsidR="00CF1990" w:rsidRDefault="00CF1990" w:rsidP="00CF19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понятие «адаптация», виды адаптации (привести примеры); стадии адаптации; срочная и долговременная адаптация; показатели адаптации;</w:t>
      </w:r>
    </w:p>
    <w:p w:rsidR="00CF1990" w:rsidRDefault="00CF1990" w:rsidP="00CF19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стресса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виды  стресса, стадии  стресса «Общий адаптационный синдром – ОАС»;</w:t>
      </w:r>
    </w:p>
    <w:p w:rsidR="00CF1990" w:rsidRDefault="00CF1990" w:rsidP="00CF199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физиологические резервы спортсмена; цена адаптации.</w:t>
      </w:r>
    </w:p>
    <w:p w:rsidR="00CF1990" w:rsidRDefault="00CF1990" w:rsidP="00CF19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нервной системы в механизмах стресса и адаптации (кора головного мозга,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лимбической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системы,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нейрогормоны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гипоталамуса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(из курса анатомии).</w:t>
      </w:r>
    </w:p>
    <w:p w:rsidR="00CF1990" w:rsidRDefault="00CF1990" w:rsidP="00CF199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эндокринной системы в механизмах стресса и адаптаци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из курса анатомии)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1990" w:rsidRDefault="00CF1990" w:rsidP="00CF1990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железы внешней, внутренней и смешанной секреции;</w:t>
      </w:r>
    </w:p>
    <w:p w:rsidR="00CF1990" w:rsidRDefault="00CF1990" w:rsidP="00CF1990">
      <w:pPr>
        <w:pStyle w:val="a3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таблицу «Гормоны эндокринной системы»: </w:t>
      </w:r>
    </w:p>
    <w:p w:rsidR="00CF1990" w:rsidRDefault="00CF1990" w:rsidP="00CF1990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название железы</w:t>
      </w:r>
    </w:p>
    <w:p w:rsidR="00CF1990" w:rsidRDefault="00CF1990" w:rsidP="00CF1990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F1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столбец</w:t>
      </w:r>
      <w:proofErr w:type="gramStart"/>
      <w:r>
        <w:rPr>
          <w:rFonts w:ascii="Times New Roman" w:hAnsi="Times New Roman" w:cs="Times New Roman"/>
          <w:sz w:val="28"/>
          <w:szCs w:val="28"/>
        </w:rPr>
        <w:t>:название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гормонов</w:t>
      </w:r>
    </w:p>
    <w:p w:rsidR="00CF1990" w:rsidRDefault="00CF1990" w:rsidP="00CF1990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функциональное значение гормонов</w:t>
      </w:r>
    </w:p>
    <w:p w:rsidR="00CF1990" w:rsidRDefault="00CF1990" w:rsidP="00CF1990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F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гормональная гипофункция, заболевания</w:t>
      </w:r>
    </w:p>
    <w:p w:rsidR="00CF1990" w:rsidRDefault="00CF1990" w:rsidP="00CF1990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столбец: гормональная гиперфункция, заболевания;</w:t>
      </w:r>
    </w:p>
    <w:p w:rsidR="00CF1990" w:rsidRDefault="00CF1990" w:rsidP="00CF199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гипофиз, гормоны гипофиза в механизмах стресса и адаптации;</w:t>
      </w:r>
    </w:p>
    <w:p w:rsidR="00CF1990" w:rsidRDefault="00CF1990" w:rsidP="00CF199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надпочечник, гормоны надпочечника (корковый и мозговой слои) в механизмах стресса и адаптации;</w:t>
      </w:r>
    </w:p>
    <w:p w:rsidR="00CF1990" w:rsidRDefault="00CF1990" w:rsidP="00CF199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гипоталамо-гипофизарно-надпочечниковая система стресса и адаптации;</w:t>
      </w:r>
    </w:p>
    <w:p w:rsidR="00CF1990" w:rsidRDefault="00CF1990" w:rsidP="00CF199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симпато-адреналовая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стресса и адаптации.</w:t>
      </w:r>
    </w:p>
    <w:p w:rsidR="00CF1990" w:rsidRDefault="00CF1990" w:rsidP="00CF199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F1990" w:rsidRDefault="00DD3CCB" w:rsidP="00CF199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F1990">
        <w:rPr>
          <w:rFonts w:ascii="Times New Roman" w:hAnsi="Times New Roman" w:cs="Times New Roman"/>
          <w:b/>
          <w:sz w:val="28"/>
          <w:szCs w:val="28"/>
        </w:rPr>
        <w:t xml:space="preserve">ыкладывать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в ЛК </w:t>
      </w:r>
      <w:r w:rsidR="00CF1990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таблицу</w:t>
      </w:r>
      <w:r w:rsidR="00CF1990">
        <w:rPr>
          <w:rFonts w:ascii="Times New Roman" w:hAnsi="Times New Roman" w:cs="Times New Roman"/>
          <w:b/>
          <w:sz w:val="28"/>
          <w:szCs w:val="28"/>
        </w:rPr>
        <w:t xml:space="preserve"> в личном кабинете студента.</w:t>
      </w:r>
    </w:p>
    <w:p w:rsidR="00CF1990" w:rsidRDefault="00CF1990" w:rsidP="00CF19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необходимости консультации звонить тлф. 89243731410 или возникшие вопросы отправлять на почту: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roza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popova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48@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F1990" w:rsidRDefault="00CF1990" w:rsidP="005456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6B2" w:rsidRPr="00A92FB8" w:rsidRDefault="005456B2" w:rsidP="00A62F3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F25" w:rsidRPr="00C73F25" w:rsidRDefault="00C73F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3F25" w:rsidRPr="00C7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A7"/>
    <w:multiLevelType w:val="hybridMultilevel"/>
    <w:tmpl w:val="E5E8A0C6"/>
    <w:lvl w:ilvl="0" w:tplc="4440A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75A9"/>
    <w:multiLevelType w:val="hybridMultilevel"/>
    <w:tmpl w:val="6ABC3E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5B37CD"/>
    <w:multiLevelType w:val="hybridMultilevel"/>
    <w:tmpl w:val="088A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977F2"/>
    <w:multiLevelType w:val="hybridMultilevel"/>
    <w:tmpl w:val="82E635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A33717"/>
    <w:multiLevelType w:val="hybridMultilevel"/>
    <w:tmpl w:val="59A2F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CC"/>
    <w:rsid w:val="0005064A"/>
    <w:rsid w:val="000B292F"/>
    <w:rsid w:val="003425EB"/>
    <w:rsid w:val="00383675"/>
    <w:rsid w:val="005456B2"/>
    <w:rsid w:val="00624188"/>
    <w:rsid w:val="00A62F3F"/>
    <w:rsid w:val="00A96F0F"/>
    <w:rsid w:val="00BC4208"/>
    <w:rsid w:val="00C73F25"/>
    <w:rsid w:val="00CF1990"/>
    <w:rsid w:val="00D82BCC"/>
    <w:rsid w:val="00D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123zx</dc:creator>
  <cp:lastModifiedBy>123zx</cp:lastModifiedBy>
  <cp:revision>10</cp:revision>
  <dcterms:created xsi:type="dcterms:W3CDTF">2020-11-24T00:36:00Z</dcterms:created>
  <dcterms:modified xsi:type="dcterms:W3CDTF">2020-11-24T00:51:00Z</dcterms:modified>
</cp:coreProperties>
</file>