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31" w:rsidRPr="00A92FB8" w:rsidRDefault="00D56531" w:rsidP="00D56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D56531" w:rsidRPr="00A92FB8" w:rsidRDefault="00D56531" w:rsidP="00D56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ФКСТ-19</w:t>
      </w:r>
    </w:p>
    <w:p w:rsidR="00D56531" w:rsidRDefault="00D56531" w:rsidP="00D56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МБОПД: Физиология.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D56531" w:rsidRDefault="00D56531" w:rsidP="00D56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Физиология физических упражнений. </w:t>
      </w:r>
    </w:p>
    <w:p w:rsidR="00D56531" w:rsidRPr="00B82B45" w:rsidRDefault="009A214A" w:rsidP="00D56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B45">
        <w:rPr>
          <w:rFonts w:ascii="Times New Roman" w:hAnsi="Times New Roman" w:cs="Times New Roman"/>
          <w:b/>
          <w:sz w:val="28"/>
          <w:szCs w:val="28"/>
        </w:rPr>
        <w:t>Адаптация дыхательной системы к физическим нагрузкам</w:t>
      </w:r>
    </w:p>
    <w:p w:rsidR="009A214A" w:rsidRPr="00B82B45" w:rsidRDefault="009A214A" w:rsidP="009A2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B45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Pr="00B82B45">
        <w:rPr>
          <w:rFonts w:ascii="Times New Roman" w:hAnsi="Times New Roman" w:cs="Times New Roman"/>
          <w:b/>
          <w:sz w:val="28"/>
          <w:szCs w:val="28"/>
        </w:rPr>
        <w:t xml:space="preserve"> к зачёту</w:t>
      </w:r>
    </w:p>
    <w:p w:rsidR="009A214A" w:rsidRPr="00B82B45" w:rsidRDefault="009A214A" w:rsidP="009A214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B45">
        <w:rPr>
          <w:rFonts w:ascii="Times New Roman" w:hAnsi="Times New Roman" w:cs="Times New Roman"/>
          <w:sz w:val="28"/>
          <w:szCs w:val="28"/>
        </w:rPr>
        <w:t>Значение дыхания, фазы дыхания</w:t>
      </w:r>
    </w:p>
    <w:p w:rsidR="009A214A" w:rsidRPr="00B82B45" w:rsidRDefault="009A214A" w:rsidP="009A214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B45">
        <w:rPr>
          <w:rFonts w:ascii="Times New Roman" w:hAnsi="Times New Roman" w:cs="Times New Roman"/>
          <w:sz w:val="28"/>
          <w:szCs w:val="28"/>
        </w:rPr>
        <w:t>Внешнее дыхание, показатели внешнего дыхания: жизненная ёмкость легких (ЖЁЛ) и её компоненты, минутный объём дыхания (МОД), максимальная вентиляция лёгких (МВЛ), средние показатели.</w:t>
      </w:r>
    </w:p>
    <w:p w:rsidR="009A214A" w:rsidRPr="00B82B45" w:rsidRDefault="009A214A" w:rsidP="009A214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B45">
        <w:rPr>
          <w:rFonts w:ascii="Times New Roman" w:hAnsi="Times New Roman" w:cs="Times New Roman"/>
          <w:sz w:val="28"/>
          <w:szCs w:val="28"/>
        </w:rPr>
        <w:t>Транспорт газов, показатели транспорта кислорода: потребление кислорода в покое (ПО</w:t>
      </w:r>
      <w:proofErr w:type="gramStart"/>
      <w:r w:rsidRPr="00B82B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B82B45">
        <w:rPr>
          <w:rFonts w:ascii="Times New Roman" w:hAnsi="Times New Roman" w:cs="Times New Roman"/>
          <w:sz w:val="28"/>
          <w:szCs w:val="28"/>
        </w:rPr>
        <w:t>), максима</w:t>
      </w:r>
      <w:bookmarkStart w:id="0" w:name="_GoBack"/>
      <w:bookmarkEnd w:id="0"/>
      <w:r w:rsidRPr="00B82B45">
        <w:rPr>
          <w:rFonts w:ascii="Times New Roman" w:hAnsi="Times New Roman" w:cs="Times New Roman"/>
          <w:sz w:val="28"/>
          <w:szCs w:val="28"/>
        </w:rPr>
        <w:t>льное потребление кислорода (МПК), коэффициент использования кислорода в покое и мышечной работе (КИО</w:t>
      </w:r>
      <w:r w:rsidRPr="00B82B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82B45">
        <w:rPr>
          <w:rFonts w:ascii="Times New Roman" w:hAnsi="Times New Roman" w:cs="Times New Roman"/>
          <w:sz w:val="28"/>
          <w:szCs w:val="28"/>
        </w:rPr>
        <w:t xml:space="preserve">), средние показатели. Факторы, влияющие на потребление кислорода (эффект Бора). </w:t>
      </w:r>
    </w:p>
    <w:p w:rsidR="009A214A" w:rsidRPr="00B82B45" w:rsidRDefault="009A214A" w:rsidP="009A214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B45">
        <w:rPr>
          <w:rFonts w:ascii="Times New Roman" w:hAnsi="Times New Roman" w:cs="Times New Roman"/>
          <w:sz w:val="28"/>
          <w:szCs w:val="28"/>
        </w:rPr>
        <w:t>Тканевое дыхание. Этапы и фазы (источник энергии, количество АТФ, продолжительность, мощность нагрузки, кислородный долг). Энергетическая стоимость 1 молекулы АТФ.</w:t>
      </w:r>
    </w:p>
    <w:p w:rsidR="009A214A" w:rsidRPr="00B82B45" w:rsidRDefault="009A214A" w:rsidP="009A214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2B45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B82B45">
        <w:rPr>
          <w:rFonts w:ascii="Times New Roman" w:hAnsi="Times New Roman" w:cs="Times New Roman"/>
          <w:sz w:val="28"/>
          <w:szCs w:val="28"/>
        </w:rPr>
        <w:t>-гуморальная</w:t>
      </w:r>
      <w:proofErr w:type="gramEnd"/>
      <w:r w:rsidRPr="00B82B45">
        <w:rPr>
          <w:rFonts w:ascii="Times New Roman" w:hAnsi="Times New Roman" w:cs="Times New Roman"/>
          <w:sz w:val="28"/>
          <w:szCs w:val="28"/>
        </w:rPr>
        <w:t xml:space="preserve"> регуляция дыхания. Дыхательный центр, строение. Роль углекислого газа в стимуляции дыхательного центра. </w:t>
      </w:r>
    </w:p>
    <w:p w:rsidR="009A214A" w:rsidRPr="00B82B45" w:rsidRDefault="009A214A" w:rsidP="009A214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B45">
        <w:rPr>
          <w:rFonts w:ascii="Times New Roman" w:hAnsi="Times New Roman" w:cs="Times New Roman"/>
          <w:sz w:val="28"/>
          <w:szCs w:val="28"/>
        </w:rPr>
        <w:t>Показатели адаптации дыхания к мышечной работе: кислородный запрос (</w:t>
      </w:r>
      <w:proofErr w:type="gramStart"/>
      <w:r w:rsidRPr="00B82B45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B82B45">
        <w:rPr>
          <w:rFonts w:ascii="Times New Roman" w:hAnsi="Times New Roman" w:cs="Times New Roman"/>
          <w:sz w:val="28"/>
          <w:szCs w:val="28"/>
        </w:rPr>
        <w:t>), максимальное потребление кислорода (МПК), кислородный долг и его компоненты (КД) при работе различной мощности</w:t>
      </w:r>
    </w:p>
    <w:p w:rsidR="009A214A" w:rsidRPr="00B82B45" w:rsidRDefault="009A214A" w:rsidP="009A214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B45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A214A" w:rsidRPr="00B82B45" w:rsidRDefault="009A214A" w:rsidP="009A214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2B45">
        <w:rPr>
          <w:rFonts w:ascii="Times New Roman" w:hAnsi="Times New Roman"/>
          <w:b/>
          <w:bCs/>
          <w:sz w:val="28"/>
          <w:szCs w:val="28"/>
        </w:rPr>
        <w:t>Солодков</w:t>
      </w:r>
      <w:proofErr w:type="spellEnd"/>
      <w:r w:rsidRPr="00B82B45">
        <w:rPr>
          <w:rFonts w:ascii="Times New Roman" w:hAnsi="Times New Roman"/>
          <w:bCs/>
          <w:sz w:val="28"/>
          <w:szCs w:val="28"/>
        </w:rPr>
        <w:t xml:space="preserve"> </w:t>
      </w:r>
      <w:r w:rsidRPr="00B82B45">
        <w:rPr>
          <w:rFonts w:ascii="Times New Roman" w:hAnsi="Times New Roman"/>
          <w:b/>
          <w:bCs/>
          <w:sz w:val="28"/>
          <w:szCs w:val="28"/>
        </w:rPr>
        <w:t>А.С.</w:t>
      </w:r>
      <w:r w:rsidRPr="00B82B45">
        <w:rPr>
          <w:rFonts w:ascii="Times New Roman" w:hAnsi="Times New Roman"/>
          <w:bCs/>
          <w:sz w:val="28"/>
          <w:szCs w:val="28"/>
        </w:rPr>
        <w:t xml:space="preserve"> </w:t>
      </w:r>
      <w:r w:rsidRPr="00B82B45">
        <w:rPr>
          <w:rFonts w:ascii="Times New Roman" w:hAnsi="Times New Roman"/>
          <w:sz w:val="28"/>
          <w:szCs w:val="28"/>
        </w:rPr>
        <w:t xml:space="preserve">Общая. Спортивная. Возрастная: учебник / </w:t>
      </w:r>
      <w:proofErr w:type="spellStart"/>
      <w:r w:rsidRPr="00B82B45">
        <w:rPr>
          <w:rFonts w:ascii="Times New Roman" w:hAnsi="Times New Roman"/>
          <w:sz w:val="28"/>
          <w:szCs w:val="28"/>
        </w:rPr>
        <w:t>Солодков</w:t>
      </w:r>
      <w:proofErr w:type="spellEnd"/>
      <w:r w:rsidRPr="00B82B45">
        <w:rPr>
          <w:rFonts w:ascii="Times New Roman" w:hAnsi="Times New Roman"/>
          <w:sz w:val="28"/>
          <w:szCs w:val="28"/>
        </w:rPr>
        <w:t xml:space="preserve"> Алексей Сергеевич, Сологуб Елена Борисовна. - Москва</w:t>
      </w:r>
      <w:proofErr w:type="gramStart"/>
      <w:r w:rsidRPr="00B82B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2B45">
        <w:rPr>
          <w:rFonts w:ascii="Times New Roman" w:hAnsi="Times New Roman"/>
          <w:sz w:val="28"/>
          <w:szCs w:val="28"/>
        </w:rPr>
        <w:t xml:space="preserve"> ТЕРРА-Спорт</w:t>
      </w:r>
      <w:proofErr w:type="gramStart"/>
      <w:r w:rsidRPr="00B82B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2B45">
        <w:rPr>
          <w:rFonts w:ascii="Times New Roman" w:hAnsi="Times New Roman"/>
          <w:sz w:val="28"/>
          <w:szCs w:val="28"/>
        </w:rPr>
        <w:t xml:space="preserve"> Олимпия Пресс, 2001. - 520 с. (есть электронный вариант)</w:t>
      </w:r>
    </w:p>
    <w:p w:rsidR="006477E9" w:rsidRPr="00B82B45" w:rsidRDefault="009A214A" w:rsidP="009A214A">
      <w:pPr>
        <w:jc w:val="center"/>
        <w:rPr>
          <w:sz w:val="28"/>
          <w:szCs w:val="28"/>
        </w:rPr>
      </w:pPr>
      <w:proofErr w:type="spellStart"/>
      <w:r w:rsidRPr="00B82B45">
        <w:rPr>
          <w:rFonts w:ascii="Times New Roman" w:hAnsi="Times New Roman"/>
          <w:b/>
          <w:bCs/>
          <w:color w:val="000000"/>
          <w:sz w:val="28"/>
          <w:szCs w:val="28"/>
        </w:rPr>
        <w:t>Капилевич</w:t>
      </w:r>
      <w:proofErr w:type="spellEnd"/>
      <w:r w:rsidRPr="00B82B45">
        <w:rPr>
          <w:rFonts w:ascii="Times New Roman" w:hAnsi="Times New Roman"/>
          <w:b/>
          <w:bCs/>
          <w:color w:val="000000"/>
          <w:sz w:val="28"/>
          <w:szCs w:val="28"/>
        </w:rPr>
        <w:t xml:space="preserve"> Л.В</w:t>
      </w:r>
      <w:r w:rsidRPr="00B82B4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B82B45">
        <w:rPr>
          <w:rFonts w:ascii="Times New Roman" w:hAnsi="Times New Roman"/>
          <w:color w:val="000000"/>
          <w:sz w:val="28"/>
          <w:szCs w:val="28"/>
        </w:rPr>
        <w:t xml:space="preserve">Физиология человека. Спорт: Учебное пособие / </w:t>
      </w:r>
      <w:proofErr w:type="spellStart"/>
      <w:r w:rsidRPr="00B82B45"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 w:rsidRPr="00B82B45">
        <w:rPr>
          <w:rFonts w:ascii="Times New Roman" w:hAnsi="Times New Roman"/>
          <w:color w:val="000000"/>
          <w:sz w:val="28"/>
          <w:szCs w:val="28"/>
        </w:rPr>
        <w:t xml:space="preserve"> Леонид Владимирович; </w:t>
      </w:r>
      <w:proofErr w:type="spellStart"/>
      <w:r w:rsidRPr="00B82B45"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 w:rsidRPr="00B82B45">
        <w:rPr>
          <w:rFonts w:ascii="Times New Roman" w:hAnsi="Times New Roman"/>
          <w:color w:val="000000"/>
          <w:sz w:val="28"/>
          <w:szCs w:val="28"/>
        </w:rPr>
        <w:t xml:space="preserve"> Л.В. - М.</w:t>
      </w:r>
      <w:proofErr w:type="gramStart"/>
      <w:r w:rsidRPr="00B82B45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B82B45">
        <w:rPr>
          <w:rFonts w:ascii="Times New Roman" w:hAnsi="Times New Roman"/>
          <w:color w:val="000000"/>
          <w:sz w:val="28"/>
          <w:szCs w:val="28"/>
        </w:rPr>
        <w:t xml:space="preserve"> Издательство </w:t>
      </w:r>
      <w:proofErr w:type="spellStart"/>
      <w:r w:rsidRPr="00B82B45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B82B45">
        <w:rPr>
          <w:rFonts w:ascii="Times New Roman" w:hAnsi="Times New Roman"/>
          <w:color w:val="000000"/>
          <w:sz w:val="28"/>
          <w:szCs w:val="28"/>
        </w:rPr>
        <w:t>, 2017. -</w:t>
      </w:r>
    </w:p>
    <w:sectPr w:rsidR="006477E9" w:rsidRPr="00B8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771F"/>
    <w:multiLevelType w:val="hybridMultilevel"/>
    <w:tmpl w:val="C3F2A106"/>
    <w:lvl w:ilvl="0" w:tplc="0ACA285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1E0178"/>
    <w:multiLevelType w:val="hybridMultilevel"/>
    <w:tmpl w:val="967A6C0A"/>
    <w:lvl w:ilvl="0" w:tplc="2BF84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06"/>
    <w:rsid w:val="006477E9"/>
    <w:rsid w:val="009A214A"/>
    <w:rsid w:val="00B22406"/>
    <w:rsid w:val="00B82B45"/>
    <w:rsid w:val="00D5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4</cp:revision>
  <dcterms:created xsi:type="dcterms:W3CDTF">2020-11-24T00:52:00Z</dcterms:created>
  <dcterms:modified xsi:type="dcterms:W3CDTF">2020-11-24T00:56:00Z</dcterms:modified>
</cp:coreProperties>
</file>