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853" w:rsidRDefault="002810DE">
      <w:hyperlink r:id="rId4" w:history="1">
        <w:r w:rsidRPr="00047478">
          <w:rPr>
            <w:rStyle w:val="a3"/>
          </w:rPr>
          <w:t>http://disrm1.zabgu.ru/b/gwr-9gh-afe</w:t>
        </w:r>
      </w:hyperlink>
      <w:r>
        <w:t xml:space="preserve"> </w:t>
      </w:r>
      <w:bookmarkStart w:id="0" w:name="_GoBack"/>
      <w:bookmarkEnd w:id="0"/>
    </w:p>
    <w:sectPr w:rsidR="00005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A51"/>
    <w:rsid w:val="00005853"/>
    <w:rsid w:val="002810DE"/>
    <w:rsid w:val="009E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A2830"/>
  <w15:chartTrackingRefBased/>
  <w15:docId w15:val="{76FFC27F-7CA0-4867-A5FF-638174E65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10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isrm1.zabgu.ru/b/gwr-9gh-a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Люлицина Анастасия Александровна</dc:creator>
  <cp:keywords/>
  <dc:description/>
  <cp:lastModifiedBy>Люлицина Анастасия Александровна</cp:lastModifiedBy>
  <cp:revision>2</cp:revision>
  <dcterms:created xsi:type="dcterms:W3CDTF">2021-02-18T00:26:00Z</dcterms:created>
  <dcterms:modified xsi:type="dcterms:W3CDTF">2021-02-18T00:26:00Z</dcterms:modified>
</cp:coreProperties>
</file>