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ФОТ-17_Методология педагогических исследований_18.12_12:00_Семинар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b w:val="false"/>
          <w:b w:val="false"/>
          <w:bCs w:val="false"/>
          <w:sz w:val="32"/>
          <w:szCs w:val="32"/>
        </w:rPr>
      </w:pPr>
      <w:r>
        <w:rPr>
          <w:rFonts w:cs="Times New Roman" w:ascii="Times New Roman" w:hAnsi="Times New Roman"/>
          <w:b w:val="false"/>
          <w:bCs w:val="false"/>
          <w:sz w:val="32"/>
          <w:szCs w:val="32"/>
          <w:shd w:fill="FFFFFF" w:val="clear"/>
        </w:rPr>
        <w:t xml:space="preserve">Уважаемые студенты, занятие переносится на </w:t>
      </w:r>
      <w:r>
        <w:rPr>
          <w:rFonts w:cs="Times New Roman" w:ascii="Times New Roman" w:hAnsi="Times New Roman"/>
          <w:b/>
          <w:bCs/>
          <w:sz w:val="32"/>
          <w:szCs w:val="32"/>
          <w:shd w:fill="FFFFFF" w:val="clear"/>
        </w:rPr>
        <w:t>21.12, 4 пару</w:t>
      </w:r>
      <w:r>
        <w:rPr>
          <w:rFonts w:cs="Times New Roman" w:ascii="Times New Roman" w:hAnsi="Times New Roman"/>
          <w:b w:val="false"/>
          <w:bCs w:val="false"/>
          <w:sz w:val="32"/>
          <w:szCs w:val="32"/>
          <w:shd w:fill="FFFFFF" w:val="clear"/>
        </w:rPr>
        <w:t xml:space="preserve"> в связи с производственной необходимостью. Задание остается то же.</w:t>
      </w:r>
    </w:p>
    <w:p>
      <w:pPr>
        <w:pStyle w:val="Normal"/>
        <w:ind w:firstLine="708"/>
        <w:jc w:val="both"/>
        <w:rPr>
          <w:shd w:fill="FFFFFF" w:val="clear"/>
        </w:rPr>
      </w:pPr>
      <w:r>
        <w:rPr/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Задание (по вариантам)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: 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FF0000"/>
          <w:sz w:val="28"/>
          <w:szCs w:val="28"/>
          <w:shd w:fill="FFFFFF" w:val="clear"/>
        </w:rPr>
        <w:t xml:space="preserve">А) Рассчитайте описательные статистики, используя пакет Анализ данных </w:t>
      </w:r>
      <w:r>
        <w:rPr>
          <w:rFonts w:cs="Times New Roman" w:ascii="Times New Roman" w:hAnsi="Times New Roman"/>
          <w:color w:val="FF0000"/>
          <w:sz w:val="28"/>
          <w:szCs w:val="28"/>
          <w:shd w:fill="FFFFFF" w:val="clear"/>
          <w:lang w:val="en-US"/>
        </w:rPr>
        <w:t>MS</w:t>
      </w:r>
      <w:r>
        <w:rPr>
          <w:rFonts w:cs="Times New Roman" w:ascii="Times New Roman" w:hAnsi="Times New Roman"/>
          <w:color w:val="FF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FF0000"/>
          <w:sz w:val="28"/>
          <w:szCs w:val="28"/>
          <w:shd w:fill="FFFFFF" w:val="clear"/>
          <w:lang w:val="en-US"/>
        </w:rPr>
        <w:t>Excel</w:t>
      </w:r>
      <w:r>
        <w:rPr>
          <w:rFonts w:cs="Times New Roman" w:ascii="Times New Roman" w:hAnsi="Times New Roman"/>
          <w:color w:val="FF0000"/>
          <w:sz w:val="28"/>
          <w:szCs w:val="28"/>
          <w:shd w:fill="FFFFFF" w:val="clear"/>
        </w:rPr>
        <w:t>, и сделайте вывод о нормальности распределения выборки.</w:t>
      </w:r>
      <w:bookmarkStart w:id="0" w:name="_Hlk58619182"/>
      <w:bookmarkEnd w:id="0"/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 xml:space="preserve">Вариант 1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(Антонова Ю., Бондарович К., Валов Н., Волкова В., Головизнин В., Гурьева Д., Югов А.)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Получены следующие результаты в прыжках в длину с места метателей молота сборной команды России (см):</w:t>
      </w:r>
    </w:p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282 273 293 308 330 316 281 292 275 295 328 292 337 286 299 310 280 302 280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 xml:space="preserve">Вариант 2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(Жанчипов С., Змановский П., Казанцева Ю., Козырев П., Лхасаранов С., Лютых Н., Шемелина Ю.)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Ниже приведены результаты игроков в американский футбол в беге на 40 м (с):</w:t>
      </w:r>
    </w:p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4,7  4,9  4,3  5,4  4,6  5,1  5,0  5,0  4,6  5,7  4,5  5,3  4,8  5,1  4,8  4,6  4,9  5,0  5,1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 xml:space="preserve">Вариант 3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(Малкова Н., Миронюк А., Паршин А., Кожина К., Сафонова А., Чаговцев А.)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ходе оценки уровня силовой подготовленности ряда спортсменов получены следующие результаты в подтягивании (кол-во повторений):</w:t>
      </w:r>
    </w:p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11  16  6  15  29  14  18  21  12  9  7  18  18  21  21  15  14  8  16  14  15  12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 xml:space="preserve">Б) Рассчитайте описательные статистики, используя пакет Анализ данных </w:t>
      </w: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  <w:lang w:val="en-US"/>
        </w:rPr>
        <w:t>MS</w:t>
      </w: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  <w:lang w:val="en-US"/>
        </w:rPr>
        <w:t>Excel</w:t>
      </w:r>
      <w:r>
        <w:rPr>
          <w:rFonts w:cs="Times New Roman" w:ascii="Times New Roman" w:hAnsi="Times New Roman"/>
          <w:color w:val="0070C0"/>
          <w:sz w:val="28"/>
          <w:szCs w:val="28"/>
          <w:shd w:fill="FFFFFF" w:val="clear"/>
        </w:rPr>
        <w:t>, и сделайте вывод об уровне развития исследуемых показателей.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 xml:space="preserve">Вариант 1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(Антонова Ю., Бондарович К., Валов Н., Волкова В., Головизнин В., Гурьева Д., Югов А.)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Получены следующие показатели роста учащихся младшего школьного возраста (см):</w:t>
      </w:r>
    </w:p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122  123  120  124  120  122  118  119  120 125  120  123  124  120  120 121  118  </w:t>
      </w:r>
    </w:p>
    <w:p>
      <w:pPr>
        <w:pStyle w:val="Normal"/>
        <w:ind w:firstLine="708"/>
        <w:jc w:val="both"/>
        <w:rPr>
          <w:shd w:fill="FFFFFF" w:val="clear"/>
        </w:rPr>
      </w:pPr>
      <w:bookmarkStart w:id="1" w:name="_GoBack"/>
      <w:bookmarkEnd w:id="1"/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 xml:space="preserve">Вариант 2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(Жанчипов С., Змановский П., Казанцева Ю., Козырев П., Лхасаранов С., Лютых Н., Шемелина Ю.)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Получены следующие результаты в прыжках в длину с места мальчиков 12 лет (см):</w:t>
      </w:r>
    </w:p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180  156  176  152  178  156  160  150  151  140  145  150  156  168  145  150  152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i/>
          <w:sz w:val="28"/>
          <w:szCs w:val="28"/>
          <w:shd w:fill="FFFFFF" w:val="clear"/>
        </w:rPr>
        <w:t xml:space="preserve">Вариант 3 </w:t>
      </w:r>
      <w:r>
        <w:rPr>
          <w:rFonts w:cs="Times New Roman" w:ascii="Times New Roman" w:hAnsi="Times New Roman"/>
          <w:i/>
          <w:sz w:val="28"/>
          <w:szCs w:val="28"/>
          <w:shd w:fill="FFFFFF" w:val="clear"/>
        </w:rPr>
        <w:t>(Малкова Н., Миронюк А., Паршин А., Кожина К., Сафонова А., Чаговцев А.)</w:t>
      </w:r>
    </w:p>
    <w:p>
      <w:pPr>
        <w:pStyle w:val="Normal"/>
        <w:ind w:firstLine="708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Получены следующие результаты в челночном беге у девочек 16 лет (с):</w:t>
      </w:r>
    </w:p>
    <w:p>
      <w:pPr>
        <w:pStyle w:val="Normal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9,7  10,1  10,8  10,6  10,7  9,8  11,0 10,2  10,7  11,0  10,9  10,8  10,7  10,6  10,5  9,7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sz w:val="32"/>
          <w:szCs w:val="32"/>
          <w:shd w:fill="FFFFFF" w:val="clear"/>
        </w:rPr>
        <w:t xml:space="preserve">Задание прошу прислать в форме файла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en-US"/>
        </w:rPr>
        <w:t xml:space="preserve">Excel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на почту </w:t>
      </w:r>
      <w:hyperlink r:id="rId2">
        <w:r>
          <w:rPr>
            <w:rFonts w:cs="Times New Roman" w:ascii="Times New Roman" w:hAnsi="Times New Roman"/>
            <w:sz w:val="32"/>
            <w:szCs w:val="32"/>
            <w:shd w:fill="FFFFFF" w:val="clear"/>
            <w:lang w:val="en-US"/>
          </w:rPr>
          <w:t>musya129@yandex.ru</w:t>
        </w:r>
      </w:hyperlink>
      <w:r>
        <w:rPr>
          <w:rFonts w:cs="Times New Roman" w:ascii="Times New Roman" w:hAnsi="Times New Roman"/>
          <w:sz w:val="32"/>
          <w:szCs w:val="32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и выгрузить в формате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en-US"/>
        </w:rPr>
        <w:t xml:space="preserve">PDF </w:t>
      </w: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 xml:space="preserve">в ЛКС. </w:t>
      </w:r>
    </w:p>
    <w:p>
      <w:pPr>
        <w:pStyle w:val="Normal"/>
        <w:spacing w:before="0" w:after="160"/>
        <w:jc w:val="both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  <w:shd w:fill="FFFFFF" w:val="clear"/>
          <w:lang w:val="ru-RU"/>
        </w:rPr>
        <w:t>Назвать файл — Фамилия_Описательная статистика</w:t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01df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4"/>
    <w:uiPriority w:val="99"/>
    <w:semiHidden/>
    <w:qFormat/>
    <w:rsid w:val="00101dfb"/>
    <w:rPr>
      <w:sz w:val="20"/>
      <w:szCs w:val="20"/>
    </w:rPr>
  </w:style>
  <w:style w:type="character" w:styleId="Style15" w:customStyle="1">
    <w:name w:val="Тема примечания Знак"/>
    <w:basedOn w:val="Style14"/>
    <w:link w:val="a6"/>
    <w:uiPriority w:val="99"/>
    <w:semiHidden/>
    <w:qFormat/>
    <w:rsid w:val="00101df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101dfb"/>
    <w:rPr>
      <w:rFonts w:ascii="Segoe UI" w:hAnsi="Segoe UI" w:cs="Segoe UI"/>
      <w:sz w:val="18"/>
      <w:szCs w:val="1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a5"/>
    <w:uiPriority w:val="99"/>
    <w:semiHidden/>
    <w:unhideWhenUsed/>
    <w:qFormat/>
    <w:rsid w:val="00101df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7"/>
    <w:uiPriority w:val="99"/>
    <w:semiHidden/>
    <w:unhideWhenUsed/>
    <w:qFormat/>
    <w:rsid w:val="00101dfb"/>
    <w:pPr/>
    <w:rPr>
      <w:b/>
      <w:bCs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101df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usya129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LibreOffice/7.0.1.2$Windows_x86 LibreOffice_project/7cbcfc562f6eb6708b5ff7d7397325de9e764452</Application>
  <Pages>2</Pages>
  <Words>357</Words>
  <Characters>1811</Characters>
  <CharactersWithSpaces>2234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2020-12-11T13:00:00Z</dcterms:created>
  <dc:creator>Анна Musya129</dc:creator>
  <dc:description/>
  <dc:language>ru-RU</dc:language>
  <cp:lastModifiedBy/>
  <dcterms:modified xsi:type="dcterms:W3CDTF">2020-12-17T07:27:47Z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