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AF" w:rsidRDefault="00E552AF" w:rsidP="00E55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17.11.2020</w:t>
      </w:r>
    </w:p>
    <w:p w:rsidR="00E552AF" w:rsidRDefault="00E552AF" w:rsidP="00E55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по педагогике по теме «Развитие отечественной теории и практики образования с древнейших времен до 1917 года».  (4 часа)</w:t>
      </w:r>
    </w:p>
    <w:p w:rsidR="00E552AF" w:rsidRPr="00483630" w:rsidRDefault="00E552AF" w:rsidP="00E552AF">
      <w:r>
        <w:rPr>
          <w:rFonts w:ascii="Times New Roman" w:hAnsi="Times New Roman" w:cs="Times New Roman"/>
          <w:sz w:val="28"/>
          <w:szCs w:val="28"/>
        </w:rPr>
        <w:t xml:space="preserve">Уважаемые студенты Вы приглашены на лекционное занятие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, 17.11.2020 в </w:t>
      </w:r>
      <w:r w:rsidRPr="0048363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.00 утра, зарегистрироваться можно по ссылке: </w:t>
      </w:r>
      <w:r>
        <w:t>https://us05web.zoom.us/j/81557512264?pwd=cHdwaGg3Q3RZWXViRHcwQmVIL2tNQT09</w:t>
      </w:r>
    </w:p>
    <w:p w:rsidR="00E552AF" w:rsidRDefault="00E552AF" w:rsidP="00E55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обсуждения представлены ниже. Краткий анализ заданий вы должны отразить в письменном виде и загрузить в личный кабинет.</w:t>
      </w:r>
    </w:p>
    <w:p w:rsidR="00E552AF" w:rsidRDefault="00E552AF" w:rsidP="00E55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2.</w:t>
      </w:r>
    </w:p>
    <w:p w:rsidR="00E552AF" w:rsidRDefault="00E552AF" w:rsidP="00E552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Периодизация педагогического процесса (по П.Ф.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Каптереву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E552AF" w:rsidRDefault="00E552AF" w:rsidP="00E552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Церковная педагогика до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52AF" w:rsidRDefault="00E552AF" w:rsidP="00E552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Государственная педагогика – до 1861 г.;</w:t>
      </w:r>
    </w:p>
    <w:p w:rsidR="00E552AF" w:rsidRDefault="00E552AF" w:rsidP="00E552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Период развития общественной педагогики (1861-1917 гг.)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552AF" w:rsidRDefault="00E552AF" w:rsidP="00E552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52AF" w:rsidRDefault="00E552AF" w:rsidP="00E552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Разработка проблем образования в русской педагогике </w:t>
      </w:r>
    </w:p>
    <w:p w:rsidR="00E552AF" w:rsidRDefault="00E552AF" w:rsidP="00E552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Х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Х – начале ХХ веков.</w:t>
      </w:r>
    </w:p>
    <w:p w:rsidR="00E552AF" w:rsidRDefault="00E552AF" w:rsidP="00E552A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Одной из центральной тем в курсе «История образования и педагогической мысли» является тема «Педагогическая теория К.Д. Ушинского». К.Д. Ушинского (1823-1870) по праву называют «отцом русской педагогики». Он является основоположником философско-антропологического подхода в педагогике, создателем целостного учения о воспитании и образовании. Как отмечает профессор А.В. Рогова, «великий русский ученый был глубоко верующим человеком и поэтому его педагогика имеет прочную христианскую основу». Именно с этих позиций было дано обоснование теории воспитания человека. </w:t>
      </w:r>
    </w:p>
    <w:p w:rsidR="00E552AF" w:rsidRDefault="00E552AF" w:rsidP="00E552A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552AF" w:rsidRDefault="00E552AF" w:rsidP="00E552AF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! Задание: раскройте сущность философско-антропологического подхода к воспитанию. Какое значение для педагогики имеет синтез наук о человеке?</w:t>
      </w:r>
    </w:p>
    <w:p w:rsidR="00E552AF" w:rsidRDefault="00E552AF" w:rsidP="00E552AF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52AF" w:rsidRDefault="00E552AF" w:rsidP="00E552A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один из ведущих принципов воспитания К.Д. Ушинским был обоснован принцип народности в воспитании. Ученый считал, что воспитание имеет глубокие народные корни и национальную основу. Эти идеи отражены в его статье «Идея народности в общественном воспитании» (в этой связи вам было предложено задание в рамках семинарского занятия изучение данной статьи и составление плана-конспекта). </w:t>
      </w:r>
    </w:p>
    <w:p w:rsidR="00E552AF" w:rsidRDefault="00E552AF" w:rsidP="00E552A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552AF" w:rsidRDefault="00E552AF" w:rsidP="00E552AF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! Задание: сделайте выводы о значении принципа народности  в современной педагогике. Какие проблемы в современном образовании в этой связи вы можете назвать?</w:t>
      </w:r>
    </w:p>
    <w:p w:rsidR="00E552AF" w:rsidRDefault="00E552AF" w:rsidP="00E552AF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52AF" w:rsidRDefault="00E552AF" w:rsidP="00E552A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статье К.Д. Ушинского «Труд в его психическом и воспитательном значении» мы видим отражение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к воспитанию, актуального  для современной педагогики. К.Д. Ушинский  глубоко понимал природу и сущность человека, в своей статье он писал, «если хочешь воспитать человека для счастья, развей в нем привычку к труду». Ученый раскрывает условия становления личности, организации правильного воспитания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552AF" w:rsidRDefault="00E552AF" w:rsidP="00E552AF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! Задание: Ответьте на вопрос: какие ученые, зарубежные и отечественные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уделяли большое внимание труду как фактору воспитания и развития личности.</w:t>
      </w:r>
    </w:p>
    <w:p w:rsidR="00E552AF" w:rsidRDefault="00E552AF" w:rsidP="00E552A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Эти и другие труды К.Д. Ушинского имеют большое значение для современной образовательной практики. В этой связи вам предложена работа с первоисточниками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 план и задание семинарского занятия).</w:t>
      </w:r>
    </w:p>
    <w:p w:rsidR="00E552AF" w:rsidRDefault="00E552AF" w:rsidP="00E552A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2AF" w:rsidRDefault="00E552AF" w:rsidP="00E552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Период развития общественной педагогики (1861-1917 гг.) </w:t>
      </w:r>
    </w:p>
    <w:p w:rsidR="00E552AF" w:rsidRDefault="00E552AF" w:rsidP="00E552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52AF" w:rsidRDefault="00E552AF" w:rsidP="00E55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Известный отечественный педагог и психолог 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Х века П.Ф.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Каптерев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этот период назвал периодом общественной педагогики. Общество не только осознало потребность в массовом образовании, но и приняло активное участие в просвещении народа. Многие помещики, прогрессивные деятели открыли школы для народа, став в них учителями и руководителями. Во многих губерниях учреждаются земские школы с 3-х летним курсом обучения. Учебный год в них длился 6-7 месяцев, учителя были свободны в выборе программ, форм и методов обучения, что создавало благоприятную атмосферу для общения учителя с учениками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552AF" w:rsidRDefault="00E552AF" w:rsidP="00E55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этот период  уделяется внимание и другим типам народных школ, происходит обсуждение содержания образования в них, форм и методов обучения. Приоритет нравственного образования традиционно поддерживался в этих школах. В приходских школах учили чтению, письму, счету, при этом основное внимание уделяли Закону Божьему. В этот период предлагается изучение сведений из естествознания, географии, истории, что связано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развитием страны. Активно обсуждаются вопросы методик обучения, усовершенствования прием обучения грамоте.</w:t>
      </w:r>
    </w:p>
    <w:p w:rsidR="00E552AF" w:rsidRDefault="00E552AF" w:rsidP="00E55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этот период появляется много талантливых ученых, значительно продвинувших отечественную педагогику вперед: Н.Ф.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Н.А. Корф, В.Я.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Стоюнин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В.И. Водовозов, С.А. Рачинский, В.П. Вахтеров, </w:t>
      </w:r>
    </w:p>
    <w:p w:rsidR="00E552AF" w:rsidRDefault="00E552AF" w:rsidP="00E55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В.П. Острогорский, П.Ф. Лесгафт, П.Ф.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Каптерев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(с научно-педагогической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вы знакомитесь в рамках семинарского занятия).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Ученые поднимают вопросы о подготовке педагогических кадров, обсуждают проблемы содержание образования, методики обучения (В.И. Водовозов, В.П.Вахтеров, В.П. Острогорский, </w:t>
      </w:r>
      <w:proofErr w:type="gramEnd"/>
    </w:p>
    <w:p w:rsidR="00E552AF" w:rsidRDefault="00E552AF" w:rsidP="00E552A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Стоюнин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др.), ставят проблемы взаимосвязи школы и государства (В.Я.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Стоюнин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др.), церкви и школы (П.Ф.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Каптерев</w:t>
      </w:r>
      <w:proofErr w:type="spellEnd"/>
      <w:r>
        <w:rPr>
          <w:rFonts w:ascii="Times New Roman" w:hAnsi="Times New Roman" w:cs="Times New Roman"/>
          <w:sz w:val="28"/>
          <w:szCs w:val="28"/>
        </w:rPr>
        <w:t>, С.А. Рачинский и др.), взаимоотношения школы и семьи (П.Ф. Лесгафт и др.).</w:t>
      </w:r>
      <w:proofErr w:type="gramEnd"/>
    </w:p>
    <w:p w:rsidR="00E552AF" w:rsidRDefault="00E552AF" w:rsidP="00E552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2AF" w:rsidRDefault="00E552AF" w:rsidP="00E552A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! Задание: </w:t>
      </w:r>
    </w:p>
    <w:p w:rsidR="00E552AF" w:rsidRDefault="00E552AF" w:rsidP="00E552A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1) Раскройте содержание проблем, которые обсуждались и разрабатывались в рассматриваемый период</w:t>
      </w:r>
    </w:p>
    <w:p w:rsidR="00E552AF" w:rsidRDefault="00E552AF" w:rsidP="00E552A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2) Дайте характеристику системе образования в России во второй половине Х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Х века.</w:t>
      </w:r>
    </w:p>
    <w:p w:rsidR="00E552AF" w:rsidRDefault="00E552AF" w:rsidP="00E552A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52AF" w:rsidRDefault="00E552AF" w:rsidP="00E552AF"/>
    <w:p w:rsidR="00E552AF" w:rsidRDefault="00E552AF" w:rsidP="00E552AF"/>
    <w:p w:rsidR="00E552AF" w:rsidRDefault="00E552AF" w:rsidP="00E552AF"/>
    <w:p w:rsidR="00674B9A" w:rsidRDefault="00674B9A"/>
    <w:sectPr w:rsidR="00674B9A" w:rsidSect="0031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52AF"/>
    <w:rsid w:val="00674B9A"/>
    <w:rsid w:val="00E55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2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4160</Characters>
  <Application>Microsoft Office Word</Application>
  <DocSecurity>0</DocSecurity>
  <Lines>34</Lines>
  <Paragraphs>9</Paragraphs>
  <ScaleCrop>false</ScaleCrop>
  <Company>Microsoft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2020-11-16T14:22:00Z</dcterms:created>
  <dcterms:modified xsi:type="dcterms:W3CDTF">2020-11-16T14:22:00Z</dcterms:modified>
</cp:coreProperties>
</file>