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781" w:rsidRPr="00384781" w:rsidRDefault="00384781" w:rsidP="00384781">
      <w:pPr>
        <w:pStyle w:val="Default"/>
        <w:pageBreakBefore/>
        <w:spacing w:line="360" w:lineRule="auto"/>
        <w:jc w:val="both"/>
        <w:rPr>
          <w:b/>
          <w:color w:val="auto"/>
          <w:sz w:val="28"/>
          <w:szCs w:val="28"/>
        </w:rPr>
      </w:pPr>
      <w:r>
        <w:rPr>
          <w:b/>
          <w:iCs/>
          <w:color w:val="auto"/>
          <w:sz w:val="28"/>
          <w:szCs w:val="28"/>
        </w:rPr>
        <w:t>Лекция</w:t>
      </w:r>
      <w:proofErr w:type="gramStart"/>
      <w:r>
        <w:rPr>
          <w:b/>
          <w:iCs/>
          <w:color w:val="auto"/>
          <w:sz w:val="28"/>
          <w:szCs w:val="28"/>
        </w:rPr>
        <w:t>.</w:t>
      </w:r>
      <w:proofErr w:type="gramEnd"/>
      <w:r>
        <w:rPr>
          <w:b/>
          <w:iCs/>
          <w:color w:val="auto"/>
          <w:sz w:val="28"/>
          <w:szCs w:val="28"/>
        </w:rPr>
        <w:t xml:space="preserve">     Тема «Гигиена закаливания» </w:t>
      </w:r>
      <w:r w:rsidRPr="00384781">
        <w:rPr>
          <w:b/>
          <w:iCs/>
          <w:color w:val="auto"/>
          <w:sz w:val="28"/>
          <w:szCs w:val="28"/>
        </w:rPr>
        <w:t xml:space="preserve">Под </w:t>
      </w:r>
      <w:r w:rsidRPr="00384781">
        <w:rPr>
          <w:b/>
          <w:bCs/>
          <w:iCs/>
          <w:color w:val="auto"/>
          <w:sz w:val="28"/>
          <w:szCs w:val="28"/>
        </w:rPr>
        <w:t xml:space="preserve">закаливанием </w:t>
      </w:r>
      <w:r w:rsidRPr="00384781">
        <w:rPr>
          <w:b/>
          <w:iCs/>
          <w:color w:val="auto"/>
          <w:sz w:val="28"/>
          <w:szCs w:val="28"/>
        </w:rPr>
        <w:t xml:space="preserve">понимается повышение устойчивости - адаптации организма человека к действию различных неблагоприятных климатических факторов (холод, тепло, солнечная радиация) вследствие применения комплекса систематизированных и целенаправленных мероприятий.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Закаливание организуется с профессиональной (производственной) целью (подготовка к работе в определенных климатических условиях на севере, юге, в горах); с целью общего укрепления здоровья; повышения умственной и физической работоспособности; повышения устойчивости организма человека к действию неблагоприятных факторов окружающей среды. </w:t>
      </w:r>
    </w:p>
    <w:p w:rsidR="00384781" w:rsidRPr="00384781" w:rsidRDefault="00384781" w:rsidP="00384781">
      <w:pPr>
        <w:pStyle w:val="Default"/>
        <w:spacing w:line="360" w:lineRule="auto"/>
        <w:jc w:val="both"/>
        <w:rPr>
          <w:color w:val="auto"/>
          <w:sz w:val="28"/>
          <w:szCs w:val="28"/>
        </w:rPr>
      </w:pPr>
      <w:r w:rsidRPr="00384781">
        <w:rPr>
          <w:b/>
          <w:bCs/>
          <w:color w:val="auto"/>
          <w:sz w:val="28"/>
          <w:szCs w:val="28"/>
        </w:rPr>
        <w:t xml:space="preserve">Физиологические основы закаливания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В основе закаливания лежат тренировка центральных и периферических звеньев терморегуляторного аппарата, совершенствование механизмов, регулирующих отдачу и образование тепла. Постоянное систематическое и целенаправленное строго дозированное воздействие раздражающих факторов приводит к развитию адаптивных приспособительных реакций, снижающих чувствительность организма к их действию. Это повышает устойчивость организма человека к изменяющимся факторам внешней среды. Ведущая роль в этом принадлежит центральной нервной системе человека.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В процессе </w:t>
      </w:r>
      <w:proofErr w:type="spellStart"/>
      <w:r w:rsidRPr="00384781">
        <w:rPr>
          <w:color w:val="auto"/>
          <w:sz w:val="28"/>
          <w:szCs w:val="28"/>
        </w:rPr>
        <w:t>онт</w:t>
      </w:r>
      <w:proofErr w:type="gramStart"/>
      <w:r w:rsidRPr="00384781">
        <w:rPr>
          <w:color w:val="auto"/>
          <w:sz w:val="28"/>
          <w:szCs w:val="28"/>
        </w:rPr>
        <w:t>о</w:t>
      </w:r>
      <w:proofErr w:type="spellEnd"/>
      <w:r w:rsidRPr="00384781">
        <w:rPr>
          <w:color w:val="auto"/>
          <w:sz w:val="28"/>
          <w:szCs w:val="28"/>
        </w:rPr>
        <w:t>-</w:t>
      </w:r>
      <w:proofErr w:type="gramEnd"/>
      <w:r w:rsidRPr="00384781">
        <w:rPr>
          <w:color w:val="auto"/>
          <w:sz w:val="28"/>
          <w:szCs w:val="28"/>
        </w:rPr>
        <w:t xml:space="preserve"> и филогенеза в организме человека выработались определенные физиологические и биохимические механизмы, обеспечивающие его устойчивость к воздействию комплекса неблагоприятных метеорологических факторов. Организм человека способен эффективно приспосабливаться к изменениям метеорологических, температурных условий, выдерживать даже значительные колебания температуры воздуха, сохраняя при этом тепловое равновесие организма.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Тепловой баланс организма достигается в результате сложных терморегуляторных процессов. С одной стороны, происходит оптимальное динамическое колебание объема и интенсивности теплопродукции вследствие изменения интенсивности окислительно-восстановительных </w:t>
      </w:r>
      <w:r w:rsidRPr="00384781">
        <w:rPr>
          <w:color w:val="auto"/>
          <w:sz w:val="28"/>
          <w:szCs w:val="28"/>
        </w:rPr>
        <w:lastRenderedPageBreak/>
        <w:t xml:space="preserve">процессов, обеспечивающих образование тепловой энергии, с другой — одновременная перестройка теплообмена организма посредством его теплоотдачи во внешнюю среду.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При низких температурах в организме человека усиливаются механизмы теплопродукции, одновременно уменьшается диаметр сосудов кожи, перераспределение тока крови между кожей и внутренними органами.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Диапазон функциональных возможностей механизмов терморегуляции человека может быть значительно расширен после применения комплекса целенаправленных, систематических закаливающих процедур.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Механизм оздоровительного действия закаливания на субклеточном уровне идентичен механизму действия физических тренировок: создается дефицит АТФ и </w:t>
      </w:r>
      <w:proofErr w:type="spellStart"/>
      <w:r w:rsidRPr="00384781">
        <w:rPr>
          <w:color w:val="auto"/>
          <w:sz w:val="28"/>
          <w:szCs w:val="28"/>
        </w:rPr>
        <w:t>креатинфосфата</w:t>
      </w:r>
      <w:proofErr w:type="spellEnd"/>
      <w:r w:rsidRPr="00384781">
        <w:rPr>
          <w:color w:val="auto"/>
          <w:sz w:val="28"/>
          <w:szCs w:val="28"/>
        </w:rPr>
        <w:t xml:space="preserve"> и увеличивается потенциал </w:t>
      </w:r>
      <w:proofErr w:type="spellStart"/>
      <w:r w:rsidRPr="00384781">
        <w:rPr>
          <w:color w:val="auto"/>
          <w:sz w:val="28"/>
          <w:szCs w:val="28"/>
        </w:rPr>
        <w:t>фосфорилирования</w:t>
      </w:r>
      <w:proofErr w:type="spellEnd"/>
      <w:r w:rsidRPr="00384781">
        <w:rPr>
          <w:color w:val="auto"/>
          <w:sz w:val="28"/>
          <w:szCs w:val="28"/>
        </w:rPr>
        <w:t xml:space="preserve">. Генетический аппарат клеток активизируется, растет производство митохондрий — энергетических «фабрик» клетки.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Увеличиваются энергетическая мощность клетки (мощность митохондрий), выработка АТФ на единицу массы тканей, ликвидируется ее дефицит, следовательно, развивается адаптация к холоду, гипоксии и физической нагрузке.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В результате закаливания не только совершенствуется терморегуляция, но и происходят некоторые изменения в морфологической структуре и физико-химических свойствах различных тканей организма. Повторные температурные раздражения вызывают утолщение эпидермиса, уменьшение содержания воды в коже, уплотнение биологических коллоидов и т.д. Тем самым повышается стойкость организма по отношению к неблагоприятным метеорологическим факторам внешней среды.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Активизация энергетических процессов способствует нормализации жирового и углеводного обменов и играет положительную роль в профилактике атеросклероза, гипертонической болезни, диабета и ожирения. </w:t>
      </w:r>
    </w:p>
    <w:p w:rsidR="00384781" w:rsidRPr="00384781" w:rsidRDefault="00384781" w:rsidP="00384781">
      <w:pPr>
        <w:spacing w:line="360" w:lineRule="auto"/>
        <w:jc w:val="both"/>
        <w:rPr>
          <w:rFonts w:ascii="Times New Roman" w:hAnsi="Times New Roman" w:cs="Times New Roman"/>
          <w:sz w:val="28"/>
          <w:szCs w:val="28"/>
        </w:rPr>
      </w:pPr>
      <w:r w:rsidRPr="00384781">
        <w:rPr>
          <w:rFonts w:ascii="Times New Roman" w:hAnsi="Times New Roman" w:cs="Times New Roman"/>
          <w:sz w:val="28"/>
          <w:szCs w:val="28"/>
        </w:rPr>
        <w:t xml:space="preserve">При закаливании резко активизируются иммунные механизмы. Через центральную нервную систему и ее подкорковые образования (гипоталамус) </w:t>
      </w:r>
      <w:r w:rsidRPr="00384781">
        <w:rPr>
          <w:rFonts w:ascii="Times New Roman" w:hAnsi="Times New Roman" w:cs="Times New Roman"/>
          <w:sz w:val="28"/>
          <w:szCs w:val="28"/>
        </w:rPr>
        <w:lastRenderedPageBreak/>
        <w:t xml:space="preserve">активизируется функциональное состояние гипофиза — эндокринной железы, контролирующей действие всех эндокринных желез. Основное значение в повышении иммунитета при закаливающих процедурах имеет воздействие гипофиза на вилочковую (зобную) железу и надпочечники. От этой железы зависит функционирование основных иммунных механизмов — лимфоцитов и антител, в </w:t>
      </w:r>
      <w:proofErr w:type="gramStart"/>
      <w:r w:rsidRPr="00384781">
        <w:rPr>
          <w:rFonts w:ascii="Times New Roman" w:hAnsi="Times New Roman" w:cs="Times New Roman"/>
          <w:sz w:val="28"/>
          <w:szCs w:val="28"/>
        </w:rPr>
        <w:t>результате</w:t>
      </w:r>
      <w:proofErr w:type="gramEnd"/>
      <w:r w:rsidRPr="00384781">
        <w:rPr>
          <w:rFonts w:ascii="Times New Roman" w:hAnsi="Times New Roman" w:cs="Times New Roman"/>
          <w:sz w:val="28"/>
          <w:szCs w:val="28"/>
        </w:rPr>
        <w:t xml:space="preserve"> которого значительно повышается устойчивость организма к различным инфекциям, вызываемых бактериями и вирусами, улучшается контроль за появлением чужеродных злокачественных клеток, происходит их уничтожение, чем создается препятствие развитию онкологических заболеваний.</w:t>
      </w:r>
      <w:r>
        <w:rPr>
          <w:rFonts w:ascii="Times New Roman" w:hAnsi="Times New Roman" w:cs="Times New Roman"/>
          <w:sz w:val="28"/>
          <w:szCs w:val="28"/>
        </w:rPr>
        <w:t xml:space="preserve">  </w:t>
      </w:r>
      <w:r w:rsidRPr="00384781">
        <w:rPr>
          <w:rFonts w:ascii="Times New Roman" w:hAnsi="Times New Roman" w:cs="Times New Roman"/>
          <w:sz w:val="28"/>
          <w:szCs w:val="28"/>
        </w:rPr>
        <w:t xml:space="preserve">Функционирование коры надпочечников сопровождается увеличением образования ее гормона — кортизона. Это усиливает действие иммунных механизмов, снижает возможность аллергических реакций и заболеваний, повышает адаптационные способности организма к стрессовым воздействиям и, в частности, к таким, как чрезмерная физическая нагрузка, климатические факторы, психические раздражители, чрезмерное нервно-эмоциональное напряжение.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Таким образом, закаливание холодом укрепляет здоровье, повышает умственную и физическую работоспособность, устойчивость к инфекционным, аллергическим, злокачественным заболеваниям, атеросклерозу, ожирению, диабету. Спортсменам закаливание позволяет быстрее адаптироваться к тренировочным нагрузкам, добиваясь более эффективного их воздействия. Уменьшается опасность неблагоприятного влияния на организм физических и психических перенапряжений, уменьшается риск снижения иммунной защиты на пике спортивной формы. </w:t>
      </w:r>
    </w:p>
    <w:p w:rsidR="00384781" w:rsidRPr="00384781" w:rsidRDefault="00384781" w:rsidP="00384781">
      <w:pPr>
        <w:pStyle w:val="Default"/>
        <w:spacing w:line="360" w:lineRule="auto"/>
        <w:jc w:val="both"/>
        <w:rPr>
          <w:color w:val="auto"/>
          <w:sz w:val="28"/>
          <w:szCs w:val="28"/>
        </w:rPr>
      </w:pPr>
      <w:proofErr w:type="gramStart"/>
      <w:r w:rsidRPr="00384781">
        <w:rPr>
          <w:color w:val="auto"/>
          <w:sz w:val="28"/>
          <w:szCs w:val="28"/>
        </w:rPr>
        <w:t>Результат зависит от вида закаливающего фактора (воздух, вода, солнце), способа его применения (обтирание, купание, душ, плавание), двигательной активности в этот период, интенсивности и длительности процедур, уровня закаленности.</w:t>
      </w:r>
      <w:proofErr w:type="gramEnd"/>
      <w:r w:rsidRPr="00384781">
        <w:rPr>
          <w:color w:val="auto"/>
          <w:sz w:val="28"/>
          <w:szCs w:val="28"/>
        </w:rPr>
        <w:t xml:space="preserve"> Особенно важно локальное действие процедур, например закаливание носоглотки, ног, грудной клетки для профилактики инфекций верхних дыхательных путей. </w:t>
      </w:r>
    </w:p>
    <w:p w:rsidR="00384781" w:rsidRPr="00384781" w:rsidRDefault="00384781" w:rsidP="00384781">
      <w:pPr>
        <w:pStyle w:val="Default"/>
        <w:spacing w:line="360" w:lineRule="auto"/>
        <w:jc w:val="both"/>
        <w:rPr>
          <w:color w:val="auto"/>
          <w:sz w:val="28"/>
          <w:szCs w:val="28"/>
        </w:rPr>
      </w:pPr>
      <w:r w:rsidRPr="00384781">
        <w:rPr>
          <w:color w:val="auto"/>
          <w:sz w:val="28"/>
          <w:szCs w:val="28"/>
        </w:rPr>
        <w:lastRenderedPageBreak/>
        <w:t xml:space="preserve">Интенсивность процедур должна нарастать постепенно, поскольку организм быстро адаптируется к закаливающим мероприятиям. Поэтому их применение должно быть систематическим, ежедневным или даже два раза в день. </w:t>
      </w:r>
    </w:p>
    <w:p w:rsidR="00384781" w:rsidRPr="00384781" w:rsidRDefault="00384781" w:rsidP="00384781">
      <w:pPr>
        <w:pStyle w:val="Default"/>
        <w:spacing w:line="360" w:lineRule="auto"/>
        <w:jc w:val="both"/>
        <w:rPr>
          <w:color w:val="auto"/>
          <w:sz w:val="28"/>
          <w:szCs w:val="28"/>
        </w:rPr>
      </w:pPr>
      <w:proofErr w:type="gramStart"/>
      <w:r w:rsidRPr="00384781">
        <w:rPr>
          <w:color w:val="auto"/>
          <w:sz w:val="28"/>
          <w:szCs w:val="28"/>
        </w:rPr>
        <w:t>Если закаливание нерационально, могут развиться острые и хронические заболевания верхних дыхательных путей (насморк, гайморит, бронхит, тонзиллит, пневмония), почек (нефрит), суставов (артрит).</w:t>
      </w:r>
      <w:proofErr w:type="gramEnd"/>
      <w:r w:rsidRPr="00384781">
        <w:rPr>
          <w:color w:val="auto"/>
          <w:sz w:val="28"/>
          <w:szCs w:val="28"/>
        </w:rPr>
        <w:t xml:space="preserve"> Это чаще всего происходит, когда нарушается принцип соответствия силы раздражителя возрастно-половым функциональным возможностям и индивидуальным особенностям организма. </w:t>
      </w:r>
    </w:p>
    <w:p w:rsidR="00384781" w:rsidRPr="00384781" w:rsidRDefault="00384781" w:rsidP="00384781">
      <w:pPr>
        <w:pStyle w:val="Default"/>
        <w:spacing w:line="360" w:lineRule="auto"/>
        <w:jc w:val="both"/>
        <w:rPr>
          <w:color w:val="auto"/>
          <w:sz w:val="28"/>
          <w:szCs w:val="28"/>
        </w:rPr>
      </w:pPr>
      <w:r w:rsidRPr="00384781">
        <w:rPr>
          <w:b/>
          <w:bCs/>
          <w:color w:val="auto"/>
          <w:sz w:val="28"/>
          <w:szCs w:val="28"/>
        </w:rPr>
        <w:t xml:space="preserve">Гигиенические принципы закаливания </w:t>
      </w:r>
    </w:p>
    <w:p w:rsidR="00384781" w:rsidRPr="00384781" w:rsidRDefault="00384781" w:rsidP="00384781">
      <w:pPr>
        <w:pStyle w:val="Default"/>
        <w:spacing w:line="360" w:lineRule="auto"/>
        <w:jc w:val="both"/>
        <w:rPr>
          <w:color w:val="auto"/>
          <w:sz w:val="28"/>
          <w:szCs w:val="28"/>
        </w:rPr>
      </w:pPr>
      <w:r w:rsidRPr="00384781">
        <w:rPr>
          <w:i/>
          <w:iCs/>
          <w:color w:val="auto"/>
          <w:sz w:val="28"/>
          <w:szCs w:val="28"/>
        </w:rPr>
        <w:t xml:space="preserve">Принцип комплексности. </w:t>
      </w:r>
      <w:r w:rsidRPr="00384781">
        <w:rPr>
          <w:color w:val="auto"/>
          <w:sz w:val="28"/>
          <w:szCs w:val="28"/>
        </w:rPr>
        <w:t xml:space="preserve">Наибольший оздоровительный эффект закаливания возможен только при одновременном целенаправленном применении комплекса различных закаливающих средств (солнце, воздух, вода). </w:t>
      </w:r>
    </w:p>
    <w:p w:rsidR="00384781" w:rsidRPr="00384781" w:rsidRDefault="00384781" w:rsidP="00384781">
      <w:pPr>
        <w:pStyle w:val="Default"/>
        <w:spacing w:line="360" w:lineRule="auto"/>
        <w:jc w:val="both"/>
        <w:rPr>
          <w:color w:val="auto"/>
          <w:sz w:val="28"/>
          <w:szCs w:val="28"/>
        </w:rPr>
      </w:pPr>
      <w:r w:rsidRPr="00384781">
        <w:rPr>
          <w:color w:val="auto"/>
          <w:sz w:val="28"/>
          <w:szCs w:val="28"/>
        </w:rPr>
        <w:t xml:space="preserve">Принцип исходит из физиологической сущности закаливания. Физиологические воздействия на организм каждого применяемого средства взаимодополняются в процессе закаливания, что расширяет диапазон компенсаторно-приспособительных реакций организма и усиливает оздоровительное воздействие закаливания. </w:t>
      </w:r>
    </w:p>
    <w:p w:rsidR="00384781" w:rsidRPr="00384781" w:rsidRDefault="00384781" w:rsidP="00384781">
      <w:pPr>
        <w:pStyle w:val="Default"/>
        <w:spacing w:line="360" w:lineRule="auto"/>
        <w:jc w:val="both"/>
        <w:rPr>
          <w:color w:val="auto"/>
          <w:sz w:val="28"/>
          <w:szCs w:val="28"/>
        </w:rPr>
      </w:pPr>
      <w:r w:rsidRPr="00384781">
        <w:rPr>
          <w:i/>
          <w:iCs/>
          <w:color w:val="auto"/>
          <w:sz w:val="28"/>
          <w:szCs w:val="28"/>
        </w:rPr>
        <w:t xml:space="preserve">Принцип систематичности. </w:t>
      </w:r>
      <w:r w:rsidRPr="00384781">
        <w:rPr>
          <w:color w:val="auto"/>
          <w:sz w:val="28"/>
          <w:szCs w:val="28"/>
        </w:rPr>
        <w:t xml:space="preserve">Средство закаливания окажет оздоровительный эффект лишь в том случае, если оно применяется регулярно, без длительных перерывов. Многократные и систематические кратковременные термические воздействия с постепенным увеличением силы раздражения ведут к формированию стойкой адаптации организма человека к конкретному раздражителю. Ответные рефлекторные реакции существенно изменяются в процессе закаливания, причем некоторые из них угасают, а взамен них возникают новые, имеющие больший адаптивный эффект. В установлении новых функциональных взаимоотношений организма и окружающей среды ведущую роль играет образование условно-рефлекторных нервных связей, обеспечивающих эффективную приспособляемость организма к </w:t>
      </w:r>
      <w:r w:rsidRPr="00384781">
        <w:rPr>
          <w:color w:val="auto"/>
          <w:sz w:val="28"/>
          <w:szCs w:val="28"/>
        </w:rPr>
        <w:lastRenderedPageBreak/>
        <w:t xml:space="preserve">меняющимся температурным условиям. Закаливающие процедуры необходимо применять изо дня в день, а не от случая к случаю, так как следовые реакции, возникающие после отдельных процедур, не закрепляются должным образом. При вынужденных продолжительных перерывах закаливание возобновляют с более слабых процедур по сравнению с теми, которые применялись в предыдущий раз. </w:t>
      </w:r>
    </w:p>
    <w:p w:rsidR="00384781" w:rsidRPr="00384781" w:rsidRDefault="00384781" w:rsidP="00384781">
      <w:pPr>
        <w:spacing w:line="360" w:lineRule="auto"/>
        <w:jc w:val="both"/>
        <w:rPr>
          <w:rFonts w:ascii="Times New Roman" w:hAnsi="Times New Roman" w:cs="Times New Roman"/>
          <w:sz w:val="28"/>
          <w:szCs w:val="28"/>
        </w:rPr>
      </w:pPr>
      <w:r w:rsidRPr="00384781">
        <w:rPr>
          <w:rFonts w:ascii="Times New Roman" w:hAnsi="Times New Roman" w:cs="Times New Roman"/>
          <w:sz w:val="28"/>
          <w:szCs w:val="28"/>
        </w:rPr>
        <w:t>выполнением физических упражнений</w:t>
      </w:r>
    </w:p>
    <w:p w:rsidR="00384781" w:rsidRPr="00384781" w:rsidRDefault="00384781" w:rsidP="00384781">
      <w:pPr>
        <w:pStyle w:val="Default"/>
        <w:spacing w:line="360" w:lineRule="auto"/>
        <w:rPr>
          <w:sz w:val="28"/>
          <w:szCs w:val="28"/>
        </w:rPr>
      </w:pPr>
      <w:r w:rsidRPr="00384781">
        <w:rPr>
          <w:i/>
          <w:iCs/>
          <w:sz w:val="28"/>
          <w:szCs w:val="28"/>
        </w:rPr>
        <w:t xml:space="preserve">Принцип постепенности: </w:t>
      </w:r>
      <w:r w:rsidRPr="00384781">
        <w:rPr>
          <w:sz w:val="28"/>
          <w:szCs w:val="28"/>
        </w:rPr>
        <w:t xml:space="preserve">ступенчатое повышение силы воздействующих раздражителей. Например, приступая к водным процедурам, необходимо начинать с прохладной воды и постепенно переходить к более холодной. </w:t>
      </w:r>
    </w:p>
    <w:p w:rsidR="00384781" w:rsidRPr="00384781" w:rsidRDefault="00384781" w:rsidP="00384781">
      <w:pPr>
        <w:spacing w:line="360" w:lineRule="auto"/>
        <w:jc w:val="both"/>
        <w:rPr>
          <w:rFonts w:ascii="Times New Roman" w:hAnsi="Times New Roman" w:cs="Times New Roman"/>
          <w:sz w:val="28"/>
          <w:szCs w:val="28"/>
        </w:rPr>
      </w:pPr>
      <w:r w:rsidRPr="00384781">
        <w:rPr>
          <w:rFonts w:ascii="Times New Roman" w:hAnsi="Times New Roman" w:cs="Times New Roman"/>
          <w:i/>
          <w:iCs/>
          <w:sz w:val="28"/>
          <w:szCs w:val="28"/>
        </w:rPr>
        <w:t xml:space="preserve">Принцип оптимальности дозирования процедур. </w:t>
      </w:r>
      <w:r w:rsidRPr="00384781">
        <w:rPr>
          <w:rFonts w:ascii="Times New Roman" w:hAnsi="Times New Roman" w:cs="Times New Roman"/>
          <w:sz w:val="28"/>
          <w:szCs w:val="28"/>
        </w:rPr>
        <w:t xml:space="preserve">Правильная дозировка — это та, которая в наибольшей мере соответствует функциональным особенностям и возможностям конкретного человека, в том числе и состоянию его здоровья. Поэтому все процедуры и методики закаливания имеют строго возрастной характер. При выборе закаливающего средства главное — сила раздражителя, а не продолжительность его воздействия. В связи с этим чрезмерно увеличивать сеансы закаливания не следует. </w:t>
      </w:r>
    </w:p>
    <w:p w:rsidR="00384781" w:rsidRPr="00384781" w:rsidRDefault="00384781" w:rsidP="00384781">
      <w:pPr>
        <w:pStyle w:val="Default"/>
        <w:spacing w:line="360" w:lineRule="auto"/>
        <w:rPr>
          <w:sz w:val="28"/>
          <w:szCs w:val="28"/>
        </w:rPr>
      </w:pPr>
      <w:r w:rsidRPr="00384781">
        <w:rPr>
          <w:b/>
          <w:bCs/>
          <w:sz w:val="28"/>
          <w:szCs w:val="28"/>
        </w:rPr>
        <w:t xml:space="preserve">Закаливание с помощью низких температур </w:t>
      </w:r>
    </w:p>
    <w:p w:rsidR="00384781" w:rsidRPr="00384781" w:rsidRDefault="00384781" w:rsidP="00384781">
      <w:pPr>
        <w:pStyle w:val="Default"/>
        <w:spacing w:line="360" w:lineRule="auto"/>
        <w:rPr>
          <w:sz w:val="28"/>
          <w:szCs w:val="28"/>
        </w:rPr>
      </w:pPr>
      <w:r w:rsidRPr="00384781">
        <w:rPr>
          <w:i/>
          <w:iCs/>
          <w:sz w:val="28"/>
          <w:szCs w:val="28"/>
        </w:rPr>
        <w:t xml:space="preserve">Физиологические основы закаливания холодом. </w:t>
      </w:r>
      <w:r w:rsidRPr="00384781">
        <w:rPr>
          <w:sz w:val="28"/>
          <w:szCs w:val="28"/>
        </w:rPr>
        <w:t xml:space="preserve">Основное гигиеническое значение различных температур окружающей среды состоит в их влиянии на тепловой обмен организма с окружающей средой: высокая температура затрудняет отдачу, низкая, наоборот, повышает ее. Благодаря совершенству терморегуляторных механизмов, интегрируемых и управляемых центральной нервной системой, человек способен приспособиться к различным температурным условиям и может кратковременно переносить даже значительные отклонения от оптимальных температур. </w:t>
      </w:r>
    </w:p>
    <w:p w:rsidR="00384781" w:rsidRPr="00384781" w:rsidRDefault="00384781" w:rsidP="00384781">
      <w:pPr>
        <w:pStyle w:val="Default"/>
        <w:spacing w:line="360" w:lineRule="auto"/>
        <w:rPr>
          <w:sz w:val="28"/>
          <w:szCs w:val="28"/>
        </w:rPr>
      </w:pPr>
      <w:r w:rsidRPr="00384781">
        <w:rPr>
          <w:sz w:val="28"/>
          <w:szCs w:val="28"/>
        </w:rPr>
        <w:t xml:space="preserve">Изменения внешней температуры активизируют физиологические механизмы выработки тепла и ее отдачи в окружающую среду: человек, с одной стороны, изменяет условия потери тепла, а с другой — эффективно </w:t>
      </w:r>
      <w:r w:rsidRPr="00384781">
        <w:rPr>
          <w:sz w:val="28"/>
          <w:szCs w:val="28"/>
        </w:rPr>
        <w:lastRenderedPageBreak/>
        <w:t xml:space="preserve">приспосабливается к внешней температуре, изменяя количество вырабатываемого тепла. </w:t>
      </w:r>
    </w:p>
    <w:p w:rsidR="00384781" w:rsidRPr="00384781" w:rsidRDefault="00384781" w:rsidP="00384781">
      <w:pPr>
        <w:pStyle w:val="Default"/>
        <w:spacing w:line="360" w:lineRule="auto"/>
        <w:rPr>
          <w:sz w:val="28"/>
          <w:szCs w:val="28"/>
        </w:rPr>
      </w:pPr>
      <w:r w:rsidRPr="00384781">
        <w:rPr>
          <w:sz w:val="28"/>
          <w:szCs w:val="28"/>
        </w:rPr>
        <w:t xml:space="preserve">Изменение величины теплопродукции объясняется химической терморегуляцией. При низкой температуре воздуха (начиная с +15° С) усиливается распад пищевых веществ в организме, </w:t>
      </w:r>
      <w:proofErr w:type="spellStart"/>
      <w:proofErr w:type="gramStart"/>
      <w:r w:rsidRPr="00384781">
        <w:rPr>
          <w:sz w:val="28"/>
          <w:szCs w:val="28"/>
        </w:rPr>
        <w:t>служа-щих</w:t>
      </w:r>
      <w:proofErr w:type="spellEnd"/>
      <w:proofErr w:type="gramEnd"/>
      <w:r w:rsidRPr="00384781">
        <w:rPr>
          <w:sz w:val="28"/>
          <w:szCs w:val="28"/>
        </w:rPr>
        <w:t xml:space="preserve"> источником тепловой потенциальной энергии, при высокой же температуре (выше +25 °С) он уменьшается. Активизация обмена при низкой температуре происходит также благодаря </w:t>
      </w:r>
      <w:proofErr w:type="spellStart"/>
      <w:proofErr w:type="gramStart"/>
      <w:r w:rsidRPr="00384781">
        <w:rPr>
          <w:sz w:val="28"/>
          <w:szCs w:val="28"/>
        </w:rPr>
        <w:t>непро-извольному</w:t>
      </w:r>
      <w:proofErr w:type="spellEnd"/>
      <w:proofErr w:type="gramEnd"/>
      <w:r w:rsidRPr="00384781">
        <w:rPr>
          <w:sz w:val="28"/>
          <w:szCs w:val="28"/>
        </w:rPr>
        <w:t xml:space="preserve"> сокращению мускулатуры (мышечное дрожание). </w:t>
      </w:r>
    </w:p>
    <w:p w:rsidR="00384781" w:rsidRPr="00384781" w:rsidRDefault="00384781" w:rsidP="00384781">
      <w:pPr>
        <w:spacing w:line="360" w:lineRule="auto"/>
        <w:jc w:val="both"/>
        <w:rPr>
          <w:rFonts w:ascii="Times New Roman" w:hAnsi="Times New Roman" w:cs="Times New Roman"/>
          <w:sz w:val="28"/>
          <w:szCs w:val="28"/>
        </w:rPr>
      </w:pPr>
      <w:r w:rsidRPr="00384781">
        <w:rPr>
          <w:rFonts w:ascii="Times New Roman" w:hAnsi="Times New Roman" w:cs="Times New Roman"/>
          <w:sz w:val="28"/>
          <w:szCs w:val="28"/>
        </w:rPr>
        <w:t xml:space="preserve">Теплоотдача происходит на основе физической терморегуляции. При температурных раздражениях кожных терморецепторов изменяется просвет периферических сосудов кожи. Если температура низкая, они суживаются, кровь перемещается в глубоколежащие ткани, к внутренним органам, предохраняя их от охлаждения. Температура кожи при этом понижается, и разница между ней и </w:t>
      </w:r>
      <w:proofErr w:type="spellStart"/>
      <w:proofErr w:type="gramStart"/>
      <w:r w:rsidRPr="00384781">
        <w:rPr>
          <w:rFonts w:ascii="Times New Roman" w:hAnsi="Times New Roman" w:cs="Times New Roman"/>
          <w:sz w:val="28"/>
          <w:szCs w:val="28"/>
        </w:rPr>
        <w:t>тем-пературой</w:t>
      </w:r>
      <w:proofErr w:type="spellEnd"/>
      <w:proofErr w:type="gramEnd"/>
      <w:r w:rsidRPr="00384781">
        <w:rPr>
          <w:rFonts w:ascii="Times New Roman" w:hAnsi="Times New Roman" w:cs="Times New Roman"/>
          <w:sz w:val="28"/>
          <w:szCs w:val="28"/>
        </w:rPr>
        <w:t xml:space="preserve"> окружающей среды становится меньше, что снижает отдачу тепла. Если температура воздуха высокая, кровеносные сосуды расширяются, приток крови к периферии увеличивается, </w:t>
      </w:r>
      <w:proofErr w:type="spellStart"/>
      <w:proofErr w:type="gramStart"/>
      <w:r w:rsidRPr="00384781">
        <w:rPr>
          <w:rFonts w:ascii="Times New Roman" w:hAnsi="Times New Roman" w:cs="Times New Roman"/>
          <w:sz w:val="28"/>
          <w:szCs w:val="28"/>
        </w:rPr>
        <w:t>тем-пература</w:t>
      </w:r>
      <w:proofErr w:type="spellEnd"/>
      <w:proofErr w:type="gramEnd"/>
      <w:r w:rsidRPr="00384781">
        <w:rPr>
          <w:rFonts w:ascii="Times New Roman" w:hAnsi="Times New Roman" w:cs="Times New Roman"/>
          <w:sz w:val="28"/>
          <w:szCs w:val="28"/>
        </w:rPr>
        <w:t xml:space="preserve"> кожи повышается и происходит усиленная отдача тепла. Основная масса тепла теряется с поверхности кожи в результате:</w:t>
      </w:r>
    </w:p>
    <w:p w:rsidR="00384781" w:rsidRPr="00384781" w:rsidRDefault="00384781" w:rsidP="00384781">
      <w:pPr>
        <w:pStyle w:val="Default"/>
        <w:spacing w:line="360" w:lineRule="auto"/>
        <w:rPr>
          <w:sz w:val="28"/>
          <w:szCs w:val="28"/>
        </w:rPr>
      </w:pPr>
      <w:r w:rsidRPr="00384781">
        <w:rPr>
          <w:sz w:val="28"/>
          <w:szCs w:val="28"/>
        </w:rPr>
        <w:t xml:space="preserve">излучения к более холодным окружающим предметам (около 45%); </w:t>
      </w:r>
    </w:p>
    <w:p w:rsidR="00384781" w:rsidRPr="00384781" w:rsidRDefault="00384781" w:rsidP="00384781">
      <w:pPr>
        <w:pStyle w:val="Default"/>
        <w:spacing w:line="360" w:lineRule="auto"/>
        <w:rPr>
          <w:sz w:val="28"/>
          <w:szCs w:val="28"/>
        </w:rPr>
      </w:pPr>
      <w:r w:rsidRPr="00384781">
        <w:rPr>
          <w:sz w:val="28"/>
          <w:szCs w:val="28"/>
        </w:rPr>
        <w:t xml:space="preserve">конвекции, т.е. послойного нагревания воздуха, прилегающего к телу и находящегося обычно в некотором движении (около 30 %); </w:t>
      </w:r>
    </w:p>
    <w:p w:rsidR="00384781" w:rsidRPr="00384781" w:rsidRDefault="00384781" w:rsidP="00384781">
      <w:pPr>
        <w:pStyle w:val="Default"/>
        <w:spacing w:line="360" w:lineRule="auto"/>
        <w:rPr>
          <w:sz w:val="28"/>
          <w:szCs w:val="28"/>
        </w:rPr>
      </w:pPr>
      <w:r w:rsidRPr="00384781">
        <w:rPr>
          <w:sz w:val="28"/>
          <w:szCs w:val="28"/>
        </w:rPr>
        <w:t xml:space="preserve">испарения влаги с кожи и слизистых оболочек дыхательных путей (около 25%). </w:t>
      </w:r>
    </w:p>
    <w:p w:rsidR="00384781" w:rsidRPr="00384781" w:rsidRDefault="00384781" w:rsidP="00384781">
      <w:pPr>
        <w:pStyle w:val="Default"/>
        <w:spacing w:line="360" w:lineRule="auto"/>
        <w:rPr>
          <w:sz w:val="28"/>
          <w:szCs w:val="28"/>
        </w:rPr>
      </w:pPr>
      <w:r w:rsidRPr="00384781">
        <w:rPr>
          <w:sz w:val="28"/>
          <w:szCs w:val="28"/>
        </w:rPr>
        <w:t xml:space="preserve">Остальное количество тепла расходуется на согревание пищи, вдыхаемого воздуха и теряется с выделениями — до 10%. В состоянии покоя и теплового комфорта </w:t>
      </w:r>
      <w:proofErr w:type="spellStart"/>
      <w:r w:rsidRPr="00384781">
        <w:rPr>
          <w:sz w:val="28"/>
          <w:szCs w:val="28"/>
        </w:rPr>
        <w:t>теплопотери</w:t>
      </w:r>
      <w:proofErr w:type="spellEnd"/>
      <w:r w:rsidRPr="00384781">
        <w:rPr>
          <w:sz w:val="28"/>
          <w:szCs w:val="28"/>
        </w:rPr>
        <w:t xml:space="preserve"> конвекцией </w:t>
      </w:r>
      <w:proofErr w:type="spellStart"/>
      <w:proofErr w:type="gramStart"/>
      <w:r w:rsidRPr="00384781">
        <w:rPr>
          <w:sz w:val="28"/>
          <w:szCs w:val="28"/>
        </w:rPr>
        <w:t>со-ставляют</w:t>
      </w:r>
      <w:proofErr w:type="spellEnd"/>
      <w:proofErr w:type="gramEnd"/>
      <w:r w:rsidRPr="00384781">
        <w:rPr>
          <w:sz w:val="28"/>
          <w:szCs w:val="28"/>
        </w:rPr>
        <w:t xml:space="preserve"> 15,3%, излучением - 55,6, испарением - 29,1%. </w:t>
      </w:r>
    </w:p>
    <w:p w:rsidR="00384781" w:rsidRPr="00384781" w:rsidRDefault="00384781" w:rsidP="00384781">
      <w:pPr>
        <w:pStyle w:val="Default"/>
        <w:spacing w:line="360" w:lineRule="auto"/>
        <w:rPr>
          <w:sz w:val="28"/>
          <w:szCs w:val="28"/>
        </w:rPr>
      </w:pPr>
      <w:r w:rsidRPr="00384781">
        <w:rPr>
          <w:sz w:val="28"/>
          <w:szCs w:val="28"/>
        </w:rPr>
        <w:t xml:space="preserve">Приведенные величины тепловых потерь приближенны и характерны для состояния покоя при комнатной температуре. При высокой или низкой </w:t>
      </w:r>
      <w:r w:rsidRPr="00384781">
        <w:rPr>
          <w:sz w:val="28"/>
          <w:szCs w:val="28"/>
        </w:rPr>
        <w:lastRenderedPageBreak/>
        <w:t>температуре окружающей среды и во время физической работы они значительно изменяются. Начиная с температуры +30</w:t>
      </w:r>
      <w:proofErr w:type="gramStart"/>
      <w:r w:rsidRPr="00384781">
        <w:rPr>
          <w:sz w:val="28"/>
          <w:szCs w:val="28"/>
        </w:rPr>
        <w:t>° С</w:t>
      </w:r>
      <w:proofErr w:type="gramEnd"/>
      <w:r w:rsidRPr="00384781">
        <w:rPr>
          <w:sz w:val="28"/>
          <w:szCs w:val="28"/>
        </w:rPr>
        <w:t xml:space="preserve"> уменьшается отдача тепла посредством излучения и конвекции и увеличивается испарение, которое становится единственным путем теплоотдачи при температуре выше +37 °С. Отдача тепла конвекцией происходит также при контакте с почвой или другими более холодными поверхностями. </w:t>
      </w:r>
    </w:p>
    <w:p w:rsidR="00384781" w:rsidRPr="00384781" w:rsidRDefault="00384781" w:rsidP="00384781">
      <w:pPr>
        <w:pStyle w:val="Default"/>
        <w:spacing w:line="360" w:lineRule="auto"/>
        <w:rPr>
          <w:sz w:val="28"/>
          <w:szCs w:val="28"/>
        </w:rPr>
      </w:pPr>
      <w:r w:rsidRPr="00384781">
        <w:rPr>
          <w:sz w:val="28"/>
          <w:szCs w:val="28"/>
        </w:rPr>
        <w:t xml:space="preserve">Благодаря регулированию теплообразования и теплоотдачи организм человека способен сохранять постоянство температуры тела при значительных колебаниях температуры окружающей среды, однако пределы терморегуляции далеко не безграничны. </w:t>
      </w:r>
    </w:p>
    <w:p w:rsidR="00384781" w:rsidRPr="00384781" w:rsidRDefault="00384781" w:rsidP="00384781">
      <w:pPr>
        <w:pStyle w:val="Default"/>
        <w:spacing w:line="360" w:lineRule="auto"/>
        <w:rPr>
          <w:sz w:val="28"/>
          <w:szCs w:val="28"/>
        </w:rPr>
      </w:pPr>
      <w:r w:rsidRPr="00384781">
        <w:rPr>
          <w:sz w:val="28"/>
          <w:szCs w:val="28"/>
        </w:rPr>
        <w:t xml:space="preserve">Закаливание проводится при воздействии низких температур окружающей среды на кожу и слизистые оболочки верхних дыхательных путей. </w:t>
      </w:r>
    </w:p>
    <w:p w:rsidR="00384781" w:rsidRPr="00384781" w:rsidRDefault="00384781" w:rsidP="00384781">
      <w:pPr>
        <w:pStyle w:val="Default"/>
        <w:spacing w:line="360" w:lineRule="auto"/>
        <w:rPr>
          <w:sz w:val="28"/>
          <w:szCs w:val="28"/>
        </w:rPr>
      </w:pPr>
      <w:proofErr w:type="gramStart"/>
      <w:r w:rsidRPr="00384781">
        <w:rPr>
          <w:sz w:val="28"/>
          <w:szCs w:val="28"/>
        </w:rPr>
        <w:t xml:space="preserve">Кожа состоит из двух слоев: верхнего — эпидермы (эпителиальных клеток с наружным слоем ороговевших чешуек) и нижнего — дермы, представляющей собой конгломерат кровеносных и лимфатических сосудов, потовых желез, волосяных мешочков, нервных рецепторов, размещенных в поддерживающей соединительной ткани. </w:t>
      </w:r>
      <w:proofErr w:type="gramEnd"/>
    </w:p>
    <w:p w:rsidR="00384781" w:rsidRPr="00384781" w:rsidRDefault="00384781" w:rsidP="00384781">
      <w:pPr>
        <w:pStyle w:val="Default"/>
        <w:spacing w:line="360" w:lineRule="auto"/>
        <w:rPr>
          <w:sz w:val="28"/>
          <w:szCs w:val="28"/>
        </w:rPr>
      </w:pPr>
      <w:r w:rsidRPr="00384781">
        <w:rPr>
          <w:sz w:val="28"/>
          <w:szCs w:val="28"/>
        </w:rPr>
        <w:t xml:space="preserve">В реакции организма на действие температурного раздражителя (воздушная или водная процедура) выделяют три фазы. </w:t>
      </w:r>
    </w:p>
    <w:p w:rsidR="00384781" w:rsidRPr="00384781" w:rsidRDefault="00384781" w:rsidP="00384781">
      <w:pPr>
        <w:pStyle w:val="Default"/>
        <w:spacing w:line="360" w:lineRule="auto"/>
        <w:rPr>
          <w:sz w:val="28"/>
          <w:szCs w:val="28"/>
        </w:rPr>
      </w:pPr>
      <w:r w:rsidRPr="00384781">
        <w:rPr>
          <w:sz w:val="28"/>
          <w:szCs w:val="28"/>
        </w:rPr>
        <w:t>В первой фазе (при вдыхании холодного воздуха) в коже и слизистых верхних дыхательных путей происходит спазм мелких артерий (</w:t>
      </w:r>
      <w:proofErr w:type="spellStart"/>
      <w:r w:rsidRPr="00384781">
        <w:rPr>
          <w:sz w:val="28"/>
          <w:szCs w:val="28"/>
        </w:rPr>
        <w:t>артериол</w:t>
      </w:r>
      <w:proofErr w:type="spellEnd"/>
      <w:r w:rsidRPr="00384781">
        <w:rPr>
          <w:sz w:val="28"/>
          <w:szCs w:val="28"/>
        </w:rPr>
        <w:t xml:space="preserve">), снижаются кровоснабжение и температура кожи, благодаря чему уменьшается отдача тепла. Таким образом, сохраняется постоянная температура тела. У </w:t>
      </w:r>
      <w:proofErr w:type="gramStart"/>
      <w:r w:rsidRPr="00384781">
        <w:rPr>
          <w:sz w:val="28"/>
          <w:szCs w:val="28"/>
        </w:rPr>
        <w:t>мало закаленных людей первая фаза более выражена</w:t>
      </w:r>
      <w:proofErr w:type="gramEnd"/>
      <w:r w:rsidRPr="00384781">
        <w:rPr>
          <w:sz w:val="28"/>
          <w:szCs w:val="28"/>
        </w:rPr>
        <w:t xml:space="preserve"> как по степени снижения температуры кожи и слизистых оболочек, так и по длительности этой реакции. Эту особенность реакции организма используют для определения степени закаленности. К коже прикладывают сосуд с холодной водой (например, 4 °С) и определяют степень снижения локальной температуры в месте прикосновения и длительность ее восстановления. </w:t>
      </w:r>
    </w:p>
    <w:p w:rsidR="00384781" w:rsidRPr="00384781" w:rsidRDefault="00384781" w:rsidP="00384781">
      <w:pPr>
        <w:pStyle w:val="Default"/>
        <w:spacing w:line="360" w:lineRule="auto"/>
        <w:rPr>
          <w:sz w:val="28"/>
          <w:szCs w:val="28"/>
        </w:rPr>
      </w:pPr>
      <w:r w:rsidRPr="00384781">
        <w:rPr>
          <w:sz w:val="28"/>
          <w:szCs w:val="28"/>
        </w:rPr>
        <w:lastRenderedPageBreak/>
        <w:t xml:space="preserve">Первая фаза реакции на холод служит пусковым механизмом для развития второй фазы. Рефлекторно, через нейроэндокринную систему, усиливается обмен веществ, увеличивается производство энергии скелетными мышцами, печенью, внутренними органами, усиливается кровоснабжение, расширяются сосуды кожи, возрастает количество функционирующих в коже капилляров. </w:t>
      </w:r>
    </w:p>
    <w:p w:rsidR="00384781" w:rsidRPr="00384781" w:rsidRDefault="00384781" w:rsidP="00384781">
      <w:pPr>
        <w:pStyle w:val="Default"/>
        <w:spacing w:line="360" w:lineRule="auto"/>
        <w:rPr>
          <w:sz w:val="28"/>
          <w:szCs w:val="28"/>
        </w:rPr>
      </w:pPr>
      <w:r w:rsidRPr="00384781">
        <w:rPr>
          <w:sz w:val="28"/>
          <w:szCs w:val="28"/>
        </w:rPr>
        <w:t xml:space="preserve">Во второй фазе организм сохраняет постоянную температуру тела за счет более интенсивной выработки тепла. Эти процессы особенно важны в механизме закаливания. </w:t>
      </w:r>
    </w:p>
    <w:p w:rsidR="00384781" w:rsidRPr="00384781" w:rsidRDefault="00384781" w:rsidP="00384781">
      <w:pPr>
        <w:pStyle w:val="Default"/>
        <w:spacing w:line="360" w:lineRule="auto"/>
        <w:rPr>
          <w:sz w:val="28"/>
          <w:szCs w:val="28"/>
        </w:rPr>
      </w:pPr>
      <w:r w:rsidRPr="00384781">
        <w:rPr>
          <w:sz w:val="28"/>
          <w:szCs w:val="28"/>
        </w:rPr>
        <w:t xml:space="preserve">При проведении каждой закаливающей процедуры необходимо достигнуть этой фазы и не допускать развития третьей фазы, поскольку она появляется вследствие перенапряжения и срыва </w:t>
      </w:r>
      <w:proofErr w:type="spellStart"/>
      <w:r w:rsidRPr="00384781">
        <w:rPr>
          <w:sz w:val="28"/>
          <w:szCs w:val="28"/>
        </w:rPr>
        <w:t>регуляторно-защитных</w:t>
      </w:r>
      <w:proofErr w:type="spellEnd"/>
      <w:r w:rsidRPr="00384781">
        <w:rPr>
          <w:sz w:val="28"/>
          <w:szCs w:val="28"/>
        </w:rPr>
        <w:t xml:space="preserve"> механизмов и служит признаком передозировки закаливающей процедуры. В этой фазе кровоток в коже замедляется, она приобретает синюшный оттенок, появляется «гусиная кожа», человек ощущает неприятный озноб. </w:t>
      </w:r>
    </w:p>
    <w:p w:rsidR="00384781" w:rsidRPr="00384781" w:rsidRDefault="00384781" w:rsidP="00384781">
      <w:pPr>
        <w:pStyle w:val="Default"/>
        <w:spacing w:line="360" w:lineRule="auto"/>
        <w:rPr>
          <w:sz w:val="28"/>
          <w:szCs w:val="28"/>
        </w:rPr>
      </w:pPr>
      <w:r w:rsidRPr="00384781">
        <w:rPr>
          <w:sz w:val="28"/>
          <w:szCs w:val="28"/>
        </w:rPr>
        <w:t xml:space="preserve">Эффект закаливания проявляется в более быстром наступлении и стойком удержании второй фазы реакции. По мере закаливания повышается интенсивность </w:t>
      </w:r>
      <w:proofErr w:type="spellStart"/>
      <w:r w:rsidRPr="00384781">
        <w:rPr>
          <w:sz w:val="28"/>
          <w:szCs w:val="28"/>
        </w:rPr>
        <w:t>холодового</w:t>
      </w:r>
      <w:proofErr w:type="spellEnd"/>
      <w:r w:rsidRPr="00384781">
        <w:rPr>
          <w:sz w:val="28"/>
          <w:szCs w:val="28"/>
        </w:rPr>
        <w:t xml:space="preserve"> раздражения. Однако существует специфика в развитии физиологических механизмов закаливания в зависимости от силы </w:t>
      </w:r>
      <w:proofErr w:type="spellStart"/>
      <w:r w:rsidRPr="00384781">
        <w:rPr>
          <w:sz w:val="28"/>
          <w:szCs w:val="28"/>
        </w:rPr>
        <w:t>холодового</w:t>
      </w:r>
      <w:proofErr w:type="spellEnd"/>
      <w:r w:rsidRPr="00384781">
        <w:rPr>
          <w:sz w:val="28"/>
          <w:szCs w:val="28"/>
        </w:rPr>
        <w:t xml:space="preserve"> раздражения. Организм может адаптироваться к действию преимущественно умеренных, но продолжительных охлаждающих факторов (длительное пребывание на воздухе при умеренном понижении </w:t>
      </w:r>
      <w:proofErr w:type="spellStart"/>
      <w:proofErr w:type="gramStart"/>
      <w:r w:rsidRPr="00384781">
        <w:rPr>
          <w:sz w:val="28"/>
          <w:szCs w:val="28"/>
        </w:rPr>
        <w:t>тем-пературы</w:t>
      </w:r>
      <w:proofErr w:type="spellEnd"/>
      <w:proofErr w:type="gramEnd"/>
      <w:r w:rsidRPr="00384781">
        <w:rPr>
          <w:sz w:val="28"/>
          <w:szCs w:val="28"/>
        </w:rPr>
        <w:t xml:space="preserve">, длительное плавание в умеренно холодной воде) или к сильным, но относительно кратковременным </w:t>
      </w:r>
      <w:proofErr w:type="spellStart"/>
      <w:r w:rsidRPr="00384781">
        <w:rPr>
          <w:sz w:val="28"/>
          <w:szCs w:val="28"/>
        </w:rPr>
        <w:t>холодовым</w:t>
      </w:r>
      <w:proofErr w:type="spellEnd"/>
      <w:r w:rsidRPr="00384781">
        <w:rPr>
          <w:sz w:val="28"/>
          <w:szCs w:val="28"/>
        </w:rPr>
        <w:t xml:space="preserve"> факторам (купание в ледяной воде — </w:t>
      </w:r>
      <w:proofErr w:type="spellStart"/>
      <w:r w:rsidRPr="00384781">
        <w:rPr>
          <w:sz w:val="28"/>
          <w:szCs w:val="28"/>
        </w:rPr>
        <w:t>моржевание</w:t>
      </w:r>
      <w:proofErr w:type="spellEnd"/>
      <w:r w:rsidRPr="00384781">
        <w:rPr>
          <w:sz w:val="28"/>
          <w:szCs w:val="28"/>
        </w:rPr>
        <w:t xml:space="preserve">). </w:t>
      </w:r>
    </w:p>
    <w:p w:rsidR="00384781" w:rsidRDefault="00384781" w:rsidP="00384781">
      <w:pPr>
        <w:pStyle w:val="Default"/>
        <w:spacing w:line="360" w:lineRule="auto"/>
        <w:rPr>
          <w:sz w:val="28"/>
          <w:szCs w:val="28"/>
        </w:rPr>
      </w:pPr>
      <w:r w:rsidRPr="00384781">
        <w:rPr>
          <w:sz w:val="28"/>
          <w:szCs w:val="28"/>
        </w:rPr>
        <w:t>Первый вид закаливания играет, очевидно, более важную роль в сохранении и улучшении здоровья человека, повышении его устойчивости к действию инфекционных и неинфекционных факторов внешней среды. И не только из-за особенностей физиологических реакций, но и в силу большей распространенности указанных факторов в быту и производственных условиях и благодаря доступности закаливания.</w:t>
      </w:r>
    </w:p>
    <w:p w:rsidR="00384781" w:rsidRPr="00384781" w:rsidRDefault="00384781" w:rsidP="00384781">
      <w:pPr>
        <w:pStyle w:val="Default"/>
        <w:spacing w:line="360" w:lineRule="auto"/>
        <w:rPr>
          <w:sz w:val="28"/>
          <w:szCs w:val="28"/>
        </w:rPr>
      </w:pPr>
      <w:r w:rsidRPr="00384781">
        <w:rPr>
          <w:b/>
          <w:bCs/>
          <w:sz w:val="28"/>
          <w:szCs w:val="28"/>
        </w:rPr>
        <w:lastRenderedPageBreak/>
        <w:t xml:space="preserve"> Гигиенические нормы закаливания воздухом </w:t>
      </w:r>
    </w:p>
    <w:p w:rsidR="00384781" w:rsidRPr="00384781" w:rsidRDefault="00384781" w:rsidP="00384781">
      <w:pPr>
        <w:pStyle w:val="Default"/>
        <w:spacing w:line="360" w:lineRule="auto"/>
        <w:rPr>
          <w:sz w:val="28"/>
          <w:szCs w:val="28"/>
        </w:rPr>
      </w:pPr>
      <w:r w:rsidRPr="00384781">
        <w:rPr>
          <w:sz w:val="28"/>
          <w:szCs w:val="28"/>
        </w:rPr>
        <w:t>Воздушные ванны начинают принимать при температуре в помещении</w:t>
      </w:r>
      <w:r>
        <w:rPr>
          <w:sz w:val="28"/>
          <w:szCs w:val="28"/>
        </w:rPr>
        <w:t xml:space="preserve"> +18</w:t>
      </w:r>
      <w:r w:rsidRPr="00384781">
        <w:rPr>
          <w:sz w:val="28"/>
          <w:szCs w:val="28"/>
        </w:rPr>
        <w:t>. .+20</w:t>
      </w:r>
      <w:proofErr w:type="gramStart"/>
      <w:r w:rsidRPr="00384781">
        <w:rPr>
          <w:sz w:val="28"/>
          <w:szCs w:val="28"/>
        </w:rPr>
        <w:t>°С</w:t>
      </w:r>
      <w:proofErr w:type="gramEnd"/>
      <w:r w:rsidRPr="00384781">
        <w:rPr>
          <w:sz w:val="28"/>
          <w:szCs w:val="28"/>
        </w:rPr>
        <w:t xml:space="preserve">, полностью или частично обнажая тело (до трусов, купального костюма). Начав с 10-минутной продолжительности процедуры, ее ежедневно увеличивают на 3—5 мин и до 30—50 мин. В зависимости от возраста и состояния здоровья закаливание прекращают при температуре +12...+15° С. Критерием адекватности процедуры функциональным возможностям организма служит самочувствие. Появление чувства озноба, «гусиной кожи» указывает на передозировку закаливающих процедур. </w:t>
      </w:r>
    </w:p>
    <w:p w:rsidR="00384781" w:rsidRPr="00384781" w:rsidRDefault="00384781" w:rsidP="00384781">
      <w:pPr>
        <w:spacing w:line="360" w:lineRule="auto"/>
        <w:jc w:val="both"/>
        <w:rPr>
          <w:rFonts w:ascii="Times New Roman" w:hAnsi="Times New Roman" w:cs="Times New Roman"/>
          <w:sz w:val="28"/>
          <w:szCs w:val="28"/>
        </w:rPr>
      </w:pPr>
      <w:r w:rsidRPr="00384781">
        <w:rPr>
          <w:rFonts w:ascii="Times New Roman" w:hAnsi="Times New Roman" w:cs="Times New Roman"/>
          <w:sz w:val="28"/>
          <w:szCs w:val="28"/>
        </w:rPr>
        <w:t>Очень эффективно сочетать закаливание воздухом с одновременным выполнением физических упражнений. При температуре до +15</w:t>
      </w:r>
      <w:proofErr w:type="gramStart"/>
      <w:r w:rsidRPr="00384781">
        <w:rPr>
          <w:rFonts w:ascii="Times New Roman" w:hAnsi="Times New Roman" w:cs="Times New Roman"/>
          <w:sz w:val="28"/>
          <w:szCs w:val="28"/>
        </w:rPr>
        <w:t xml:space="preserve"> °С</w:t>
      </w:r>
      <w:proofErr w:type="gramEnd"/>
      <w:r w:rsidRPr="00384781">
        <w:rPr>
          <w:rFonts w:ascii="Times New Roman" w:hAnsi="Times New Roman" w:cs="Times New Roman"/>
          <w:sz w:val="28"/>
          <w:szCs w:val="28"/>
        </w:rPr>
        <w:t xml:space="preserve"> и слабом ветре физические упражнения на воздухе начинают в спортивном костюме, а после 10— 15 мин занятий спортивный костюм снимают. В дальнейшем при такой температуре начинают занятия без костюма (в трусах) или обнаженными по пояс. После такой подготовки можно начинать занятия и при более низких температурах (до 0°С) в спортивном костюме с обнажением тела во время занятий (табл. 22). При минусовых температурах (до -15° С) заниматься можно в теплом спортивном костюме, шапочке и перчатках, на 2—5 мин снимая куртку. При более низких температурах занятия на воздухе проводят с учетом индивидуальной подготовки, как правило, в куртке. При средней скорости ветра охлаждающее действие воздуха увеличивается на 2-3</w:t>
      </w:r>
      <w:proofErr w:type="gramStart"/>
      <w:r w:rsidRPr="00384781">
        <w:rPr>
          <w:rFonts w:ascii="Times New Roman" w:hAnsi="Times New Roman" w:cs="Times New Roman"/>
          <w:sz w:val="28"/>
          <w:szCs w:val="28"/>
        </w:rPr>
        <w:t>°С</w:t>
      </w:r>
      <w:proofErr w:type="gramEnd"/>
      <w:r w:rsidRPr="00384781">
        <w:rPr>
          <w:rFonts w:ascii="Times New Roman" w:hAnsi="Times New Roman" w:cs="Times New Roman"/>
          <w:sz w:val="28"/>
          <w:szCs w:val="28"/>
        </w:rPr>
        <w:t xml:space="preserve">, при значительном ветре - на 5-6°С. Охлаждающе действует сырая погода. В этих случаях надевают </w:t>
      </w:r>
      <w:proofErr w:type="spellStart"/>
      <w:r w:rsidRPr="00384781">
        <w:rPr>
          <w:rFonts w:ascii="Times New Roman" w:hAnsi="Times New Roman" w:cs="Times New Roman"/>
          <w:sz w:val="28"/>
          <w:szCs w:val="28"/>
        </w:rPr>
        <w:t>ветро</w:t>
      </w:r>
      <w:proofErr w:type="spellEnd"/>
      <w:r w:rsidRPr="00384781">
        <w:rPr>
          <w:rFonts w:ascii="Times New Roman" w:hAnsi="Times New Roman" w:cs="Times New Roman"/>
          <w:sz w:val="28"/>
          <w:szCs w:val="28"/>
        </w:rPr>
        <w:t xml:space="preserve">- и влагозащитный спортивный костюм. Воздушные ванны следует принимать определенными дозами. </w:t>
      </w:r>
      <w:proofErr w:type="gramStart"/>
      <w:r w:rsidRPr="00384781">
        <w:rPr>
          <w:rFonts w:ascii="Times New Roman" w:hAnsi="Times New Roman" w:cs="Times New Roman"/>
          <w:sz w:val="28"/>
          <w:szCs w:val="28"/>
        </w:rPr>
        <w:t xml:space="preserve">Во время воздушных ванн хорошо проводить </w:t>
      </w:r>
      <w:proofErr w:type="spellStart"/>
      <w:r w:rsidRPr="00384781">
        <w:rPr>
          <w:rFonts w:ascii="Times New Roman" w:hAnsi="Times New Roman" w:cs="Times New Roman"/>
          <w:sz w:val="28"/>
          <w:szCs w:val="28"/>
        </w:rPr>
        <w:t>самомассаж</w:t>
      </w:r>
      <w:proofErr w:type="spellEnd"/>
      <w:r w:rsidRPr="00384781">
        <w:rPr>
          <w:rFonts w:ascii="Times New Roman" w:hAnsi="Times New Roman" w:cs="Times New Roman"/>
          <w:sz w:val="28"/>
          <w:szCs w:val="28"/>
        </w:rPr>
        <w:t xml:space="preserve"> — (поглаживание, растирание, разминание), начав с верхней части головы, затем перейдя к шее, рукам, грудной клетке, животу, спине, пояснице, ногам.</w:t>
      </w:r>
      <w:proofErr w:type="gramEnd"/>
      <w:r w:rsidRPr="00384781">
        <w:rPr>
          <w:rFonts w:ascii="Times New Roman" w:hAnsi="Times New Roman" w:cs="Times New Roman"/>
          <w:sz w:val="28"/>
          <w:szCs w:val="28"/>
        </w:rPr>
        <w:t xml:space="preserve"> Закаливающим действием обладает длительное пребывание на свежем воздухе: прогулки, игры, другие формы активного и пассивного </w:t>
      </w:r>
      <w:r w:rsidRPr="00384781">
        <w:rPr>
          <w:rFonts w:ascii="Times New Roman" w:hAnsi="Times New Roman" w:cs="Times New Roman"/>
          <w:sz w:val="28"/>
          <w:szCs w:val="28"/>
        </w:rPr>
        <w:lastRenderedPageBreak/>
        <w:t>отдыха. Хороший закаливающий эффект дает сон на открытом воздухе или в хорошо проветриваемой комнате при открытом окне или форточке.</w:t>
      </w:r>
    </w:p>
    <w:p w:rsidR="00384781" w:rsidRPr="00384781" w:rsidRDefault="00384781" w:rsidP="00384781">
      <w:pPr>
        <w:pStyle w:val="Default"/>
        <w:spacing w:line="360" w:lineRule="auto"/>
        <w:rPr>
          <w:sz w:val="28"/>
          <w:szCs w:val="28"/>
        </w:rPr>
      </w:pPr>
      <w:r w:rsidRPr="00384781">
        <w:rPr>
          <w:b/>
          <w:bCs/>
          <w:sz w:val="28"/>
          <w:szCs w:val="28"/>
        </w:rPr>
        <w:t xml:space="preserve">Гигиенические нормы закаливания водой </w:t>
      </w:r>
    </w:p>
    <w:p w:rsidR="00384781" w:rsidRPr="00384781" w:rsidRDefault="00384781" w:rsidP="00384781">
      <w:pPr>
        <w:pStyle w:val="Default"/>
        <w:spacing w:line="360" w:lineRule="auto"/>
        <w:rPr>
          <w:sz w:val="28"/>
          <w:szCs w:val="28"/>
        </w:rPr>
      </w:pPr>
      <w:r w:rsidRPr="00384781">
        <w:rPr>
          <w:sz w:val="28"/>
          <w:szCs w:val="28"/>
        </w:rPr>
        <w:t>Вода вследствие большой теплопроводности вызывает более сильное термическое раздражение, чем воздушные ванны той же температуры. Например, при температуре воздуха +24</w:t>
      </w:r>
      <w:proofErr w:type="gramStart"/>
      <w:r w:rsidRPr="00384781">
        <w:rPr>
          <w:sz w:val="28"/>
          <w:szCs w:val="28"/>
        </w:rPr>
        <w:t xml:space="preserve"> °С</w:t>
      </w:r>
      <w:proofErr w:type="gramEnd"/>
      <w:r w:rsidRPr="00384781">
        <w:rPr>
          <w:sz w:val="28"/>
          <w:szCs w:val="28"/>
        </w:rPr>
        <w:t xml:space="preserve"> человек в обнаженном виде чувствует себя удовлетворительно, но в воде той же температуры в покое ему становится прохладно, и прежнее тепловое ощущение восстанавливается при подогреве воды уже до +32... +35 ° С. Температурный фактор является главным при наружном действии воды; механическое же ее воздействие на поверхность кожи (при приеме душа, во время купания и т.д.) только усиливает термический эффект. Для закаливания применяется прохладная вода (+24...+16° С) и холодная (ниже +16° С). </w:t>
      </w:r>
    </w:p>
    <w:p w:rsidR="00384781" w:rsidRPr="00384781" w:rsidRDefault="00384781" w:rsidP="00384781">
      <w:pPr>
        <w:pStyle w:val="Default"/>
        <w:spacing w:line="360" w:lineRule="auto"/>
        <w:rPr>
          <w:sz w:val="28"/>
          <w:szCs w:val="28"/>
        </w:rPr>
      </w:pPr>
      <w:r w:rsidRPr="00384781">
        <w:rPr>
          <w:sz w:val="28"/>
          <w:szCs w:val="28"/>
        </w:rPr>
        <w:t>При закаливании водой применяют: обтирание, душ, обливание, купание и плавание. Наиболее интенсивное действие на организм оказывает купание, самое слабое — обтирание. Начинают закаливание водой с обтирания губкой, ладонью или мокрым полотенцем, сначала руки, затем шея, грудь, живот, спина, ноги. Начальная температура воды +28...+30</w:t>
      </w:r>
      <w:proofErr w:type="gramStart"/>
      <w:r w:rsidRPr="00384781">
        <w:rPr>
          <w:sz w:val="28"/>
          <w:szCs w:val="28"/>
        </w:rPr>
        <w:t>°С</w:t>
      </w:r>
      <w:proofErr w:type="gramEnd"/>
      <w:r w:rsidRPr="00384781">
        <w:rPr>
          <w:sz w:val="28"/>
          <w:szCs w:val="28"/>
        </w:rPr>
        <w:t xml:space="preserve"> обычно не вызывает неприятных ощущений. Постепенно она снижается на 1° в день и доводится до+15...+17</w:t>
      </w:r>
      <w:proofErr w:type="gramStart"/>
      <w:r w:rsidRPr="00384781">
        <w:rPr>
          <w:sz w:val="28"/>
          <w:szCs w:val="28"/>
        </w:rPr>
        <w:t>°С</w:t>
      </w:r>
      <w:proofErr w:type="gramEnd"/>
      <w:r w:rsidRPr="00384781">
        <w:rPr>
          <w:sz w:val="28"/>
          <w:szCs w:val="28"/>
        </w:rPr>
        <w:t xml:space="preserve"> (табл. 25). После обтирания кожу энергично растирают сухим полотенцем до появления приятной теплоты. Продолжительность обтирания возрастает с 30 с до 2—3 мин. В воду рекомендуется добавлять соль (3 столовые ложки на 1 л воды), водку или одеколон (2—3 чайные ложки на 1 л), что усиливает раздражение кожных рецепторов. </w:t>
      </w:r>
      <w:proofErr w:type="gramStart"/>
      <w:r w:rsidRPr="00384781">
        <w:rPr>
          <w:sz w:val="28"/>
          <w:szCs w:val="28"/>
        </w:rPr>
        <w:t>Обливание может быть местным (рук, затылка, спины, груди, ног) и общим, при котором вода льется на голову и на плечи из сосуда (лейка, чайник, ведро, кувшин) на расстоянии 5— 8 см от тела.</w:t>
      </w:r>
      <w:proofErr w:type="gramEnd"/>
      <w:r w:rsidRPr="00384781">
        <w:rPr>
          <w:sz w:val="28"/>
          <w:szCs w:val="28"/>
        </w:rPr>
        <w:t xml:space="preserve"> Следует учитывать, что кожа рук и лица более устойчива к низким температурам, чем участки кожи, обычно прикрытые одеждой. Ступни ног быстрее адаптируются к закаливанию, чем кожа туловища Охлаждение ног до +10... </w:t>
      </w:r>
      <w:r w:rsidRPr="00384781">
        <w:rPr>
          <w:sz w:val="28"/>
          <w:szCs w:val="28"/>
        </w:rPr>
        <w:lastRenderedPageBreak/>
        <w:t>+15</w:t>
      </w:r>
      <w:proofErr w:type="gramStart"/>
      <w:r w:rsidRPr="00384781">
        <w:rPr>
          <w:sz w:val="28"/>
          <w:szCs w:val="28"/>
        </w:rPr>
        <w:t xml:space="preserve"> °С</w:t>
      </w:r>
      <w:proofErr w:type="gramEnd"/>
      <w:r w:rsidRPr="00384781">
        <w:rPr>
          <w:sz w:val="28"/>
          <w:szCs w:val="28"/>
        </w:rPr>
        <w:t xml:space="preserve"> у незакаленных людей сопровождается развитием рефлекторного насморка. После трехнедельного закаливания (обливание ног) подобная реакция не возникает. Это свидетельствует о развитии адаптации организма к </w:t>
      </w:r>
      <w:proofErr w:type="spellStart"/>
      <w:r w:rsidRPr="00384781">
        <w:rPr>
          <w:sz w:val="28"/>
          <w:szCs w:val="28"/>
        </w:rPr>
        <w:t>холодовым</w:t>
      </w:r>
      <w:proofErr w:type="spellEnd"/>
      <w:r w:rsidRPr="00384781">
        <w:rPr>
          <w:sz w:val="28"/>
          <w:szCs w:val="28"/>
        </w:rPr>
        <w:t xml:space="preserve"> раздражителям, следствием чего становится его высокая устойчивость к заболеваниям, в частности к простудным и инфекционным болезням верхних дыхательных путей. </w:t>
      </w:r>
    </w:p>
    <w:p w:rsidR="00384781" w:rsidRPr="00384781" w:rsidRDefault="00384781" w:rsidP="00384781">
      <w:pPr>
        <w:pStyle w:val="Default"/>
        <w:spacing w:line="360" w:lineRule="auto"/>
        <w:rPr>
          <w:sz w:val="28"/>
          <w:szCs w:val="28"/>
        </w:rPr>
      </w:pPr>
      <w:proofErr w:type="gramStart"/>
      <w:r w:rsidRPr="00384781">
        <w:rPr>
          <w:sz w:val="28"/>
          <w:szCs w:val="28"/>
        </w:rPr>
        <w:t xml:space="preserve">Душ оказывает более интенсивное воздействие на организм по сравнению с обтиранием и обливанием Душ бывает горячий (+39...+42°С), теплый (+36...+37°С), индифферентный (+34...+35°С), прохладный (+20...+33°С) и холодный (ниже +20°С), контрастный (чередование воды разной температуры), по силе и характеру падения воды на тело: дождевой, каскадный, круговой, душ </w:t>
      </w:r>
      <w:proofErr w:type="spellStart"/>
      <w:r w:rsidRPr="00384781">
        <w:rPr>
          <w:sz w:val="28"/>
          <w:szCs w:val="28"/>
        </w:rPr>
        <w:t>Шарко</w:t>
      </w:r>
      <w:proofErr w:type="spellEnd"/>
      <w:r w:rsidRPr="00384781">
        <w:rPr>
          <w:sz w:val="28"/>
          <w:szCs w:val="28"/>
        </w:rPr>
        <w:t xml:space="preserve">, подводный. </w:t>
      </w:r>
      <w:proofErr w:type="gramEnd"/>
    </w:p>
    <w:p w:rsidR="00384781" w:rsidRPr="00384781" w:rsidRDefault="00384781" w:rsidP="00384781">
      <w:pPr>
        <w:pStyle w:val="Default"/>
        <w:spacing w:line="360" w:lineRule="auto"/>
        <w:rPr>
          <w:sz w:val="28"/>
          <w:szCs w:val="28"/>
        </w:rPr>
      </w:pPr>
      <w:r w:rsidRPr="00384781">
        <w:rPr>
          <w:sz w:val="28"/>
          <w:szCs w:val="28"/>
        </w:rPr>
        <w:t xml:space="preserve">Наиболее распространен дождевой душ, применяемый с целью очищения кожи, восстановления работоспособности, закаливания. </w:t>
      </w:r>
    </w:p>
    <w:p w:rsidR="00384781" w:rsidRPr="00384781" w:rsidRDefault="00384781" w:rsidP="00384781">
      <w:pPr>
        <w:pStyle w:val="Default"/>
        <w:spacing w:line="360" w:lineRule="auto"/>
        <w:rPr>
          <w:sz w:val="28"/>
          <w:szCs w:val="28"/>
        </w:rPr>
      </w:pPr>
      <w:r w:rsidRPr="00384781">
        <w:rPr>
          <w:sz w:val="28"/>
          <w:szCs w:val="28"/>
        </w:rPr>
        <w:t xml:space="preserve">Наибольший закаливающий эффект достигается с помощью контрастного душа. Под действием теплой воды сосуды расширяются, а под влиянием прохладной сужаются, т. е. происходит своеобразная гимнастика сосудов, особенно кожных. Это способствует повышению кровотока, улучшению питания тканей. В результате они становятся более устойчивыми к действию </w:t>
      </w:r>
      <w:proofErr w:type="spellStart"/>
      <w:r w:rsidRPr="00384781">
        <w:rPr>
          <w:sz w:val="28"/>
          <w:szCs w:val="28"/>
        </w:rPr>
        <w:t>холодового</w:t>
      </w:r>
      <w:proofErr w:type="spellEnd"/>
      <w:r w:rsidRPr="00384781">
        <w:rPr>
          <w:sz w:val="28"/>
          <w:szCs w:val="28"/>
        </w:rPr>
        <w:t xml:space="preserve"> и инфекционных факторов. Контрастный душ нормализует тонус стенок мелких артериальных сосудов — </w:t>
      </w:r>
      <w:proofErr w:type="spellStart"/>
      <w:r w:rsidRPr="00384781">
        <w:rPr>
          <w:sz w:val="28"/>
          <w:szCs w:val="28"/>
        </w:rPr>
        <w:t>артериол</w:t>
      </w:r>
      <w:proofErr w:type="spellEnd"/>
      <w:r w:rsidRPr="00384781">
        <w:rPr>
          <w:sz w:val="28"/>
          <w:szCs w:val="28"/>
        </w:rPr>
        <w:t>, способствуя снятию и предупреждению сосудистых спазмов, что играет важную роль в профилактике и лечении сосудистых неврозов (</w:t>
      </w:r>
      <w:proofErr w:type="spellStart"/>
      <w:r w:rsidRPr="00384781">
        <w:rPr>
          <w:sz w:val="28"/>
          <w:szCs w:val="28"/>
        </w:rPr>
        <w:t>вегетососудистых</w:t>
      </w:r>
      <w:proofErr w:type="spellEnd"/>
      <w:r w:rsidRPr="00384781">
        <w:rPr>
          <w:sz w:val="28"/>
          <w:szCs w:val="28"/>
        </w:rPr>
        <w:t xml:space="preserve"> </w:t>
      </w:r>
      <w:proofErr w:type="spellStart"/>
      <w:r w:rsidRPr="00384781">
        <w:rPr>
          <w:sz w:val="28"/>
          <w:szCs w:val="28"/>
        </w:rPr>
        <w:t>дистоний</w:t>
      </w:r>
      <w:proofErr w:type="spellEnd"/>
      <w:r w:rsidRPr="00384781">
        <w:rPr>
          <w:sz w:val="28"/>
          <w:szCs w:val="28"/>
        </w:rPr>
        <w:t xml:space="preserve">), гипертонической болезни. Контрастный душ нормализует функциональное состояние нервной системы, повышает </w:t>
      </w:r>
      <w:proofErr w:type="gramStart"/>
      <w:r w:rsidRPr="00384781">
        <w:rPr>
          <w:sz w:val="28"/>
          <w:szCs w:val="28"/>
        </w:rPr>
        <w:t>умственную</w:t>
      </w:r>
      <w:proofErr w:type="gramEnd"/>
      <w:r w:rsidRPr="00384781">
        <w:rPr>
          <w:sz w:val="28"/>
          <w:szCs w:val="28"/>
        </w:rPr>
        <w:t xml:space="preserve"> </w:t>
      </w:r>
      <w:proofErr w:type="spellStart"/>
      <w:r w:rsidRPr="00384781">
        <w:rPr>
          <w:sz w:val="28"/>
          <w:szCs w:val="28"/>
        </w:rPr>
        <w:t>ра-ботоспособность</w:t>
      </w:r>
      <w:proofErr w:type="spellEnd"/>
      <w:r w:rsidRPr="00384781">
        <w:rPr>
          <w:sz w:val="28"/>
          <w:szCs w:val="28"/>
        </w:rPr>
        <w:t xml:space="preserve">, создает благоприятное эмоциональное состояние. Он безопаснее прохладного или холодного душа, которые могут спровоцировать простудные заболевания. Контрастный душ рекомендуется как занимающимся оздоровительной физкультурой, так и спортсменам (табл. 27). </w:t>
      </w:r>
    </w:p>
    <w:p w:rsidR="00384781" w:rsidRPr="00384781" w:rsidRDefault="00384781" w:rsidP="00384781">
      <w:pPr>
        <w:pStyle w:val="Default"/>
        <w:spacing w:line="360" w:lineRule="auto"/>
        <w:rPr>
          <w:sz w:val="28"/>
          <w:szCs w:val="28"/>
        </w:rPr>
      </w:pPr>
      <w:r w:rsidRPr="00384781">
        <w:rPr>
          <w:sz w:val="28"/>
          <w:szCs w:val="28"/>
        </w:rPr>
        <w:lastRenderedPageBreak/>
        <w:t xml:space="preserve">Каскадный душ (падающая с высоты вода — водопад) оказывает интенсивное рефлекторное и местное массирующее действие. Благоприятно влияет на вдыхание ионизированного воздуха, </w:t>
      </w:r>
      <w:proofErr w:type="spellStart"/>
      <w:proofErr w:type="gramStart"/>
      <w:r w:rsidRPr="00384781">
        <w:rPr>
          <w:sz w:val="28"/>
          <w:szCs w:val="28"/>
        </w:rPr>
        <w:t>об-разовавшегося</w:t>
      </w:r>
      <w:proofErr w:type="spellEnd"/>
      <w:proofErr w:type="gramEnd"/>
      <w:r w:rsidRPr="00384781">
        <w:rPr>
          <w:sz w:val="28"/>
          <w:szCs w:val="28"/>
        </w:rPr>
        <w:t xml:space="preserve"> в результате разбрызгивания воды. </w:t>
      </w:r>
    </w:p>
    <w:p w:rsidR="00384781" w:rsidRPr="00384781" w:rsidRDefault="00384781" w:rsidP="00384781">
      <w:pPr>
        <w:pStyle w:val="Default"/>
        <w:spacing w:line="360" w:lineRule="auto"/>
        <w:rPr>
          <w:sz w:val="28"/>
          <w:szCs w:val="28"/>
        </w:rPr>
      </w:pPr>
      <w:r w:rsidRPr="00384781">
        <w:rPr>
          <w:sz w:val="28"/>
          <w:szCs w:val="28"/>
        </w:rPr>
        <w:t xml:space="preserve">Душ </w:t>
      </w:r>
      <w:proofErr w:type="spellStart"/>
      <w:r w:rsidRPr="00384781">
        <w:rPr>
          <w:sz w:val="28"/>
          <w:szCs w:val="28"/>
        </w:rPr>
        <w:t>Шарко</w:t>
      </w:r>
      <w:proofErr w:type="spellEnd"/>
      <w:r w:rsidRPr="00384781">
        <w:rPr>
          <w:sz w:val="28"/>
          <w:szCs w:val="28"/>
        </w:rPr>
        <w:t xml:space="preserve"> представляет собой струю воды под давлением, направляемую последовательно на части тела (спина, грудь, живот, руки, ноги), он оказывает закаливающее, массирующее и тонизирующее действие. Подводный душ-массаж близок по действию к душу </w:t>
      </w:r>
      <w:proofErr w:type="spellStart"/>
      <w:r w:rsidRPr="00384781">
        <w:rPr>
          <w:sz w:val="28"/>
          <w:szCs w:val="28"/>
        </w:rPr>
        <w:t>Шарко</w:t>
      </w:r>
      <w:proofErr w:type="spellEnd"/>
      <w:r w:rsidRPr="00384781">
        <w:rPr>
          <w:sz w:val="28"/>
          <w:szCs w:val="28"/>
        </w:rPr>
        <w:t xml:space="preserve">; струёй воды под давлением проводят массаж в ванне. Этот душ используется как восстановительное средство в спорте. </w:t>
      </w:r>
    </w:p>
    <w:p w:rsidR="00384781" w:rsidRPr="00384781" w:rsidRDefault="00384781" w:rsidP="00384781">
      <w:pPr>
        <w:pStyle w:val="Default"/>
        <w:spacing w:line="360" w:lineRule="auto"/>
        <w:rPr>
          <w:sz w:val="28"/>
          <w:szCs w:val="28"/>
        </w:rPr>
      </w:pPr>
      <w:r w:rsidRPr="00384781">
        <w:rPr>
          <w:sz w:val="28"/>
          <w:szCs w:val="28"/>
        </w:rPr>
        <w:t>Закаливающим действием обладают местные водные процедуры, в частности ножные ванны — это более интенсивная процедура, чем обтирание ног. Вода наливается в таз или ведро с таким расчетом, чтобы ноги погружались до нижней трети голени. Начинают ножные ванны с температуры +24... +28</w:t>
      </w:r>
      <w:proofErr w:type="gramStart"/>
      <w:r w:rsidRPr="00384781">
        <w:rPr>
          <w:sz w:val="28"/>
          <w:szCs w:val="28"/>
        </w:rPr>
        <w:t xml:space="preserve"> °С</w:t>
      </w:r>
      <w:proofErr w:type="gramEnd"/>
      <w:r w:rsidRPr="00384781">
        <w:rPr>
          <w:sz w:val="28"/>
          <w:szCs w:val="28"/>
        </w:rPr>
        <w:t xml:space="preserve"> продолжительностью до 10 мин и постепенно понижают до +15...+18°С, постоянно поддерживая этот уровень. Применяются также контрастные ножные ванны; в одном тазике вода +40...+42</w:t>
      </w:r>
      <w:proofErr w:type="gramStart"/>
      <w:r w:rsidRPr="00384781">
        <w:rPr>
          <w:sz w:val="28"/>
          <w:szCs w:val="28"/>
        </w:rPr>
        <w:t>°С</w:t>
      </w:r>
      <w:proofErr w:type="gramEnd"/>
      <w:r w:rsidRPr="00384781">
        <w:rPr>
          <w:sz w:val="28"/>
          <w:szCs w:val="28"/>
        </w:rPr>
        <w:t xml:space="preserve">, в другом — +18...+20°С. Ноги попеременно опускают в тазики 5—6 раз, начиная с горячей воды. В горячей воде держат ноги 1 мин, в холодной — 15—20 с. Контрастные ванны, также как и контрастные души, не только обладают закаливающим эффектом, но и вызывают изменение тонуса сосудов, улучшая тем самым кровообращение и повышая тонус нервной системы. </w:t>
      </w:r>
    </w:p>
    <w:p w:rsidR="00384781" w:rsidRPr="00384781" w:rsidRDefault="00384781" w:rsidP="00384781">
      <w:pPr>
        <w:pStyle w:val="Default"/>
        <w:spacing w:line="360" w:lineRule="auto"/>
        <w:rPr>
          <w:sz w:val="28"/>
          <w:szCs w:val="28"/>
        </w:rPr>
      </w:pPr>
      <w:r w:rsidRPr="00384781">
        <w:rPr>
          <w:sz w:val="28"/>
          <w:szCs w:val="28"/>
        </w:rPr>
        <w:t xml:space="preserve">Наиболее интенсивны из водных процедур — купание и плавание. Пребывание в воде само по себе значительно увеличивает </w:t>
      </w:r>
      <w:proofErr w:type="spellStart"/>
      <w:r w:rsidRPr="00384781">
        <w:rPr>
          <w:sz w:val="28"/>
          <w:szCs w:val="28"/>
        </w:rPr>
        <w:t>энерготраты</w:t>
      </w:r>
      <w:proofErr w:type="spellEnd"/>
      <w:r w:rsidRPr="00384781">
        <w:rPr>
          <w:sz w:val="28"/>
          <w:szCs w:val="28"/>
        </w:rPr>
        <w:t xml:space="preserve">, так как вследствие большой теплопроводности воды </w:t>
      </w:r>
      <w:proofErr w:type="spellStart"/>
      <w:proofErr w:type="gramStart"/>
      <w:r w:rsidRPr="00384781">
        <w:rPr>
          <w:sz w:val="28"/>
          <w:szCs w:val="28"/>
        </w:rPr>
        <w:t>возра-стает</w:t>
      </w:r>
      <w:proofErr w:type="spellEnd"/>
      <w:proofErr w:type="gramEnd"/>
      <w:r w:rsidRPr="00384781">
        <w:rPr>
          <w:sz w:val="28"/>
          <w:szCs w:val="28"/>
        </w:rPr>
        <w:t xml:space="preserve"> теплоотдача. Например, пребывание в воде с температурой +20</w:t>
      </w:r>
      <w:proofErr w:type="gramStart"/>
      <w:r w:rsidRPr="00384781">
        <w:rPr>
          <w:sz w:val="28"/>
          <w:szCs w:val="28"/>
        </w:rPr>
        <w:t xml:space="preserve"> °С</w:t>
      </w:r>
      <w:proofErr w:type="gramEnd"/>
      <w:r w:rsidRPr="00384781">
        <w:rPr>
          <w:sz w:val="28"/>
          <w:szCs w:val="28"/>
        </w:rPr>
        <w:t xml:space="preserve"> без движения в течение 15 мин приводит к потере 100 ккал. Движение в воде, когда преодолевается ее сопротивление, оказывает массирующее действие. </w:t>
      </w:r>
      <w:proofErr w:type="gramStart"/>
      <w:r w:rsidRPr="00384781">
        <w:rPr>
          <w:sz w:val="28"/>
          <w:szCs w:val="28"/>
        </w:rPr>
        <w:t xml:space="preserve">Купание в соленой (минеральной) воде (море, озере с соленой водой, бассейнах с минеральной водой) сильнее действует на организм, чем в пресной, так как соленая вода </w:t>
      </w:r>
      <w:r w:rsidRPr="00384781">
        <w:rPr>
          <w:sz w:val="28"/>
          <w:szCs w:val="28"/>
        </w:rPr>
        <w:lastRenderedPageBreak/>
        <w:t>обладает большей теплопроводностью и ее химический состав оказывает на рецепторы кожи дополнительное раздражение.</w:t>
      </w:r>
      <w:proofErr w:type="gramEnd"/>
      <w:r w:rsidRPr="00384781">
        <w:rPr>
          <w:sz w:val="28"/>
          <w:szCs w:val="28"/>
        </w:rPr>
        <w:t xml:space="preserve"> Купание в открытых водоемах начинают при температуре воды +18...+22°Си воздуха+20...+22</w:t>
      </w:r>
      <w:proofErr w:type="gramStart"/>
      <w:r w:rsidRPr="00384781">
        <w:rPr>
          <w:sz w:val="28"/>
          <w:szCs w:val="28"/>
        </w:rPr>
        <w:t>° С</w:t>
      </w:r>
      <w:proofErr w:type="gramEnd"/>
      <w:r w:rsidRPr="00384781">
        <w:rPr>
          <w:sz w:val="28"/>
          <w:szCs w:val="28"/>
        </w:rPr>
        <w:t xml:space="preserve"> </w:t>
      </w:r>
      <w:proofErr w:type="spellStart"/>
      <w:r w:rsidRPr="00384781">
        <w:rPr>
          <w:sz w:val="28"/>
          <w:szCs w:val="28"/>
        </w:rPr>
        <w:t>с</w:t>
      </w:r>
      <w:proofErr w:type="spellEnd"/>
      <w:r w:rsidRPr="00384781">
        <w:rPr>
          <w:sz w:val="28"/>
          <w:szCs w:val="28"/>
        </w:rPr>
        <w:t xml:space="preserve"> 2—5 мин, затем длительность процедуры постепенно увеличивают до 10—20 мин и более. Лучшее время для купания — лето, после утренней зарядки, утром и в 17—18 ч. Повторное купание в течение дня значительно усиливает его действие на организм. </w:t>
      </w:r>
      <w:proofErr w:type="gramStart"/>
      <w:r w:rsidRPr="00384781">
        <w:rPr>
          <w:sz w:val="28"/>
          <w:szCs w:val="28"/>
        </w:rPr>
        <w:t>При трехкратном купании по 2 мин потери тепла в три раза больше, чем при одноразовом в течение 6 мин. Зимнее купание (</w:t>
      </w:r>
      <w:proofErr w:type="spellStart"/>
      <w:r w:rsidRPr="00384781">
        <w:rPr>
          <w:sz w:val="28"/>
          <w:szCs w:val="28"/>
        </w:rPr>
        <w:t>моржевание</w:t>
      </w:r>
      <w:proofErr w:type="spellEnd"/>
      <w:r w:rsidRPr="00384781">
        <w:rPr>
          <w:sz w:val="28"/>
          <w:szCs w:val="28"/>
        </w:rPr>
        <w:t>) — чрезвычайно интенсивный раздражитель, вызывающий напряженную реакцию всего организма (стресс), в первую очередь нейроэндокринной системы (гипоталамуса, гипофиза, надпочечников).</w:t>
      </w:r>
      <w:proofErr w:type="gramEnd"/>
      <w:r w:rsidRPr="00384781">
        <w:rPr>
          <w:sz w:val="28"/>
          <w:szCs w:val="28"/>
        </w:rPr>
        <w:t xml:space="preserve"> Резкой нагрузке подвергаются физиологические и биохимические механизмы терморегуляции. Поэтому зимнее купание должно быть строго дозировано, проводиться под обязательным врачебным контролем. </w:t>
      </w:r>
    </w:p>
    <w:p w:rsidR="00384781" w:rsidRPr="00384781" w:rsidRDefault="00384781" w:rsidP="00384781">
      <w:pPr>
        <w:pStyle w:val="Default"/>
        <w:spacing w:line="360" w:lineRule="auto"/>
        <w:rPr>
          <w:sz w:val="28"/>
          <w:szCs w:val="28"/>
        </w:rPr>
      </w:pPr>
      <w:r w:rsidRPr="00384781">
        <w:rPr>
          <w:sz w:val="28"/>
          <w:szCs w:val="28"/>
        </w:rPr>
        <w:t xml:space="preserve">Продолжительность купания в первом сезоне не должна превышать 20 с, во втором — 40—50 с, в третьем — 60—70 с. Перед плаванием рекомендуется разминка в теплом помещении, откуда в тренировочном костюме переходят </w:t>
      </w:r>
      <w:proofErr w:type="gramStart"/>
      <w:r w:rsidRPr="00384781">
        <w:rPr>
          <w:sz w:val="28"/>
          <w:szCs w:val="28"/>
        </w:rPr>
        <w:t>к</w:t>
      </w:r>
      <w:proofErr w:type="gramEnd"/>
      <w:r w:rsidRPr="00384781">
        <w:rPr>
          <w:sz w:val="28"/>
          <w:szCs w:val="28"/>
        </w:rPr>
        <w:t xml:space="preserve"> месту купания. Не следует погружаться в воду </w:t>
      </w:r>
      <w:proofErr w:type="gramStart"/>
      <w:r w:rsidRPr="00384781">
        <w:rPr>
          <w:sz w:val="28"/>
          <w:szCs w:val="28"/>
        </w:rPr>
        <w:t>разогревшимся</w:t>
      </w:r>
      <w:proofErr w:type="gramEnd"/>
      <w:r w:rsidRPr="00384781">
        <w:rPr>
          <w:sz w:val="28"/>
          <w:szCs w:val="28"/>
        </w:rPr>
        <w:t xml:space="preserve"> после нагрузки. В воде необходимо интенсивно двигаться, а после выхода из нее вытереться, растереться и в спортивном костюме перейти в раздевалку, чтобы выполнить физические упражнения для восстановления кровообращения в тканях. Зимние купания рекомендуется проводить через день. Рациональные зимние купания оказывают благоприятное влияние на здоровье, однако их не следует рекомендовать как массовое средство закаливания, поскольку для этого необходимо хорошее состояние здоровья, большая предварительная подготовка обычными средствами закаливания, наличие соответствующих мест купания и условий, систематический врачебный контроль. Зимнее купание нельзя проводить в одиночку, так как могут возникнуть осложнения (судороги, обморок, слабость). </w:t>
      </w:r>
    </w:p>
    <w:p w:rsidR="00384781" w:rsidRDefault="00384781" w:rsidP="00384781">
      <w:pPr>
        <w:pStyle w:val="Default"/>
        <w:spacing w:line="360" w:lineRule="auto"/>
        <w:rPr>
          <w:b/>
          <w:bCs/>
          <w:sz w:val="28"/>
          <w:szCs w:val="28"/>
        </w:rPr>
      </w:pPr>
    </w:p>
    <w:p w:rsidR="00384781" w:rsidRPr="00384781" w:rsidRDefault="00384781" w:rsidP="00384781">
      <w:pPr>
        <w:pStyle w:val="Default"/>
        <w:spacing w:line="360" w:lineRule="auto"/>
        <w:rPr>
          <w:sz w:val="28"/>
          <w:szCs w:val="28"/>
        </w:rPr>
      </w:pPr>
      <w:r w:rsidRPr="00384781">
        <w:rPr>
          <w:b/>
          <w:bCs/>
          <w:sz w:val="28"/>
          <w:szCs w:val="28"/>
        </w:rPr>
        <w:lastRenderedPageBreak/>
        <w:t xml:space="preserve">Закаливание солнечным излучением </w:t>
      </w:r>
    </w:p>
    <w:p w:rsidR="00384781" w:rsidRPr="00384781" w:rsidRDefault="00384781" w:rsidP="00384781">
      <w:pPr>
        <w:pStyle w:val="Default"/>
        <w:spacing w:line="360" w:lineRule="auto"/>
        <w:rPr>
          <w:sz w:val="28"/>
          <w:szCs w:val="28"/>
        </w:rPr>
      </w:pPr>
      <w:r w:rsidRPr="00384781">
        <w:rPr>
          <w:sz w:val="28"/>
          <w:szCs w:val="28"/>
        </w:rPr>
        <w:t xml:space="preserve">Закаливание солнцем — один из наиболее древних и распространенных методов. Прием солнечных или, точнее, воздушно-солнечных ванн оказывает общеукрепляющее профилактическое и лечебное действие. </w:t>
      </w:r>
    </w:p>
    <w:p w:rsidR="00384781" w:rsidRPr="00384781" w:rsidRDefault="00384781" w:rsidP="00384781">
      <w:pPr>
        <w:pStyle w:val="Default"/>
        <w:spacing w:line="360" w:lineRule="auto"/>
        <w:rPr>
          <w:sz w:val="28"/>
          <w:szCs w:val="28"/>
        </w:rPr>
      </w:pPr>
      <w:proofErr w:type="gramStart"/>
      <w:r w:rsidRPr="00384781">
        <w:rPr>
          <w:sz w:val="28"/>
          <w:szCs w:val="28"/>
        </w:rPr>
        <w:t>Солнечный свет состоит из видимых (красных, желтых, зеленых, голубых, синих, фиолетовых) и невидимых (инфракрасных, ультрафиолетовых) лучей.</w:t>
      </w:r>
      <w:proofErr w:type="gramEnd"/>
      <w:r w:rsidRPr="00384781">
        <w:rPr>
          <w:sz w:val="28"/>
          <w:szCs w:val="28"/>
        </w:rPr>
        <w:t xml:space="preserve"> Длина инфракрасных лучей более 700 </w:t>
      </w:r>
      <w:proofErr w:type="spellStart"/>
      <w:r w:rsidRPr="00384781">
        <w:rPr>
          <w:sz w:val="28"/>
          <w:szCs w:val="28"/>
        </w:rPr>
        <w:t>ммк</w:t>
      </w:r>
      <w:proofErr w:type="spellEnd"/>
      <w:r w:rsidRPr="00384781">
        <w:rPr>
          <w:sz w:val="28"/>
          <w:szCs w:val="28"/>
        </w:rPr>
        <w:t xml:space="preserve">, видимых - 400-760 </w:t>
      </w:r>
      <w:proofErr w:type="spellStart"/>
      <w:r w:rsidRPr="00384781">
        <w:rPr>
          <w:sz w:val="28"/>
          <w:szCs w:val="28"/>
        </w:rPr>
        <w:t>ммк</w:t>
      </w:r>
      <w:proofErr w:type="spellEnd"/>
      <w:r w:rsidRPr="00384781">
        <w:rPr>
          <w:sz w:val="28"/>
          <w:szCs w:val="28"/>
        </w:rPr>
        <w:t xml:space="preserve">, ультрафиолетовых - 180-400 </w:t>
      </w:r>
      <w:proofErr w:type="spellStart"/>
      <w:r w:rsidRPr="00384781">
        <w:rPr>
          <w:sz w:val="28"/>
          <w:szCs w:val="28"/>
        </w:rPr>
        <w:t>ммк</w:t>
      </w:r>
      <w:proofErr w:type="spellEnd"/>
      <w:r w:rsidRPr="00384781">
        <w:rPr>
          <w:sz w:val="28"/>
          <w:szCs w:val="28"/>
        </w:rPr>
        <w:t xml:space="preserve">. В атмосфере задерживается около 40 % инфракрасных, 60 % видимых и 99 % ультрафиолетовых лучей. Чем ближе солнце к зениту, тем меньший путь в атмосфере проходят солнечные лучи и тем выше их биологическая активность. </w:t>
      </w:r>
    </w:p>
    <w:p w:rsidR="00384781" w:rsidRPr="00384781" w:rsidRDefault="00384781" w:rsidP="00384781">
      <w:pPr>
        <w:pStyle w:val="Default"/>
        <w:spacing w:line="360" w:lineRule="auto"/>
        <w:rPr>
          <w:sz w:val="28"/>
          <w:szCs w:val="28"/>
        </w:rPr>
      </w:pPr>
      <w:r w:rsidRPr="00384781">
        <w:rPr>
          <w:sz w:val="28"/>
          <w:szCs w:val="28"/>
        </w:rPr>
        <w:t xml:space="preserve">Поглощению и рассеиванию солнечных лучей в атмосфере способствуют атмосферная пыль, дым, водяные пары. Чем чище и прозрачнее атмосфера, тем большая часть лучей доходит до земли, поэтому в городе, где воздух запылен и задымлен, солнечная радиация слабее, чем в сельской местности. Интенсивность действующей на человека солнечной радиации в значительной мере зависит от способности окружающей местности отражать свет (альбедо). Хорошо отражают солнечные лучи песок, вода, снег (особенно в горах), тогда как трава, вскопанная земля в большей мере их поглощают. </w:t>
      </w:r>
      <w:proofErr w:type="gramStart"/>
      <w:r w:rsidRPr="00384781">
        <w:rPr>
          <w:sz w:val="28"/>
          <w:szCs w:val="28"/>
        </w:rPr>
        <w:t xml:space="preserve">Поэтому интенсивность солнечного облучения на песчаном пляже в два раза сильнее, чем на травяном. </w:t>
      </w:r>
      <w:proofErr w:type="gramEnd"/>
    </w:p>
    <w:p w:rsidR="00384781" w:rsidRPr="00384781" w:rsidRDefault="00384781" w:rsidP="00384781">
      <w:pPr>
        <w:pStyle w:val="Default"/>
        <w:spacing w:line="360" w:lineRule="auto"/>
        <w:rPr>
          <w:sz w:val="28"/>
          <w:szCs w:val="28"/>
        </w:rPr>
      </w:pPr>
      <w:r w:rsidRPr="00384781">
        <w:rPr>
          <w:sz w:val="28"/>
          <w:szCs w:val="28"/>
        </w:rPr>
        <w:t xml:space="preserve">Закаливание действием солнечного излучения (загорание) широко распространено. Причем объем и интенсивность его использования, несмотря на призывы врачей осторожно относиться к этому фактору, как правило, значительно превышают целесообразные и безопасные пределы. Этому способствует то обстоятельство, что процесс загорания происходит во внешне комфортных условиях, не требующих физических усилий. Бытует мнение, что сильный загар полезен для здоровья, эстетически привлекателен. Однако проблема загара гораздо серьезнее, чем она </w:t>
      </w:r>
      <w:proofErr w:type="spellStart"/>
      <w:proofErr w:type="gramStart"/>
      <w:r w:rsidRPr="00384781">
        <w:rPr>
          <w:sz w:val="28"/>
          <w:szCs w:val="28"/>
        </w:rPr>
        <w:t>пред-ставляется</w:t>
      </w:r>
      <w:proofErr w:type="spellEnd"/>
      <w:proofErr w:type="gramEnd"/>
      <w:r w:rsidRPr="00384781">
        <w:rPr>
          <w:sz w:val="28"/>
          <w:szCs w:val="28"/>
        </w:rPr>
        <w:t xml:space="preserve"> большинству людей. </w:t>
      </w:r>
    </w:p>
    <w:p w:rsidR="00384781" w:rsidRPr="00384781" w:rsidRDefault="00384781" w:rsidP="00384781">
      <w:pPr>
        <w:pStyle w:val="Default"/>
        <w:spacing w:line="360" w:lineRule="auto"/>
        <w:rPr>
          <w:sz w:val="28"/>
          <w:szCs w:val="28"/>
        </w:rPr>
      </w:pPr>
      <w:r w:rsidRPr="00384781">
        <w:rPr>
          <w:sz w:val="28"/>
          <w:szCs w:val="28"/>
        </w:rPr>
        <w:lastRenderedPageBreak/>
        <w:t xml:space="preserve">Человек нуждается в определенной дозе солнечного (ультрафиолетового) облучения. Недостаточный его уровень затрудняет образование в организме витамина D и тем способствует развитию у детей гиповитаминоза D. Кожа становится бледной, ее кровоснабжение ухудшается, защитные возможности снижаются, иммунные механизмы ослабляются. Поэтому людям, живущим на Севере, работающим под землей, спортсменам, тренирующимся в закрытых помещениях, рекомендуется систематически принимать искусственное ультрафиолетовое облучение (кварц). </w:t>
      </w:r>
    </w:p>
    <w:p w:rsidR="00384781" w:rsidRPr="00384781" w:rsidRDefault="00384781" w:rsidP="00384781">
      <w:pPr>
        <w:pStyle w:val="Default"/>
        <w:spacing w:line="360" w:lineRule="auto"/>
        <w:rPr>
          <w:sz w:val="28"/>
          <w:szCs w:val="28"/>
        </w:rPr>
      </w:pPr>
      <w:r w:rsidRPr="00384781">
        <w:rPr>
          <w:sz w:val="28"/>
          <w:szCs w:val="28"/>
        </w:rPr>
        <w:t xml:space="preserve">Диапазон полезной для здоровья дозы солнечной радиации относительно невелик. Минимум ее определяется как величина, требующаяся для ликвидации дефицита; оптимум и максимум — в зависимости от реакции организма или количества получаемых калорий тепла. При облучении, соответствующем одной биологической дозе, у людей наблюдаются благоприятные реакции, проявляющиеся в </w:t>
      </w:r>
      <w:proofErr w:type="spellStart"/>
      <w:r w:rsidRPr="00384781">
        <w:rPr>
          <w:sz w:val="28"/>
          <w:szCs w:val="28"/>
        </w:rPr>
        <w:t>экономизации</w:t>
      </w:r>
      <w:proofErr w:type="spellEnd"/>
      <w:r w:rsidRPr="00384781">
        <w:rPr>
          <w:sz w:val="28"/>
          <w:szCs w:val="28"/>
        </w:rPr>
        <w:t xml:space="preserve"> и активации физиологических функций. Интенсивное и длительное солнечное облучение приводит к нарушению формирования соединительно-тканных волокон (</w:t>
      </w:r>
      <w:proofErr w:type="spellStart"/>
      <w:r w:rsidRPr="00384781">
        <w:rPr>
          <w:sz w:val="28"/>
          <w:szCs w:val="28"/>
        </w:rPr>
        <w:t>коллагеновых</w:t>
      </w:r>
      <w:proofErr w:type="spellEnd"/>
      <w:r w:rsidRPr="00384781">
        <w:rPr>
          <w:sz w:val="28"/>
          <w:szCs w:val="28"/>
        </w:rPr>
        <w:t>) в дерме</w:t>
      </w:r>
      <w:r w:rsidR="00627B98">
        <w:rPr>
          <w:sz w:val="28"/>
          <w:szCs w:val="28"/>
        </w:rPr>
        <w:t xml:space="preserve"> </w:t>
      </w:r>
      <w:r>
        <w:rPr>
          <w:sz w:val="28"/>
          <w:szCs w:val="28"/>
        </w:rPr>
        <w:t>(</w:t>
      </w:r>
      <w:r w:rsidR="00627B98">
        <w:rPr>
          <w:rFonts w:ascii="Arial" w:hAnsi="Arial" w:cs="Arial"/>
          <w:color w:val="333333"/>
          <w:sz w:val="27"/>
          <w:szCs w:val="27"/>
          <w:shd w:val="clear" w:color="auto" w:fill="FFFFFF"/>
        </w:rPr>
        <w:t xml:space="preserve">лат. </w:t>
      </w:r>
      <w:proofErr w:type="spellStart"/>
      <w:r w:rsidR="00627B98">
        <w:rPr>
          <w:rFonts w:ascii="Arial" w:hAnsi="Arial" w:cs="Arial"/>
          <w:color w:val="333333"/>
          <w:sz w:val="27"/>
          <w:szCs w:val="27"/>
          <w:shd w:val="clear" w:color="auto" w:fill="FFFFFF"/>
        </w:rPr>
        <w:t>dermis</w:t>
      </w:r>
      <w:proofErr w:type="spellEnd"/>
      <w:r w:rsidR="00627B98">
        <w:rPr>
          <w:rFonts w:ascii="Arial" w:hAnsi="Arial" w:cs="Arial"/>
          <w:color w:val="333333"/>
          <w:sz w:val="27"/>
          <w:szCs w:val="27"/>
          <w:shd w:val="clear" w:color="auto" w:fill="FFFFFF"/>
        </w:rPr>
        <w:t xml:space="preserve">, от греч </w:t>
      </w:r>
      <w:r>
        <w:rPr>
          <w:rFonts w:ascii="Arial" w:hAnsi="Arial" w:cs="Arial"/>
          <w:color w:val="333333"/>
          <w:sz w:val="27"/>
          <w:szCs w:val="27"/>
          <w:shd w:val="clear" w:color="auto" w:fill="FFFFFF"/>
        </w:rPr>
        <w:t>δέρμα — кожа</w:t>
      </w:r>
      <w:proofErr w:type="gramStart"/>
      <w:r w:rsidR="00627B98">
        <w:rPr>
          <w:rFonts w:ascii="Arial" w:hAnsi="Arial" w:cs="Arial"/>
          <w:color w:val="333333"/>
          <w:sz w:val="27"/>
          <w:szCs w:val="27"/>
          <w:shd w:val="clear" w:color="auto" w:fill="FFFFFF"/>
        </w:rPr>
        <w:t xml:space="preserve"> </w:t>
      </w:r>
      <w:r>
        <w:rPr>
          <w:rFonts w:ascii="Arial" w:hAnsi="Arial" w:cs="Arial"/>
          <w:color w:val="333333"/>
          <w:sz w:val="27"/>
          <w:szCs w:val="27"/>
          <w:shd w:val="clear" w:color="auto" w:fill="FFFFFF"/>
        </w:rPr>
        <w:t>)</w:t>
      </w:r>
      <w:proofErr w:type="gramEnd"/>
      <w:r w:rsidRPr="00384781">
        <w:rPr>
          <w:sz w:val="28"/>
          <w:szCs w:val="28"/>
        </w:rPr>
        <w:t xml:space="preserve">, потере эластичности кожи и образованию преждевременных морщин. Нарушается питание кожи, она становится тонкой и сухой, развиваются ее атрофия и старение. Ультрафиолетовые лучи разрушают нити дезоксирибонуклеиновой кислоты (ДНК) — генетического субстрата клеток. Случайное соединение разорванных нитей ДНК может привести к образованию злокачественных клеток. Большинство случаев рака кожи вызваны чрезмерным пребыванием на открытом воздухе при значительном воздействии ультрафиолетовых лучей. </w:t>
      </w:r>
    </w:p>
    <w:p w:rsidR="00384781" w:rsidRPr="00384781" w:rsidRDefault="00384781" w:rsidP="00384781">
      <w:pPr>
        <w:pStyle w:val="Default"/>
        <w:spacing w:line="360" w:lineRule="auto"/>
        <w:rPr>
          <w:sz w:val="28"/>
          <w:szCs w:val="28"/>
        </w:rPr>
      </w:pPr>
      <w:r w:rsidRPr="00384781">
        <w:rPr>
          <w:sz w:val="28"/>
          <w:szCs w:val="28"/>
        </w:rPr>
        <w:t xml:space="preserve">Большие дозы ультрафиолетовых лучей нарушают функцию иммунной системы, что создает условия для развития злокачественных заболеваний. В экспериментах на животных установлено, что ультрафиолетовое облучение в относительно небольших дозах нарушает защитную функцию лимфоцитов. </w:t>
      </w:r>
    </w:p>
    <w:p w:rsidR="00384781" w:rsidRPr="00384781" w:rsidRDefault="00384781" w:rsidP="00384781">
      <w:pPr>
        <w:pStyle w:val="Default"/>
        <w:spacing w:line="360" w:lineRule="auto"/>
        <w:rPr>
          <w:sz w:val="28"/>
          <w:szCs w:val="28"/>
        </w:rPr>
      </w:pPr>
      <w:r w:rsidRPr="00384781">
        <w:rPr>
          <w:sz w:val="28"/>
          <w:szCs w:val="28"/>
        </w:rPr>
        <w:lastRenderedPageBreak/>
        <w:t xml:space="preserve">Загар кожи полезной функции для здоровья не несет, а является как бы защитой организма от ультрафиолетовых лучей. Солнечное облучение головы может вызвать опасное для жизни осложнение - солнечный удар, механизм которого связан с раздражением оболочки мозга и нарушением кровообращения в мозговой ткани. </w:t>
      </w:r>
    </w:p>
    <w:p w:rsidR="00384781" w:rsidRPr="00384781" w:rsidRDefault="00384781" w:rsidP="00384781">
      <w:pPr>
        <w:pStyle w:val="Default"/>
        <w:spacing w:line="360" w:lineRule="auto"/>
        <w:rPr>
          <w:sz w:val="28"/>
          <w:szCs w:val="28"/>
        </w:rPr>
      </w:pPr>
      <w:r w:rsidRPr="00384781">
        <w:rPr>
          <w:sz w:val="28"/>
          <w:szCs w:val="28"/>
        </w:rPr>
        <w:t xml:space="preserve">Основа гигиенически правильного дозирования солнечных ванн — обеспечение постепенного привыкания организма к действию солнечных лучей. При закаливании здоровых лиц обычно применяется минутный способ дозировки солнечных ванн. Продолжительность сеансов устанавливают, сообразуясь </w:t>
      </w:r>
      <w:proofErr w:type="gramStart"/>
      <w:r w:rsidRPr="00384781">
        <w:rPr>
          <w:sz w:val="28"/>
          <w:szCs w:val="28"/>
        </w:rPr>
        <w:t>с</w:t>
      </w:r>
      <w:proofErr w:type="gramEnd"/>
      <w:r w:rsidRPr="00384781">
        <w:rPr>
          <w:sz w:val="28"/>
          <w:szCs w:val="28"/>
        </w:rPr>
        <w:t xml:space="preserve"> временем года, географическими условиями и т.д. (табл. 29). </w:t>
      </w:r>
    </w:p>
    <w:p w:rsidR="00384781" w:rsidRPr="00384781" w:rsidRDefault="00384781" w:rsidP="00384781">
      <w:pPr>
        <w:pStyle w:val="Default"/>
        <w:spacing w:line="360" w:lineRule="auto"/>
        <w:rPr>
          <w:sz w:val="28"/>
          <w:szCs w:val="28"/>
        </w:rPr>
      </w:pPr>
      <w:r w:rsidRPr="00384781">
        <w:rPr>
          <w:sz w:val="28"/>
          <w:szCs w:val="28"/>
        </w:rPr>
        <w:t xml:space="preserve">Начинать принимать солнечно-воздушные ванны лучше в течение 2—3 дней в тени. Вначале на коже появится тепловая эритема, вызванная действием инфракрасных лучей, а через 4-12 ч ультрафиолетовая эритема. Тепловая эритема бледнеет и исчезает через 1 ч, а ультрафиолетовая — через 24—48 ч. Лучшее время для загорания летом на юге — утром, до 10 ч, и в 17-19 ч и в средних широтах - до 11 ч и в 16-18 ч. Принимать ванну нужно не раньше чем </w:t>
      </w:r>
      <w:proofErr w:type="gramStart"/>
      <w:r w:rsidRPr="00384781">
        <w:rPr>
          <w:sz w:val="28"/>
          <w:szCs w:val="28"/>
        </w:rPr>
        <w:t>через</w:t>
      </w:r>
      <w:proofErr w:type="gramEnd"/>
      <w:r w:rsidRPr="00384781">
        <w:rPr>
          <w:sz w:val="28"/>
          <w:szCs w:val="28"/>
        </w:rPr>
        <w:t xml:space="preserve"> 30—40 мин после еды. При приеме солнечной ванны в горизонтальном положении ноги должны быть направлены в сторону солнца. Обязателен головной убор или зонт. Благоприятный эффект солнечных ванн сохраняется в течение нескольких недель, поэтому их рекомендуется принимать не только летом, но и ранней осенью. Солнечные ванны должны приниматься в вертикальном положении во время движения, что увеличивает площадь облучения. </w:t>
      </w:r>
      <w:proofErr w:type="gramStart"/>
      <w:r w:rsidRPr="00384781">
        <w:rPr>
          <w:sz w:val="28"/>
          <w:szCs w:val="28"/>
        </w:rPr>
        <w:t>При появлении признаков передозировки (озноб, кожные ожоги, слабость, тошнота, повышение температуры, головные боли, сердцебиение, нарушение сна) прием солнечных ванн должен быть прекращен.</w:t>
      </w:r>
      <w:proofErr w:type="gramEnd"/>
      <w:r w:rsidRPr="00384781">
        <w:rPr>
          <w:sz w:val="28"/>
          <w:szCs w:val="28"/>
        </w:rPr>
        <w:t xml:space="preserve"> При ожогах кожу смазывают одеколоном, вазелином. </w:t>
      </w:r>
      <w:r w:rsidRPr="00384781">
        <w:rPr>
          <w:b/>
          <w:sz w:val="28"/>
          <w:szCs w:val="28"/>
        </w:rPr>
        <w:t>( НО ВЫ должны помнить – все зависит от степени ожога!!!</w:t>
      </w:r>
      <w:proofErr w:type="gramStart"/>
      <w:r w:rsidRPr="00384781">
        <w:rPr>
          <w:b/>
          <w:sz w:val="28"/>
          <w:szCs w:val="28"/>
        </w:rPr>
        <w:t xml:space="preserve"> )</w:t>
      </w:r>
      <w:proofErr w:type="gramEnd"/>
      <w:r w:rsidRPr="00384781">
        <w:rPr>
          <w:b/>
          <w:sz w:val="28"/>
          <w:szCs w:val="28"/>
        </w:rPr>
        <w:t xml:space="preserve"> </w:t>
      </w:r>
      <w:r w:rsidRPr="00384781">
        <w:rPr>
          <w:sz w:val="28"/>
          <w:szCs w:val="28"/>
        </w:rPr>
        <w:t xml:space="preserve">При систематических занятиях спортом на открытом воздухе необходимость в специальном приеме солнечных ванн, как и воздушных, значительно уменьшается. </w:t>
      </w:r>
    </w:p>
    <w:p w:rsidR="00384781" w:rsidRPr="00384781" w:rsidRDefault="00384781" w:rsidP="00384781">
      <w:pPr>
        <w:spacing w:line="360" w:lineRule="auto"/>
        <w:jc w:val="both"/>
        <w:rPr>
          <w:rFonts w:ascii="Times New Roman" w:hAnsi="Times New Roman" w:cs="Times New Roman"/>
          <w:b/>
          <w:sz w:val="28"/>
          <w:szCs w:val="28"/>
        </w:rPr>
      </w:pPr>
      <w:r w:rsidRPr="00384781">
        <w:rPr>
          <w:rFonts w:ascii="Times New Roman" w:hAnsi="Times New Roman" w:cs="Times New Roman"/>
          <w:sz w:val="28"/>
          <w:szCs w:val="28"/>
        </w:rPr>
        <w:lastRenderedPageBreak/>
        <w:t>Особую осторожность в закаливании солнцем следует проявлять в соревновательный период, когда спортсмен испытывает очень большие физические нагрузки. В данной ситуации выбор дозировки закаливания строго индивидуален, он зависит от уровня физического развития и состояния здоровья спортсмена, продолжительности пребывания на открытом воздухе, характера погоды и т.д. С учетом всех этих данных можно устанавливать более короткие сеансы солнечных ванн, назначая их преимущественно на ранние утренние часы или на вторую половину дня (в зависимости от времени тренировки). Нельзя принимать солнечные ванны непосредственно перед тренировкой и выступлением в соревнованиях. Между окончанием ванны и началом тренировки должно пройти не менее 3 ч.</w:t>
      </w:r>
    </w:p>
    <w:sectPr w:rsidR="00384781" w:rsidRPr="00384781" w:rsidSect="00024E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4781"/>
    <w:rsid w:val="00024EF3"/>
    <w:rsid w:val="00384781"/>
    <w:rsid w:val="00627B98"/>
    <w:rsid w:val="0071760B"/>
    <w:rsid w:val="00A86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47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4651</Words>
  <Characters>26515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stasukON</dc:creator>
  <cp:keywords/>
  <dc:description/>
  <cp:lastModifiedBy>stasukON</cp:lastModifiedBy>
  <cp:revision>2</cp:revision>
  <dcterms:created xsi:type="dcterms:W3CDTF">2020-11-17T05:05:00Z</dcterms:created>
  <dcterms:modified xsi:type="dcterms:W3CDTF">2020-11-17T05:25:00Z</dcterms:modified>
</cp:coreProperties>
</file>