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D016E" w14:textId="3D48D5EA" w:rsidR="003F6663" w:rsidRDefault="007756E8" w:rsidP="007756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56E8">
        <w:rPr>
          <w:rFonts w:ascii="Times New Roman" w:hAnsi="Times New Roman" w:cs="Times New Roman"/>
          <w:b/>
          <w:bCs/>
          <w:sz w:val="32"/>
          <w:szCs w:val="32"/>
        </w:rPr>
        <w:t>Внимание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студентам</w:t>
      </w:r>
      <w:r w:rsidRPr="007756E8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58A08CF1" w14:textId="77777777" w:rsidR="007756E8" w:rsidRDefault="007756E8" w:rsidP="007756E8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6597D16" w14:textId="1FAF4E2D" w:rsidR="007756E8" w:rsidRDefault="007756E8" w:rsidP="00775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6E8">
        <w:rPr>
          <w:rFonts w:ascii="Times New Roman" w:hAnsi="Times New Roman" w:cs="Times New Roman"/>
          <w:sz w:val="28"/>
          <w:szCs w:val="28"/>
        </w:rPr>
        <w:t xml:space="preserve">Учебные занятия в группе </w:t>
      </w:r>
      <w:r w:rsidR="00D340FA">
        <w:rPr>
          <w:rFonts w:ascii="Times New Roman" w:hAnsi="Times New Roman" w:cs="Times New Roman"/>
          <w:sz w:val="28"/>
          <w:szCs w:val="28"/>
        </w:rPr>
        <w:t>ФОТ</w:t>
      </w:r>
      <w:r w:rsidRPr="007756E8">
        <w:rPr>
          <w:rFonts w:ascii="Times New Roman" w:hAnsi="Times New Roman" w:cs="Times New Roman"/>
          <w:sz w:val="28"/>
          <w:szCs w:val="28"/>
        </w:rPr>
        <w:t>-</w:t>
      </w:r>
      <w:r w:rsidR="00D340FA">
        <w:rPr>
          <w:rFonts w:ascii="Times New Roman" w:hAnsi="Times New Roman" w:cs="Times New Roman"/>
          <w:sz w:val="28"/>
          <w:szCs w:val="28"/>
        </w:rPr>
        <w:t>19/1 И ФОТ-19/2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D340FA">
        <w:rPr>
          <w:rFonts w:ascii="Times New Roman" w:hAnsi="Times New Roman" w:cs="Times New Roman"/>
          <w:sz w:val="28"/>
          <w:szCs w:val="28"/>
        </w:rPr>
        <w:t>Нетрадиционные оздоровительные системы»</w:t>
      </w:r>
      <w:r>
        <w:rPr>
          <w:rFonts w:ascii="Times New Roman" w:hAnsi="Times New Roman" w:cs="Times New Roman"/>
          <w:sz w:val="28"/>
          <w:szCs w:val="28"/>
        </w:rPr>
        <w:t>» переносятся с 0</w:t>
      </w:r>
      <w:r w:rsidR="00D340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.12.20 (</w:t>
      </w:r>
      <w:r w:rsidR="00D340FA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>) с</w:t>
      </w:r>
      <w:r w:rsidR="00D340F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-й пары на </w:t>
      </w:r>
      <w:r w:rsidR="00D340F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.12.20 на </w:t>
      </w:r>
      <w:r w:rsidR="00D340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-ю пару</w:t>
      </w:r>
      <w:r w:rsidR="00D340FA">
        <w:rPr>
          <w:rFonts w:ascii="Times New Roman" w:hAnsi="Times New Roman" w:cs="Times New Roman"/>
          <w:sz w:val="28"/>
          <w:szCs w:val="28"/>
        </w:rPr>
        <w:t xml:space="preserve"> (суббота</w:t>
      </w:r>
      <w:bookmarkStart w:id="0" w:name="_GoBack"/>
      <w:bookmarkEnd w:id="0"/>
      <w:r w:rsidR="00D340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463FDC" w14:textId="73A38D57" w:rsidR="007756E8" w:rsidRPr="007756E8" w:rsidRDefault="007756E8" w:rsidP="00775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кафедры СМБД  - Рудякова И.В.</w:t>
      </w:r>
    </w:p>
    <w:sectPr w:rsidR="007756E8" w:rsidRPr="007756E8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F2"/>
    <w:rsid w:val="00090ACD"/>
    <w:rsid w:val="007756E8"/>
    <w:rsid w:val="00A24CA3"/>
    <w:rsid w:val="00D340FA"/>
    <w:rsid w:val="00DC06F2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38F7"/>
  <w15:chartTrackingRefBased/>
  <w15:docId w15:val="{7CAD76D8-B31D-4A5A-BA35-FDAE388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2020-12-02T03:57:00Z</dcterms:created>
  <dcterms:modified xsi:type="dcterms:W3CDTF">2020-12-06T22:50:00Z</dcterms:modified>
</cp:coreProperties>
</file>