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59" w:rsidRDefault="00535959" w:rsidP="00535959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ФОТ-19/2</w:t>
      </w:r>
    </w:p>
    <w:p w:rsidR="00535959" w:rsidRDefault="00535959" w:rsidP="00535959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17.11.2020</w:t>
      </w:r>
    </w:p>
    <w:p w:rsidR="00535959" w:rsidRDefault="00535959" w:rsidP="0053595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35959">
        <w:rPr>
          <w:rFonts w:ascii="Times New Roman" w:hAnsi="Times New Roman" w:cs="Times New Roman"/>
          <w:b/>
          <w:sz w:val="28"/>
        </w:rPr>
        <w:t xml:space="preserve">ВАЖНО: </w:t>
      </w:r>
      <w:r w:rsidRPr="00535959">
        <w:rPr>
          <w:rFonts w:ascii="Times New Roman" w:hAnsi="Times New Roman" w:cs="Times New Roman"/>
          <w:sz w:val="28"/>
        </w:rPr>
        <w:t xml:space="preserve">Онлайн </w:t>
      </w:r>
      <w:r>
        <w:rPr>
          <w:rFonts w:ascii="Times New Roman" w:hAnsi="Times New Roman" w:cs="Times New Roman"/>
          <w:sz w:val="28"/>
        </w:rPr>
        <w:t>п</w:t>
      </w:r>
      <w:r w:rsidRPr="00535959">
        <w:rPr>
          <w:rFonts w:ascii="Times New Roman" w:hAnsi="Times New Roman" w:cs="Times New Roman"/>
          <w:sz w:val="28"/>
        </w:rPr>
        <w:t xml:space="preserve">ара </w:t>
      </w:r>
      <w:r>
        <w:rPr>
          <w:rFonts w:ascii="Times New Roman" w:hAnsi="Times New Roman" w:cs="Times New Roman"/>
          <w:sz w:val="28"/>
        </w:rPr>
        <w:t>по дисциплине «Теория и методика обучения баскетболу» переносится с 17.11.2020 вторник (2 пара), на 18.11.2020 среда (2 пара).</w:t>
      </w:r>
    </w:p>
    <w:p w:rsidR="00535959" w:rsidRDefault="00535959" w:rsidP="0053595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535959" w:rsidRDefault="00535959" w:rsidP="0053595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535959">
        <w:rPr>
          <w:rFonts w:ascii="Times New Roman" w:hAnsi="Times New Roman" w:cs="Times New Roman"/>
          <w:b/>
          <w:sz w:val="28"/>
        </w:rPr>
        <w:t>Тема занятия «Теория и методика обучения дриблингу и броскам в корзину»</w:t>
      </w:r>
    </w:p>
    <w:p w:rsidR="00535959" w:rsidRPr="00535959" w:rsidRDefault="00535959" w:rsidP="00886384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Ссылка для входа</w:t>
      </w:r>
      <w:r w:rsidR="00886384">
        <w:rPr>
          <w:rFonts w:ascii="Times New Roman" w:hAnsi="Times New Roman" w:cs="Times New Roman"/>
          <w:sz w:val="28"/>
        </w:rPr>
        <w:t xml:space="preserve"> </w:t>
      </w:r>
      <w:hyperlink r:id="rId5" w:history="1">
        <w:r w:rsidR="00886384" w:rsidRPr="00CA47CD">
          <w:rPr>
            <w:rStyle w:val="a3"/>
            <w:rFonts w:ascii="Times New Roman" w:hAnsi="Times New Roman" w:cs="Times New Roman"/>
            <w:sz w:val="28"/>
          </w:rPr>
          <w:t>https://us04web.zoom.us/j/5192447152?pwd=VFEyRnpHRHg4UDB3NXFLNXNZQy9KZz09</w:t>
        </w:r>
      </w:hyperlink>
      <w:r w:rsidR="00886384">
        <w:rPr>
          <w:rFonts w:ascii="Times New Roman" w:hAnsi="Times New Roman" w:cs="Times New Roman"/>
          <w:sz w:val="28"/>
        </w:rPr>
        <w:t xml:space="preserve"> </w:t>
      </w:r>
    </w:p>
    <w:p w:rsidR="00535959" w:rsidRDefault="00535959" w:rsidP="00535959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6910CC" w:rsidRDefault="00535959" w:rsidP="00535959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Теория и методика обучения баскетболу</w:t>
      </w:r>
    </w:p>
    <w:p w:rsidR="00886384" w:rsidRPr="00852522" w:rsidRDefault="00886384" w:rsidP="00886384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525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Краткий план занятия</w:t>
      </w:r>
    </w:p>
    <w:p w:rsidR="00886384" w:rsidRDefault="00886384" w:rsidP="00886384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понятия дриблинга. Классификация.</w:t>
      </w:r>
    </w:p>
    <w:p w:rsidR="00886384" w:rsidRDefault="00886384" w:rsidP="00886384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И.П. основные фазы выполнения дриблинга.</w:t>
      </w:r>
    </w:p>
    <w:p w:rsidR="00886384" w:rsidRDefault="00886384" w:rsidP="00886384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обучения, ОМУ, ошибки.</w:t>
      </w:r>
    </w:p>
    <w:p w:rsidR="00886384" w:rsidRDefault="00886384" w:rsidP="00886384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бросков в корзину.</w:t>
      </w:r>
    </w:p>
    <w:p w:rsidR="00886384" w:rsidRDefault="00886384" w:rsidP="00886384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способов броска в корзину. Методика обучения.</w:t>
      </w:r>
    </w:p>
    <w:p w:rsidR="00886384" w:rsidRDefault="00886384" w:rsidP="0088638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384" w:rsidRPr="00852522" w:rsidRDefault="00886384" w:rsidP="00886384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525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Самостоятельная работа</w:t>
      </w:r>
    </w:p>
    <w:p w:rsidR="00886384" w:rsidRDefault="00886384" w:rsidP="00886384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Добавление терминов в словарь.</w:t>
      </w:r>
    </w:p>
    <w:p w:rsidR="00886384" w:rsidRDefault="00886384" w:rsidP="00886384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8D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Бросок одн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52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рукой сверху после </w:t>
      </w:r>
      <w:proofErr w:type="spellStart"/>
      <w:r w:rsidRPr="004528D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вышагивания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6384" w:rsidRDefault="00886384" w:rsidP="00886384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4528D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росок одной рукой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528DB">
        <w:rPr>
          <w:rFonts w:ascii="Times New Roman" w:eastAsia="Times New Roman" w:hAnsi="Times New Roman" w:cs="Times New Roman"/>
          <w:sz w:val="28"/>
          <w:szCs w:val="28"/>
          <w:lang w:eastAsia="ru-RU"/>
        </w:rPr>
        <w:t>ерху после ведения мяча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6384" w:rsidRDefault="00886384" w:rsidP="00886384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8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4528DB">
        <w:rPr>
          <w:rFonts w:ascii="Times New Roman" w:eastAsia="Times New Roman" w:hAnsi="Times New Roman" w:cs="Times New Roman"/>
          <w:sz w:val="28"/>
          <w:szCs w:val="28"/>
          <w:lang w:eastAsia="ru-RU"/>
        </w:rPr>
        <w:t>идности броска в движении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6384" w:rsidRDefault="00886384" w:rsidP="00886384">
      <w:pPr>
        <w:pStyle w:val="a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28D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в прыжке и его р</w:t>
      </w:r>
      <w:r w:rsidRPr="004528DB">
        <w:rPr>
          <w:rFonts w:ascii="Times New Roman" w:eastAsia="Times New Roman" w:hAnsi="Times New Roman" w:cs="Times New Roman"/>
          <w:sz w:val="28"/>
          <w:szCs w:val="28"/>
          <w:lang w:eastAsia="ru-RU"/>
        </w:rPr>
        <w:t>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528D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овидности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6384" w:rsidRDefault="00886384" w:rsidP="0088638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384" w:rsidRPr="00852522" w:rsidRDefault="00886384" w:rsidP="00886384">
      <w:pPr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525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Рекомендуемая литература</w:t>
      </w:r>
    </w:p>
    <w:p w:rsidR="00886384" w:rsidRPr="00852522" w:rsidRDefault="00886384" w:rsidP="00886384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Баскетбол: Учебник для вузов физ. культуры / Под общ. ред. Ю. М. Портнова. - М., 1997.</w:t>
      </w:r>
    </w:p>
    <w:p w:rsidR="00886384" w:rsidRPr="00852522" w:rsidRDefault="00886384" w:rsidP="00886384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 П. 1000 упражнений игры в баскетбол: Пер. с фр. / Под ред. Л. Ю. Поплавского. — Киев, 1997.</w:t>
      </w:r>
    </w:p>
    <w:p w:rsidR="00886384" w:rsidRPr="00852522" w:rsidRDefault="00886384" w:rsidP="00886384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Гомельский А. Я. Баскетбол. Секреты мастера. — М., 1997.</w:t>
      </w:r>
    </w:p>
    <w:p w:rsidR="00886384" w:rsidRPr="00852522" w:rsidRDefault="00886384" w:rsidP="00886384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Корягин</w:t>
      </w:r>
      <w:proofErr w:type="spellEnd"/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М. Подготовка высококвалифицированных баскетболистов: Учебник для вузов физ. воспитания. — Львов, 1998.</w:t>
      </w:r>
    </w:p>
    <w:p w:rsidR="00886384" w:rsidRPr="00852522" w:rsidRDefault="00886384" w:rsidP="00886384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Костикова Л. В. Баскетбол. Азбука спорта. — М., 2002.</w:t>
      </w:r>
    </w:p>
    <w:p w:rsidR="00886384" w:rsidRPr="00852522" w:rsidRDefault="00886384" w:rsidP="00886384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Кузин В. В., </w:t>
      </w:r>
      <w:proofErr w:type="spellStart"/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Полиевский</w:t>
      </w:r>
      <w:proofErr w:type="spellEnd"/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 Баскетбол. Начальный этап обучения. — М., 1999.</w:t>
      </w:r>
    </w:p>
    <w:p w:rsidR="00886384" w:rsidRPr="00852522" w:rsidRDefault="00886384" w:rsidP="00886384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Луничкин</w:t>
      </w:r>
      <w:proofErr w:type="spellEnd"/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В., Чернов С, Чернышев С. Тактика позиционного нападения против личной защиты: Метод, пособие для тренеров ДЮСШ. — М., 2002.</w:t>
      </w:r>
    </w:p>
    <w:p w:rsidR="00886384" w:rsidRPr="00852522" w:rsidRDefault="00886384" w:rsidP="00886384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рекомендации для тренеров, работающих с группами начальной подготовки по баскетболу / Пер. с англ. </w:t>
      </w:r>
      <w:proofErr w:type="spellStart"/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Е.А.Черновой</w:t>
      </w:r>
      <w:proofErr w:type="spellEnd"/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М., 2002.</w:t>
      </w:r>
    </w:p>
    <w:p w:rsidR="00886384" w:rsidRPr="00852522" w:rsidRDefault="00886384" w:rsidP="00886384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Сортэл</w:t>
      </w:r>
      <w:proofErr w:type="spellEnd"/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Баскетбол: первые шаги / Пер. с англ. — М., 2002.</w:t>
      </w:r>
    </w:p>
    <w:p w:rsidR="00886384" w:rsidRPr="00852522" w:rsidRDefault="00886384" w:rsidP="00886384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Спортивные игры: Техника, тактика обучения: Учебник для студ. </w:t>
      </w:r>
      <w:proofErr w:type="spellStart"/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учеб. заведений / Под ред. </w:t>
      </w:r>
      <w:proofErr w:type="spellStart"/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>Ю.Д.Железняка</w:t>
      </w:r>
      <w:proofErr w:type="spellEnd"/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>, Ю. М. Портнова. — М., 2001.</w:t>
      </w:r>
    </w:p>
    <w:p w:rsidR="00886384" w:rsidRPr="00852522" w:rsidRDefault="00886384" w:rsidP="00886384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Холодов Ж. К, Кузнецов В. С. Теория и методика физического воспитания и спорта: Учеб. пособие для студ. </w:t>
      </w:r>
      <w:proofErr w:type="spellStart"/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учеб. заведений. — М., 2002.</w:t>
      </w:r>
    </w:p>
    <w:p w:rsidR="00886384" w:rsidRPr="00852522" w:rsidRDefault="00886384" w:rsidP="00886384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Чернова Е.А. Подвижные игры в системе подготовки баскетболистов: Метод, рекомендации для тренеров ДЮСШ по баскетболу. — М., 2001.</w:t>
      </w:r>
    </w:p>
    <w:p w:rsidR="00886384" w:rsidRPr="00852522" w:rsidRDefault="00886384" w:rsidP="00886384">
      <w:pPr>
        <w:pStyle w:val="a4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Спортивные игры: Совершенствование спортивного мастерства: Учебник для студ. </w:t>
      </w:r>
      <w:proofErr w:type="spellStart"/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учеб. заведений / Под ред. </w:t>
      </w:r>
      <w:proofErr w:type="spellStart"/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>Ю.Д.Железняка</w:t>
      </w:r>
      <w:proofErr w:type="spellEnd"/>
      <w:r w:rsidRPr="00852522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М., 2003.</w:t>
      </w:r>
    </w:p>
    <w:p w:rsidR="00886384" w:rsidRPr="002B0FCB" w:rsidRDefault="00886384" w:rsidP="00886384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886384" w:rsidRPr="00535959" w:rsidRDefault="00886384" w:rsidP="00535959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886384" w:rsidRPr="00535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55250"/>
    <w:multiLevelType w:val="hybridMultilevel"/>
    <w:tmpl w:val="D62A9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C19FC"/>
    <w:multiLevelType w:val="hybridMultilevel"/>
    <w:tmpl w:val="3E628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B1623"/>
    <w:multiLevelType w:val="hybridMultilevel"/>
    <w:tmpl w:val="039A80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1"/>
    <w:rsid w:val="001B6CD8"/>
    <w:rsid w:val="00535959"/>
    <w:rsid w:val="006910CC"/>
    <w:rsid w:val="00886384"/>
    <w:rsid w:val="00FE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71CA9"/>
  <w15:chartTrackingRefBased/>
  <w15:docId w15:val="{1BF029FD-D6CD-4ED6-AD79-29442C05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638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86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5192447152?pwd=VFEyRnpHRHg4UDB3NXFLNXNZQy9K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2020-11-16T07:10:00Z</dcterms:created>
  <dcterms:modified xsi:type="dcterms:W3CDTF">2020-11-16T07:31:00Z</dcterms:modified>
</cp:coreProperties>
</file>