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DD" w:rsidRPr="00DE0B8C" w:rsidRDefault="00DE0B8C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учебно-тренировочного занятия по фитнес-аэробике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>Учебно-тренировочный процесс студентов в системе фитнес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9DD">
        <w:rPr>
          <w:rFonts w:ascii="Times New Roman" w:hAnsi="Times New Roman" w:cs="Times New Roman"/>
          <w:sz w:val="28"/>
          <w:szCs w:val="28"/>
        </w:rPr>
        <w:t xml:space="preserve">культуры осуществляется путем проведения отдельных занятий физическими упражнениями.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09DD">
        <w:rPr>
          <w:rFonts w:ascii="Times New Roman" w:hAnsi="Times New Roman" w:cs="Times New Roman"/>
          <w:sz w:val="28"/>
          <w:szCs w:val="28"/>
        </w:rPr>
        <w:t xml:space="preserve">аждое занятие связано с предшествующими и последующими звеньями и должно вносить определенный вклад в формирование высоких физических кондиций студентов. Урок является элементом учебно-воспитательного процесса и обладает всеми, свойственными этому явлению признаками. Его содержание представлено следующими сторонами. Содержание учебного материала связано с выбором физических упражнений, направленных на решение </w:t>
      </w:r>
      <w:r>
        <w:rPr>
          <w:rFonts w:ascii="Times New Roman" w:hAnsi="Times New Roman" w:cs="Times New Roman"/>
          <w:sz w:val="28"/>
          <w:szCs w:val="28"/>
        </w:rPr>
        <w:t>поставленных задач</w:t>
      </w:r>
      <w:r w:rsidRPr="002409DD">
        <w:rPr>
          <w:rFonts w:ascii="Times New Roman" w:hAnsi="Times New Roman" w:cs="Times New Roman"/>
          <w:sz w:val="28"/>
          <w:szCs w:val="28"/>
        </w:rPr>
        <w:t xml:space="preserve">. Задачи определяют предмет и направленность занятий, особенности деятельности преподавателя и студентов, а также ожидаемые сдвиги в состоянии организма. Важной стороной содержания урока является деятельность преподавателя – сообщение и разъяснение цели и задач урока, формулировка заданий и организация их выполнения, наблюдение за действиями студентов, анализ, обобщение и оценка этих действий, регулирование нагрузок, управление поведением студентов, коррекция их взаимоотношений. Деятельность студентов характеризует третью сторону содержания урока. К ней относится: слушание педагога, наблюдение показываемого, осмысление воспринимаемого, проектирование и выполнение программы двигательных действий, самоконтроль и самооценка, взаимоконтроль, обсуждение возникающих вопросов. Физиологические и психические процессы, отражающие внутреннюю сторону деятельности студентов, приводят к планируемым изменениям в состоянии их организма, в знаниях, умениях и навыках, в качествах и поведении. Показатели текущих и оперативных состояний отражают качество и эффективность совместных действий преподавателя и студентов, являются ориентирами для оперативной коррекции содержания урока.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 зависимости от возраста, пола, физического состояния, личных интересов студентов, внешних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240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 отдельного занятия</w:t>
      </w:r>
      <w:r w:rsidRPr="002409DD">
        <w:rPr>
          <w:rFonts w:ascii="Times New Roman" w:hAnsi="Times New Roman" w:cs="Times New Roman"/>
          <w:sz w:val="28"/>
          <w:szCs w:val="28"/>
        </w:rPr>
        <w:t xml:space="preserve"> характерны – высокая моторная плотность за счет использования показа и объяснения в процессе занятия, сочетание движений с музыкой, эмоциональная направленность. Несмотря на некоторые различия, они имеют общие подходы при подборе средств, методов тренировочного воздействия, что определяет подчиненность их построения общим требованиям и закономерностям.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Построение учебно-тренировочных занятий зависит от внешних факторов. По-разному оно складывается при занятиях в гимнастическом зале, на спортивной площадке, стадионе, в плавательном бассейне, на катке, на местности, в зависимости от температуры окружающей среды, состояния оборудования, количества инвентаря и т.д.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Неодинаково приходится организовывать студентов, варьировать расстановку фронтальной, групповой и индивидуальной работы, дозировать и уплотнять нагрузки, вводить вспомогательные упражнения. В организации </w:t>
      </w:r>
      <w:r w:rsidRPr="002409DD">
        <w:rPr>
          <w:rFonts w:ascii="Times New Roman" w:hAnsi="Times New Roman" w:cs="Times New Roman"/>
          <w:sz w:val="28"/>
          <w:szCs w:val="28"/>
        </w:rPr>
        <w:lastRenderedPageBreak/>
        <w:t xml:space="preserve">урочных и неурочных занятий много общего, так как общими являются цель </w:t>
      </w:r>
      <w:proofErr w:type="spellStart"/>
      <w:proofErr w:type="gramStart"/>
      <w:r w:rsidRPr="002409DD">
        <w:rPr>
          <w:rFonts w:ascii="Times New Roman" w:hAnsi="Times New Roman" w:cs="Times New Roman"/>
          <w:sz w:val="28"/>
          <w:szCs w:val="28"/>
        </w:rPr>
        <w:t>фитнес-культуры</w:t>
      </w:r>
      <w:proofErr w:type="spellEnd"/>
      <w:proofErr w:type="gramEnd"/>
      <w:r w:rsidRPr="002409DD">
        <w:rPr>
          <w:rFonts w:ascii="Times New Roman" w:hAnsi="Times New Roman" w:cs="Times New Roman"/>
          <w:sz w:val="28"/>
          <w:szCs w:val="28"/>
        </w:rPr>
        <w:t xml:space="preserve">, решаемые задачи, используемые средства и методы. Поэтому знание организации уроков позволит успешно проводить и неурочные занятия фитнесом. </w:t>
      </w:r>
      <w:r>
        <w:rPr>
          <w:rFonts w:ascii="Times New Roman" w:hAnsi="Times New Roman" w:cs="Times New Roman"/>
          <w:sz w:val="28"/>
          <w:szCs w:val="28"/>
        </w:rPr>
        <w:t>\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 практике используются следующие виды урочных занятий фитнесом: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>– уроки общей физической подготовки обеспечивают создание фундамента физического развития, образования и воспитания студентов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– специализированные (предметные) уроки, направленные на освое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конкретной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фитнес-программы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>– комбинированные уроки, для которых характерно разнообразие учебного материала;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– спортивная (кондиционная) тренировка, обеспечивающая высокие темпы физического развития.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Эффективность уроков зависит от соблюдения норм наполняемости группы. Поэтому в </w:t>
      </w:r>
      <w:proofErr w:type="spellStart"/>
      <w:proofErr w:type="gramStart"/>
      <w:r w:rsidRPr="002409DD">
        <w:rPr>
          <w:rFonts w:ascii="Times New Roman" w:hAnsi="Times New Roman" w:cs="Times New Roman"/>
          <w:sz w:val="28"/>
          <w:szCs w:val="28"/>
        </w:rPr>
        <w:t>фитнес-культуре</w:t>
      </w:r>
      <w:proofErr w:type="spellEnd"/>
      <w:proofErr w:type="gramEnd"/>
      <w:r w:rsidRPr="002409DD">
        <w:rPr>
          <w:rFonts w:ascii="Times New Roman" w:hAnsi="Times New Roman" w:cs="Times New Roman"/>
          <w:sz w:val="28"/>
          <w:szCs w:val="28"/>
        </w:rPr>
        <w:t xml:space="preserve"> определены нормы количества одновременно занимающихся студентов. Соблюдение этих норм позволяет педагогу руководить учебно-тренировочным процессом группы с учетом особенностей каждого студента.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Содержание занятий многообразно и обусловлено различными факторами: программными требованиями, особенностями студентов, этапами процесса обучения, материально-техническими и климатическими условиями.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 зависимости от методического направления выделяют три вида занятий: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– занятия избирательного воздействия;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>– занятия комбинированного воздействия;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– контрольные занятия.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Первые два вида занятий используются в кондиционной тренировке, вторые – преимущественно при реализации </w:t>
      </w:r>
      <w:proofErr w:type="spellStart"/>
      <w:proofErr w:type="gramStart"/>
      <w:r w:rsidRPr="002409DD">
        <w:rPr>
          <w:rFonts w:ascii="Times New Roman" w:hAnsi="Times New Roman" w:cs="Times New Roman"/>
          <w:sz w:val="28"/>
          <w:szCs w:val="28"/>
        </w:rPr>
        <w:t>фитнес-программ</w:t>
      </w:r>
      <w:proofErr w:type="spellEnd"/>
      <w:proofErr w:type="gramEnd"/>
      <w:r w:rsidRPr="002409DD">
        <w:rPr>
          <w:rFonts w:ascii="Times New Roman" w:hAnsi="Times New Roman" w:cs="Times New Roman"/>
          <w:sz w:val="28"/>
          <w:szCs w:val="28"/>
        </w:rPr>
        <w:t xml:space="preserve"> общей физической подготовки студентов. Контрольные занятия имеют место при реализации широкого спектра </w:t>
      </w:r>
      <w:proofErr w:type="spellStart"/>
      <w:proofErr w:type="gramStart"/>
      <w:r w:rsidRPr="002409DD">
        <w:rPr>
          <w:rFonts w:ascii="Times New Roman" w:hAnsi="Times New Roman" w:cs="Times New Roman"/>
          <w:sz w:val="28"/>
          <w:szCs w:val="28"/>
        </w:rPr>
        <w:t>фитнес-программ</w:t>
      </w:r>
      <w:proofErr w:type="spellEnd"/>
      <w:proofErr w:type="gramEnd"/>
      <w:r w:rsidRPr="002409DD">
        <w:rPr>
          <w:rFonts w:ascii="Times New Roman" w:hAnsi="Times New Roman" w:cs="Times New Roman"/>
          <w:sz w:val="28"/>
          <w:szCs w:val="28"/>
        </w:rPr>
        <w:t>, поскольку они связаны с проверкой подготовленности студентов.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В группе занятий оздоровительной направленности необходимо выделить два вида уроков: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– общеразвивающей направленности, нацеленные на гармонизацию физического развития студентов, улучшение телосложения, формирование и поддержание хорошей осанки;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– компенсаторные занятия носят рекреационный характер и служат для восполнения недостатка двигательной активности в повседневной деятельности и быту или же для активного отдыха и восстановления работоспособности студентов.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Важным условием осуществления эффективной физической подготовки является ее рациональное выполнение на длительном отрезке времени. Необходимо рассмотреть особенности организации и построения процесса тренировки в </w:t>
      </w:r>
      <w:proofErr w:type="spellStart"/>
      <w:proofErr w:type="gramStart"/>
      <w:r w:rsidRPr="002409DD">
        <w:rPr>
          <w:rFonts w:ascii="Times New Roman" w:hAnsi="Times New Roman" w:cs="Times New Roman"/>
          <w:sz w:val="28"/>
          <w:szCs w:val="28"/>
        </w:rPr>
        <w:t>фитнес-тренировке</w:t>
      </w:r>
      <w:proofErr w:type="spellEnd"/>
      <w:proofErr w:type="gramEnd"/>
      <w:r w:rsidRPr="002409DD">
        <w:rPr>
          <w:rFonts w:ascii="Times New Roman" w:hAnsi="Times New Roman" w:cs="Times New Roman"/>
          <w:sz w:val="28"/>
          <w:szCs w:val="28"/>
        </w:rPr>
        <w:t>.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lastRenderedPageBreak/>
        <w:t xml:space="preserve"> Одним из критериев определения объема и интенсивности физических нагрузок является степень удовольствия от занятий, другими словами комфортное состояние студентов. </w:t>
      </w:r>
    </w:p>
    <w:p w:rsidR="002409DD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 теории физического воспитания принято различать нагрузки по следующим признакам. Содержание нагрузки характеризует перечень упражнений, применяемых в занятии. Объём нагрузки отражает общее время занятия, а интенсивность нагрузки – количество выполненных движений на единицу времени. Направленность </w:t>
      </w:r>
      <w:proofErr w:type="gramStart"/>
      <w:r w:rsidRPr="002409DD">
        <w:rPr>
          <w:rFonts w:ascii="Times New Roman" w:hAnsi="Times New Roman" w:cs="Times New Roman"/>
          <w:sz w:val="28"/>
          <w:szCs w:val="28"/>
        </w:rPr>
        <w:t>воздействия</w:t>
      </w:r>
      <w:proofErr w:type="gramEnd"/>
      <w:r w:rsidRPr="002409DD">
        <w:rPr>
          <w:rFonts w:ascii="Times New Roman" w:hAnsi="Times New Roman" w:cs="Times New Roman"/>
          <w:sz w:val="28"/>
          <w:szCs w:val="28"/>
        </w:rPr>
        <w:t xml:space="preserve"> – на какие системы организма, главным образом, воздействует нагрузка (на физические качества, сердечнососудистую, дыхательную, мышечную систему).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 занятиях фитнесом используются различные по величине нагрузки. Более того, не оговаривая отдельные случаи занятий, связанные с неподготовленностью студента, </w:t>
      </w:r>
      <w:proofErr w:type="spellStart"/>
      <w:r w:rsidRPr="002409DD">
        <w:rPr>
          <w:rFonts w:ascii="Times New Roman" w:hAnsi="Times New Roman" w:cs="Times New Roman"/>
          <w:sz w:val="28"/>
          <w:szCs w:val="28"/>
        </w:rPr>
        <w:t>субмаксимальные</w:t>
      </w:r>
      <w:proofErr w:type="spellEnd"/>
      <w:r w:rsidRPr="002409DD">
        <w:rPr>
          <w:rFonts w:ascii="Times New Roman" w:hAnsi="Times New Roman" w:cs="Times New Roman"/>
          <w:sz w:val="28"/>
          <w:szCs w:val="28"/>
        </w:rPr>
        <w:t xml:space="preserve"> и максимальные нагрузки, равно как и </w:t>
      </w:r>
      <w:proofErr w:type="spellStart"/>
      <w:r w:rsidRPr="002409DD">
        <w:rPr>
          <w:rFonts w:ascii="Times New Roman" w:hAnsi="Times New Roman" w:cs="Times New Roman"/>
          <w:sz w:val="28"/>
          <w:szCs w:val="28"/>
        </w:rPr>
        <w:t>сверхминимальные</w:t>
      </w:r>
      <w:proofErr w:type="spellEnd"/>
      <w:r w:rsidRPr="002409DD">
        <w:rPr>
          <w:rFonts w:ascii="Times New Roman" w:hAnsi="Times New Roman" w:cs="Times New Roman"/>
          <w:sz w:val="28"/>
          <w:szCs w:val="28"/>
        </w:rPr>
        <w:t xml:space="preserve"> и средние, также практикуются в фитнесе.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Однако </w:t>
      </w:r>
      <w:proofErr w:type="spellStart"/>
      <w:r w:rsidRPr="002409DD">
        <w:rPr>
          <w:rFonts w:ascii="Times New Roman" w:hAnsi="Times New Roman" w:cs="Times New Roman"/>
          <w:sz w:val="28"/>
          <w:szCs w:val="28"/>
        </w:rPr>
        <w:t>нерегламентированность</w:t>
      </w:r>
      <w:proofErr w:type="spellEnd"/>
      <w:r w:rsidRPr="002409DD">
        <w:rPr>
          <w:rFonts w:ascii="Times New Roman" w:hAnsi="Times New Roman" w:cs="Times New Roman"/>
          <w:sz w:val="28"/>
          <w:szCs w:val="28"/>
        </w:rPr>
        <w:t xml:space="preserve"> занятий и неподготовленность к этим нагрузкам, наряду с высоким эмоциональным фоном и получением непосредственного удовольствия двигательной деятельности, могут являться причинами травматизма.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 основе занятий лежит концепция прогрессирующей нагрузки. Под этим понимается уровень нагрузки, затрагивающий участвующие в процессе выполнения упражнений физиологические системы. Для адаптации к тренировкам эти системы должны подвергаться чуть большей нагрузке, чем та, к которой они привыкли. Применение данной концепции в занятиях оздоровительной аэробикой предполагает планомерное увеличение одной из двух переменных физической нагрузки – продолжительности занятий или их интенсивности.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Занятие строится по принципу последовательности – в процессе аэробной части к каждой отдельной цепочке танцевальных упражнений последовательно прибавляется еще одна. Она повторяется как единое целое, затем к этим двум добавляется следующая, и все повторяется вновь. Именно этим обеспечивается непрерывность занятий, его аэробная направленность.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При проведении занятий фитнесом доминирует урочная форма организации. Это оптимальная форма занятий, позволяющая в наибольшей степени учитывать возраст и пол занимающихся, их физическое состояние и интересы.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Структуру занятия характеризует упорядоченная совокупность всех сторон и компонентов урока, отражающая закономерности формирования </w:t>
      </w:r>
      <w:proofErr w:type="spellStart"/>
      <w:proofErr w:type="gramStart"/>
      <w:r w:rsidRPr="002409DD">
        <w:rPr>
          <w:rFonts w:ascii="Times New Roman" w:hAnsi="Times New Roman" w:cs="Times New Roman"/>
          <w:sz w:val="28"/>
          <w:szCs w:val="28"/>
        </w:rPr>
        <w:t>фитнес-культуры</w:t>
      </w:r>
      <w:proofErr w:type="spellEnd"/>
      <w:proofErr w:type="gramEnd"/>
      <w:r w:rsidRPr="002409DD">
        <w:rPr>
          <w:rFonts w:ascii="Times New Roman" w:hAnsi="Times New Roman" w:cs="Times New Roman"/>
          <w:sz w:val="28"/>
          <w:szCs w:val="28"/>
        </w:rPr>
        <w:t xml:space="preserve"> студентов, имеющихся ресурсов времени и условий работы.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Физическое упражнение – элементарная структурная единица урока, при выполнении которого возникает учебно-тренировочная ситуация.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Элементами учебно-тренировочной ситуации являются: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>– частная задача, определяющая ожидаемый результат тренировки;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– последовательные действия преподавателя и студентов, обеспечивающие достижение планируемого результата.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 продолжительность каждой части вариативны, поскольку зависят от типа занятия, от особенностей и состояния занимающихся, от условий работы и других факторов.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>Наиболее целесообразным является сопряженное решение нескольких задач, зависящее от подбора соответствующих упражнений. Например, некоторые варианты бега, игра, танцевальная комбинация могут одинаково успешно послужить и организации внимания, и активизации функци</w:t>
      </w:r>
      <w:r w:rsidR="00DE0B8C">
        <w:rPr>
          <w:rFonts w:ascii="Times New Roman" w:hAnsi="Times New Roman" w:cs="Times New Roman"/>
          <w:sz w:val="28"/>
          <w:szCs w:val="28"/>
        </w:rPr>
        <w:t xml:space="preserve">й организма, и подъему эмоций.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 связи с вариативностью решаемых на занятии задач содержание деятельности преподавателя и студентов находятся в непрерывном движении и развитии.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Различному содержанию соответствуют разные организационные формы занятия. Структура урока определяется динамикой работоспособности студентов – ее нарастанием в начале занятия, поддержанием в ходе тренировки и снижением к окончанию занятия.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С учетом динамики работоспособности студента в рамках отдельного занятия выделяют три его части: подготовительную, основную и заключительную. </w:t>
      </w:r>
      <w:r w:rsidR="00DE0B8C" w:rsidRPr="00DE0B8C">
        <w:rPr>
          <w:rFonts w:ascii="Times New Roman" w:hAnsi="Times New Roman" w:cs="Times New Roman"/>
          <w:color w:val="000000"/>
          <w:sz w:val="28"/>
          <w:szCs w:val="28"/>
        </w:rPr>
        <w:t>Продолжительность стандартного занятия классической аэробикой составляет 60 мин.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Деление занятий на части имеет важное педагогическое значение, поскольку в зависимости от решаемых задач период врабатывания может составлять до 30% общего объема работы; на долю устойчивого состояния работоспособности приходится от 15% до 50%; а на долю компенсированного и декомпенсированного утомления, соответственно 30-35%.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>Такая структура позволяет постепенно вводить студентов в учебно</w:t>
      </w:r>
      <w:r w:rsidR="00DE0B8C">
        <w:rPr>
          <w:rFonts w:ascii="Times New Roman" w:hAnsi="Times New Roman" w:cs="Times New Roman"/>
          <w:sz w:val="28"/>
          <w:szCs w:val="28"/>
        </w:rPr>
        <w:t>-</w:t>
      </w:r>
      <w:r w:rsidRPr="002409DD">
        <w:rPr>
          <w:rFonts w:ascii="Times New Roman" w:hAnsi="Times New Roman" w:cs="Times New Roman"/>
          <w:sz w:val="28"/>
          <w:szCs w:val="28"/>
        </w:rPr>
        <w:t xml:space="preserve">тренировочный процесс на уроке, обеспечивая достижение необходимого уровня работоспособности.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Каждое занятие, отличаясь разнообразием построения, включает обязательную разминку, подготавливающую организм к работе; последующую аэробную тренировку, обеспечивающую решение главных задач занятия – развитие </w:t>
      </w:r>
      <w:proofErr w:type="spellStart"/>
      <w:proofErr w:type="gramStart"/>
      <w:r w:rsidRPr="002409D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2409DD">
        <w:rPr>
          <w:rFonts w:ascii="Times New Roman" w:hAnsi="Times New Roman" w:cs="Times New Roman"/>
          <w:sz w:val="28"/>
          <w:szCs w:val="28"/>
        </w:rPr>
        <w:t xml:space="preserve"> и дыхательной системы организма и заключительную часть.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 В зависимости от решаемых в занятии задач и целевой направленности занятия в основную часть могут быть включены танцевально-хореографические и корректирующие элементы, направленные на коррекцию телосложения и развитие музыкально-ритмических способностей, последующую силов</w:t>
      </w:r>
      <w:r w:rsidR="00DE0B8C">
        <w:rPr>
          <w:rFonts w:ascii="Times New Roman" w:hAnsi="Times New Roman" w:cs="Times New Roman"/>
          <w:sz w:val="28"/>
          <w:szCs w:val="28"/>
        </w:rPr>
        <w:t xml:space="preserve">ую часть тренировки и </w:t>
      </w:r>
      <w:proofErr w:type="spellStart"/>
      <w:r w:rsidR="00DE0B8C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24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 заключительной части решаются релаксационные задачи, обеспечивающие снятие напряжения.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В структуре занятия необходимо выделить несколько зон работоспособности: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– зону </w:t>
      </w:r>
      <w:proofErr w:type="spellStart"/>
      <w:r w:rsidRPr="002409DD">
        <w:rPr>
          <w:rFonts w:ascii="Times New Roman" w:hAnsi="Times New Roman" w:cs="Times New Roman"/>
          <w:sz w:val="28"/>
          <w:szCs w:val="28"/>
        </w:rPr>
        <w:t>предрабочих</w:t>
      </w:r>
      <w:proofErr w:type="spellEnd"/>
      <w:r w:rsidRPr="002409DD">
        <w:rPr>
          <w:rFonts w:ascii="Times New Roman" w:hAnsi="Times New Roman" w:cs="Times New Roman"/>
          <w:sz w:val="28"/>
          <w:szCs w:val="28"/>
        </w:rPr>
        <w:t xml:space="preserve"> сдвигов;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– зону врабатываемости;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– зону относительно устойчивого состояния работоспособности;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lastRenderedPageBreak/>
        <w:t xml:space="preserve">– зону снижения работоспособности. </w:t>
      </w:r>
    </w:p>
    <w:p w:rsidR="00DE0B8C" w:rsidRDefault="002409DD" w:rsidP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Функциональные сдвиги в организме, происходящие в каждой из этих зон, обеспечивают оптимальные условия использования энергии в процессе работы. 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E0B8C" w:rsidRPr="00130B70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130B70">
        <w:rPr>
          <w:bCs/>
          <w:i/>
          <w:color w:val="000000"/>
          <w:sz w:val="28"/>
          <w:szCs w:val="28"/>
          <w:u w:val="single"/>
        </w:rPr>
        <w:t>Подготовительная часть занятия классической аэробикой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0B70">
        <w:rPr>
          <w:color w:val="000000"/>
          <w:sz w:val="28"/>
          <w:szCs w:val="28"/>
        </w:rPr>
        <w:t>В занят</w:t>
      </w:r>
      <w:proofErr w:type="gramStart"/>
      <w:r w:rsidRPr="00130B70">
        <w:rPr>
          <w:color w:val="000000"/>
          <w:sz w:val="28"/>
          <w:szCs w:val="28"/>
        </w:rPr>
        <w:t>ии аэ</w:t>
      </w:r>
      <w:proofErr w:type="gramEnd"/>
      <w:r w:rsidRPr="00130B70">
        <w:rPr>
          <w:color w:val="000000"/>
          <w:sz w:val="28"/>
          <w:szCs w:val="28"/>
        </w:rPr>
        <w:t xml:space="preserve">робикой подготовительная часть представлена </w:t>
      </w:r>
      <w:r w:rsidRPr="00130B70">
        <w:rPr>
          <w:color w:val="000000"/>
          <w:sz w:val="28"/>
          <w:szCs w:val="28"/>
          <w:u w:val="single"/>
        </w:rPr>
        <w:t>разминкой</w:t>
      </w:r>
      <w:r w:rsidRPr="00130B70">
        <w:rPr>
          <w:color w:val="000000"/>
          <w:sz w:val="28"/>
          <w:szCs w:val="28"/>
        </w:rPr>
        <w:t>. Цель разминки – подготовить опорно-двигательный аппарат и все системы организма к предстоящей работе.</w:t>
      </w:r>
      <w:r w:rsidRPr="002D00BD">
        <w:rPr>
          <w:color w:val="000000"/>
          <w:sz w:val="28"/>
          <w:szCs w:val="28"/>
        </w:rPr>
        <w:t> Для достижения этой цели необходимо повысить температуру тела и скорость метаболических процессов в организме. Критерием эффективности разминки является появление первых капель пота. Соответственно, продолжительность разминки будет зависеть от температуры окружающей среды, и составлять от 6 минут, при условии теплой погоды или хорошо отапливаемого помещения, до 10 минут.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0B70">
        <w:rPr>
          <w:bCs/>
          <w:i/>
          <w:color w:val="000000"/>
          <w:sz w:val="28"/>
          <w:szCs w:val="28"/>
          <w:u w:val="single"/>
        </w:rPr>
        <w:t>Разминка состоит из трех частей:</w:t>
      </w:r>
      <w:r w:rsidRPr="002D00BD">
        <w:rPr>
          <w:color w:val="000000"/>
          <w:sz w:val="28"/>
          <w:szCs w:val="28"/>
        </w:rPr>
        <w:t xml:space="preserve"> вводной, аэробной и </w:t>
      </w:r>
      <w:proofErr w:type="spellStart"/>
      <w:r w:rsidRPr="002D00BD">
        <w:rPr>
          <w:color w:val="000000"/>
          <w:sz w:val="28"/>
          <w:szCs w:val="28"/>
        </w:rPr>
        <w:t>prestretch</w:t>
      </w:r>
      <w:proofErr w:type="spellEnd"/>
      <w:r w:rsidRPr="002D00BD">
        <w:rPr>
          <w:color w:val="000000"/>
          <w:sz w:val="28"/>
          <w:szCs w:val="28"/>
        </w:rPr>
        <w:t xml:space="preserve"> (</w:t>
      </w:r>
      <w:proofErr w:type="spellStart"/>
      <w:r w:rsidRPr="002D00BD">
        <w:rPr>
          <w:color w:val="000000"/>
          <w:sz w:val="28"/>
          <w:szCs w:val="28"/>
        </w:rPr>
        <w:t>престретч</w:t>
      </w:r>
      <w:proofErr w:type="spellEnd"/>
      <w:r w:rsidRPr="002D00BD">
        <w:rPr>
          <w:color w:val="000000"/>
          <w:sz w:val="28"/>
          <w:szCs w:val="28"/>
        </w:rPr>
        <w:t>).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0B70">
        <w:rPr>
          <w:color w:val="000000"/>
          <w:sz w:val="28"/>
          <w:szCs w:val="28"/>
        </w:rPr>
        <w:t>Основная задача вводной части разминки – моральная подготовка занимающихся к предстоящей нагрузке, абстрагирование от бытовых проблем и сосредоточение на собственных мышечных ощущениях.</w:t>
      </w:r>
      <w:proofErr w:type="gramEnd"/>
      <w:r w:rsidRPr="002D00BD">
        <w:rPr>
          <w:color w:val="000000"/>
          <w:sz w:val="28"/>
          <w:szCs w:val="28"/>
        </w:rPr>
        <w:t> Средством решения этой задачи вводной части занятия является выполнение низкоамплитудных, изолированных движений, производимые в медленном темпе, по принципу "сверху вниз"</w:t>
      </w:r>
      <w:r>
        <w:rPr>
          <w:color w:val="000000"/>
          <w:sz w:val="28"/>
          <w:szCs w:val="28"/>
        </w:rPr>
        <w:t>.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После вводной следует аэробная часть разминки, которая состоит из базовых и простейших основных "шагов" классической аэробики. "Шаги" выполняются с нарастающей амплитудой и акцентом на правильную технику. При этом они могут соединяться в простейшие связки или следовать один за другим по принципу линейной прогрессии. Во время аэробной части разминки необходимо дать возможность телу привыкнуть к движениям, аналогичные которым будут выполняться в основной части занятия. Поэтому, целесообразно включать в аэробную часть </w:t>
      </w:r>
      <w:r>
        <w:rPr>
          <w:color w:val="000000"/>
          <w:sz w:val="28"/>
          <w:szCs w:val="28"/>
        </w:rPr>
        <w:t>разминки движения, выполняемые в</w:t>
      </w:r>
      <w:r w:rsidRPr="002D00BD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ой</w:t>
      </w:r>
      <w:r w:rsidRPr="002D00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занятия.</w:t>
      </w:r>
      <w:r w:rsidRPr="002D00BD">
        <w:rPr>
          <w:color w:val="000000"/>
          <w:sz w:val="28"/>
          <w:szCs w:val="28"/>
        </w:rPr>
        <w:t xml:space="preserve"> 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Если аэробная часть разминки достаточно интенсивна, то в организме происходят следующие процессы: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-   повышается частота сердечных сокращений;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-   повышается частота дыхания;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-   увеличивается систолический и минутный объём крови;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-   перераспределяется кровоток: кровь отливает от внутренних органов и приливает к мышцам;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-   усиливается деятельность дыхательных ферментов в мышцах, т.е. повышается способность мышц потреблять кислород.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Все это способствует увеличению возможности </w:t>
      </w:r>
      <w:proofErr w:type="spellStart"/>
      <w:r w:rsidRPr="002D00BD">
        <w:rPr>
          <w:color w:val="000000"/>
          <w:sz w:val="28"/>
          <w:szCs w:val="28"/>
        </w:rPr>
        <w:t>кардиореспираторной</w:t>
      </w:r>
      <w:proofErr w:type="spellEnd"/>
      <w:r w:rsidRPr="002D00BD">
        <w:rPr>
          <w:color w:val="000000"/>
          <w:sz w:val="28"/>
          <w:szCs w:val="28"/>
        </w:rPr>
        <w:t xml:space="preserve"> системы переносить кислород к мышцам, переходу в процессе разминки к аэробному механизму энергообеспечения организма.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lastRenderedPageBreak/>
        <w:t xml:space="preserve">Заключительной частью разминки является </w:t>
      </w:r>
      <w:proofErr w:type="spellStart"/>
      <w:r w:rsidRPr="002D00BD">
        <w:rPr>
          <w:color w:val="000000"/>
          <w:sz w:val="28"/>
          <w:szCs w:val="28"/>
        </w:rPr>
        <w:t>prestretch</w:t>
      </w:r>
      <w:proofErr w:type="spellEnd"/>
      <w:r w:rsidRPr="002D00BD">
        <w:rPr>
          <w:color w:val="000000"/>
          <w:sz w:val="28"/>
          <w:szCs w:val="28"/>
        </w:rPr>
        <w:t xml:space="preserve"> – предварительное растягивание мышц, которые будут задействованы в основной части.</w:t>
      </w:r>
    </w:p>
    <w:p w:rsidR="00DE0B8C" w:rsidRPr="00130B70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130B70">
        <w:rPr>
          <w:bCs/>
          <w:i/>
          <w:color w:val="000000"/>
          <w:sz w:val="28"/>
          <w:szCs w:val="28"/>
          <w:u w:val="single"/>
        </w:rPr>
        <w:t xml:space="preserve">Задачи </w:t>
      </w:r>
      <w:proofErr w:type="spellStart"/>
      <w:r w:rsidRPr="00130B70">
        <w:rPr>
          <w:bCs/>
          <w:i/>
          <w:color w:val="000000"/>
          <w:sz w:val="28"/>
          <w:szCs w:val="28"/>
          <w:u w:val="single"/>
        </w:rPr>
        <w:t>prestretch</w:t>
      </w:r>
      <w:proofErr w:type="spellEnd"/>
      <w:r w:rsidRPr="00130B70">
        <w:rPr>
          <w:bCs/>
          <w:i/>
          <w:color w:val="000000"/>
          <w:sz w:val="28"/>
          <w:szCs w:val="28"/>
          <w:u w:val="single"/>
        </w:rPr>
        <w:t>: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1. Увеличить растяжимость мышц и эластичность синовиальных образований.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2. Увеличить подвижность в суставах.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3. Усилить кровенаполнение мышц.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Средствами решения этих задач являются упражнения динамической растяжки, преимущественно мышц ног и поясницы. Используются</w:t>
      </w:r>
      <w:r>
        <w:rPr>
          <w:color w:val="000000"/>
          <w:sz w:val="28"/>
          <w:szCs w:val="28"/>
        </w:rPr>
        <w:t xml:space="preserve"> как </w:t>
      </w:r>
      <w:proofErr w:type="spellStart"/>
      <w:r>
        <w:rPr>
          <w:color w:val="000000"/>
          <w:sz w:val="28"/>
          <w:szCs w:val="28"/>
        </w:rPr>
        <w:t>полноамплитудные</w:t>
      </w:r>
      <w:proofErr w:type="spellEnd"/>
      <w:r>
        <w:rPr>
          <w:color w:val="000000"/>
          <w:sz w:val="28"/>
          <w:szCs w:val="28"/>
        </w:rPr>
        <w:t xml:space="preserve"> движения</w:t>
      </w:r>
      <w:r w:rsidRPr="002D00BD">
        <w:rPr>
          <w:color w:val="000000"/>
          <w:sz w:val="28"/>
          <w:szCs w:val="28"/>
        </w:rPr>
        <w:t xml:space="preserve">, так и пружинящие движения, выполняемые в различных суставах </w:t>
      </w:r>
      <w:proofErr w:type="gramStart"/>
      <w:r w:rsidRPr="002D00BD">
        <w:rPr>
          <w:color w:val="000000"/>
          <w:sz w:val="28"/>
          <w:szCs w:val="28"/>
        </w:rPr>
        <w:t>из</w:t>
      </w:r>
      <w:proofErr w:type="gramEnd"/>
      <w:r w:rsidRPr="002D00BD">
        <w:rPr>
          <w:color w:val="000000"/>
          <w:sz w:val="28"/>
          <w:szCs w:val="28"/>
        </w:rPr>
        <w:t xml:space="preserve"> различных исходных положениях.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E0B8C" w:rsidRPr="00130B70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130B70">
        <w:rPr>
          <w:i/>
          <w:color w:val="000000"/>
          <w:sz w:val="28"/>
          <w:szCs w:val="28"/>
          <w:u w:val="single"/>
        </w:rPr>
        <w:t>Основная часть занятия классической аэробикой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Традиционно основная часть занятия аэробикой включает в себя и </w:t>
      </w:r>
      <w:proofErr w:type="gramStart"/>
      <w:r w:rsidRPr="002D00BD">
        <w:rPr>
          <w:color w:val="000000"/>
          <w:sz w:val="28"/>
          <w:szCs w:val="28"/>
        </w:rPr>
        <w:t>аэробный</w:t>
      </w:r>
      <w:proofErr w:type="gramEnd"/>
      <w:r w:rsidRPr="002D00BD">
        <w:rPr>
          <w:color w:val="000000"/>
          <w:sz w:val="28"/>
          <w:szCs w:val="28"/>
        </w:rPr>
        <w:t xml:space="preserve"> и силовой сегменты, однако, в зависимости от направленности занятия последовательность и продолжительность составляющих основную часть занятия сегментов может быть различной.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D00BD">
        <w:rPr>
          <w:color w:val="000000"/>
          <w:sz w:val="28"/>
          <w:szCs w:val="28"/>
        </w:rPr>
        <w:t>В</w:t>
      </w:r>
      <w:proofErr w:type="gramEnd"/>
      <w:r w:rsidRPr="002D00BD">
        <w:rPr>
          <w:color w:val="000000"/>
          <w:sz w:val="28"/>
          <w:szCs w:val="28"/>
        </w:rPr>
        <w:t xml:space="preserve"> </w:t>
      </w:r>
      <w:proofErr w:type="gramStart"/>
      <w:r w:rsidRPr="002D00BD">
        <w:rPr>
          <w:color w:val="000000"/>
          <w:sz w:val="28"/>
          <w:szCs w:val="28"/>
        </w:rPr>
        <w:t>занятий</w:t>
      </w:r>
      <w:proofErr w:type="gramEnd"/>
      <w:r w:rsidRPr="002D00BD">
        <w:rPr>
          <w:color w:val="000000"/>
          <w:sz w:val="28"/>
          <w:szCs w:val="28"/>
        </w:rPr>
        <w:t xml:space="preserve">, имеющих, преимущественно, аэробную направленность, силовой сегмент основной части может либо полностью отсутствовать, либо состоять только </w:t>
      </w:r>
      <w:r>
        <w:rPr>
          <w:color w:val="000000"/>
          <w:sz w:val="28"/>
          <w:szCs w:val="28"/>
        </w:rPr>
        <w:t>из упражнений на укрепление мышечного корсета.</w:t>
      </w:r>
      <w:r w:rsidRPr="002D00BD">
        <w:rPr>
          <w:color w:val="000000"/>
          <w:sz w:val="28"/>
          <w:szCs w:val="28"/>
        </w:rPr>
        <w:t xml:space="preserve"> За счет этого увеличивается продолжительность аэробного сегмента.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В интервальных занятиях аэробные упражнения выполняются интервалами продолжительностью 3-10 минут между сериями силовых упражнений. При проведении занятий с начинающими, а также имеющими отклонения в состоянии здоровья рекомендуется увеличить долю силовых упражнений, прежде всего, упражнений выполняемых в положении лежа на полу (в партере).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Продолжительность основной части стандартного часового занятия, включающего в себя аэробный сегмент, заминку и силовой составляет 40 мин.</w:t>
      </w:r>
    </w:p>
    <w:p w:rsidR="00DE0B8C" w:rsidRPr="00B8429F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B8429F">
        <w:rPr>
          <w:bCs/>
          <w:i/>
          <w:color w:val="000000"/>
          <w:sz w:val="28"/>
          <w:szCs w:val="28"/>
          <w:u w:val="single"/>
        </w:rPr>
        <w:t>Аэробный сегмент основной части занятия.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Продолжительность около 10</w:t>
      </w:r>
      <w:r>
        <w:rPr>
          <w:color w:val="000000"/>
          <w:sz w:val="28"/>
          <w:szCs w:val="28"/>
        </w:rPr>
        <w:t>-20</w:t>
      </w:r>
      <w:r w:rsidRPr="002D00BD">
        <w:rPr>
          <w:color w:val="000000"/>
          <w:sz w:val="28"/>
          <w:szCs w:val="28"/>
        </w:rPr>
        <w:t xml:space="preserve"> мин.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В этой части занятия решаются следующие задачи: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1. Повышаются функциональные возможности организма.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2. Развиваются координационные способности.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3. Изменяется состав тела в сторону снижения жирового компонента массы.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4. Улучшается эмоциональное состояние </w:t>
      </w:r>
      <w:proofErr w:type="gramStart"/>
      <w:r w:rsidRPr="002D00BD">
        <w:rPr>
          <w:color w:val="000000"/>
          <w:sz w:val="28"/>
          <w:szCs w:val="28"/>
        </w:rPr>
        <w:t>занимающихся</w:t>
      </w:r>
      <w:proofErr w:type="gramEnd"/>
      <w:r w:rsidRPr="002D00BD">
        <w:rPr>
          <w:color w:val="000000"/>
          <w:sz w:val="28"/>
          <w:szCs w:val="28"/>
        </w:rPr>
        <w:t>.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Во время аэробного сегмента происходит разучивание "шагов", связок, блоков и комбинаций, а также многократное повторение разученных движений – прогон.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 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Необходимо регулировать нагрузку таким образом, чтобы показатели ЧСС колебались в пределах целевой зоны умеренной мощности: 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lastRenderedPageBreak/>
        <w:t xml:space="preserve">от (220 – возраст) * 0.6 * 1.15 </w:t>
      </w:r>
      <w:r>
        <w:rPr>
          <w:color w:val="000000"/>
          <w:sz w:val="28"/>
          <w:szCs w:val="28"/>
        </w:rPr>
        <w:t xml:space="preserve">          </w:t>
      </w:r>
      <w:r w:rsidRPr="002D00BD">
        <w:rPr>
          <w:color w:val="000000"/>
          <w:sz w:val="28"/>
          <w:szCs w:val="28"/>
        </w:rPr>
        <w:t>до (220 – возраст) * 0.75 * 1.15.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Визуальной оценкой оптимальности нагрузки является обильное потоотделение и умеренное покраснение кожных покровов </w:t>
      </w:r>
      <w:proofErr w:type="gramStart"/>
      <w:r w:rsidRPr="002D00BD">
        <w:rPr>
          <w:color w:val="000000"/>
          <w:sz w:val="28"/>
          <w:szCs w:val="28"/>
        </w:rPr>
        <w:t>у</w:t>
      </w:r>
      <w:proofErr w:type="gramEnd"/>
      <w:r w:rsidRPr="002D00BD">
        <w:rPr>
          <w:color w:val="000000"/>
          <w:sz w:val="28"/>
          <w:szCs w:val="28"/>
        </w:rPr>
        <w:t xml:space="preserve"> занимающихся. Однако единственным точным критерием интенсивности нагрузки является пульс.</w:t>
      </w:r>
    </w:p>
    <w:p w:rsidR="00DE0B8C" w:rsidRPr="00B8429F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B8429F">
        <w:rPr>
          <w:bCs/>
          <w:i/>
          <w:color w:val="000000"/>
          <w:sz w:val="28"/>
          <w:szCs w:val="28"/>
          <w:u w:val="single"/>
        </w:rPr>
        <w:t>Аэробная заминка.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Продолжительность аэробной заминки составляет около </w:t>
      </w:r>
      <w:r>
        <w:rPr>
          <w:color w:val="000000"/>
          <w:sz w:val="28"/>
          <w:szCs w:val="28"/>
        </w:rPr>
        <w:t>5</w:t>
      </w:r>
      <w:r w:rsidRPr="002D00BD">
        <w:rPr>
          <w:color w:val="000000"/>
          <w:sz w:val="28"/>
          <w:szCs w:val="28"/>
        </w:rPr>
        <w:t xml:space="preserve"> мин.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После многочисленных повторений финальной комбинации следует аэробная заминка, состоящая из двух частей: </w:t>
      </w:r>
      <w:proofErr w:type="spellStart"/>
      <w:r w:rsidRPr="002D00BD">
        <w:rPr>
          <w:color w:val="000000"/>
          <w:sz w:val="28"/>
          <w:szCs w:val="28"/>
        </w:rPr>
        <w:t>cool</w:t>
      </w:r>
      <w:proofErr w:type="spellEnd"/>
      <w:r w:rsidRPr="002D00BD">
        <w:rPr>
          <w:color w:val="000000"/>
          <w:sz w:val="28"/>
          <w:szCs w:val="28"/>
        </w:rPr>
        <w:t xml:space="preserve"> </w:t>
      </w:r>
      <w:proofErr w:type="spellStart"/>
      <w:r w:rsidRPr="002D00BD">
        <w:rPr>
          <w:color w:val="000000"/>
          <w:sz w:val="28"/>
          <w:szCs w:val="28"/>
        </w:rPr>
        <w:t>down</w:t>
      </w:r>
      <w:proofErr w:type="spellEnd"/>
      <w:r w:rsidRPr="002D00BD">
        <w:rPr>
          <w:color w:val="000000"/>
          <w:sz w:val="28"/>
          <w:szCs w:val="28"/>
        </w:rPr>
        <w:t xml:space="preserve"> (</w:t>
      </w:r>
      <w:proofErr w:type="spellStart"/>
      <w:r w:rsidRPr="002D00BD">
        <w:rPr>
          <w:color w:val="000000"/>
          <w:sz w:val="28"/>
          <w:szCs w:val="28"/>
        </w:rPr>
        <w:t>кулдаун</w:t>
      </w:r>
      <w:proofErr w:type="spellEnd"/>
      <w:r w:rsidRPr="002D00BD">
        <w:rPr>
          <w:color w:val="000000"/>
          <w:sz w:val="28"/>
          <w:szCs w:val="28"/>
        </w:rPr>
        <w:t xml:space="preserve">) и </w:t>
      </w:r>
      <w:proofErr w:type="spellStart"/>
      <w:r w:rsidRPr="002D00BD">
        <w:rPr>
          <w:color w:val="000000"/>
          <w:sz w:val="28"/>
          <w:szCs w:val="28"/>
        </w:rPr>
        <w:t>poststretch</w:t>
      </w:r>
      <w:proofErr w:type="spellEnd"/>
      <w:r w:rsidRPr="002D00BD">
        <w:rPr>
          <w:color w:val="000000"/>
          <w:sz w:val="28"/>
          <w:szCs w:val="28"/>
        </w:rPr>
        <w:t xml:space="preserve"> (</w:t>
      </w:r>
      <w:proofErr w:type="spellStart"/>
      <w:r w:rsidRPr="002D00BD">
        <w:rPr>
          <w:color w:val="000000"/>
          <w:sz w:val="28"/>
          <w:szCs w:val="28"/>
        </w:rPr>
        <w:t>постстретч</w:t>
      </w:r>
      <w:proofErr w:type="spellEnd"/>
      <w:r w:rsidRPr="002D00BD">
        <w:rPr>
          <w:color w:val="000000"/>
          <w:sz w:val="28"/>
          <w:szCs w:val="28"/>
        </w:rPr>
        <w:t>).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Основная цель </w:t>
      </w:r>
      <w:proofErr w:type="spellStart"/>
      <w:r w:rsidRPr="002D00BD">
        <w:rPr>
          <w:color w:val="000000"/>
          <w:sz w:val="28"/>
          <w:szCs w:val="28"/>
        </w:rPr>
        <w:t>cool</w:t>
      </w:r>
      <w:proofErr w:type="spellEnd"/>
      <w:r w:rsidRPr="002D00BD">
        <w:rPr>
          <w:color w:val="000000"/>
          <w:sz w:val="28"/>
          <w:szCs w:val="28"/>
        </w:rPr>
        <w:t xml:space="preserve"> </w:t>
      </w:r>
      <w:proofErr w:type="spellStart"/>
      <w:r w:rsidRPr="002D00BD">
        <w:rPr>
          <w:color w:val="000000"/>
          <w:sz w:val="28"/>
          <w:szCs w:val="28"/>
        </w:rPr>
        <w:t>down</w:t>
      </w:r>
      <w:proofErr w:type="spellEnd"/>
      <w:r w:rsidRPr="002D00BD">
        <w:rPr>
          <w:color w:val="000000"/>
          <w:sz w:val="28"/>
          <w:szCs w:val="28"/>
        </w:rPr>
        <w:t xml:space="preserve"> – снизить частоту сердечных сокращений и восстановить дыхание. </w:t>
      </w:r>
      <w:proofErr w:type="spellStart"/>
      <w:r w:rsidRPr="002D00BD">
        <w:rPr>
          <w:color w:val="000000"/>
          <w:sz w:val="28"/>
          <w:szCs w:val="28"/>
        </w:rPr>
        <w:t>Cool</w:t>
      </w:r>
      <w:proofErr w:type="spellEnd"/>
      <w:r w:rsidRPr="002D00BD">
        <w:rPr>
          <w:color w:val="000000"/>
          <w:sz w:val="28"/>
          <w:szCs w:val="28"/>
        </w:rPr>
        <w:t xml:space="preserve"> </w:t>
      </w:r>
      <w:proofErr w:type="spellStart"/>
      <w:r w:rsidRPr="002D00BD">
        <w:rPr>
          <w:color w:val="000000"/>
          <w:sz w:val="28"/>
          <w:szCs w:val="28"/>
        </w:rPr>
        <w:t>down</w:t>
      </w:r>
      <w:proofErr w:type="spellEnd"/>
      <w:r w:rsidRPr="002D00BD">
        <w:rPr>
          <w:color w:val="000000"/>
          <w:sz w:val="28"/>
          <w:szCs w:val="28"/>
        </w:rPr>
        <w:t xml:space="preserve"> может состоять из тех же "шагов" и связок, что и аэробная разминка, с той лишь разницей, что амплитуда "шагов" от начала к окончанию </w:t>
      </w:r>
      <w:proofErr w:type="spellStart"/>
      <w:r w:rsidRPr="002D00BD">
        <w:rPr>
          <w:color w:val="000000"/>
          <w:sz w:val="28"/>
          <w:szCs w:val="28"/>
        </w:rPr>
        <w:t>cool</w:t>
      </w:r>
      <w:proofErr w:type="spellEnd"/>
      <w:r w:rsidRPr="002D00BD">
        <w:rPr>
          <w:color w:val="000000"/>
          <w:sz w:val="28"/>
          <w:szCs w:val="28"/>
        </w:rPr>
        <w:t xml:space="preserve"> </w:t>
      </w:r>
      <w:proofErr w:type="spellStart"/>
      <w:r w:rsidRPr="002D00BD">
        <w:rPr>
          <w:color w:val="000000"/>
          <w:sz w:val="28"/>
          <w:szCs w:val="28"/>
        </w:rPr>
        <w:t>down</w:t>
      </w:r>
      <w:proofErr w:type="spellEnd"/>
      <w:r w:rsidRPr="002D00BD">
        <w:rPr>
          <w:color w:val="000000"/>
          <w:sz w:val="28"/>
          <w:szCs w:val="28"/>
        </w:rPr>
        <w:t xml:space="preserve"> уменьшается. Затем следует переход на марш. На марше выполняются дыхательные упражнения, способствующие восстановлению дыхания, которые сопровождаются </w:t>
      </w:r>
      <w:proofErr w:type="spellStart"/>
      <w:r w:rsidRPr="002D00BD">
        <w:rPr>
          <w:color w:val="000000"/>
          <w:sz w:val="28"/>
          <w:szCs w:val="28"/>
        </w:rPr>
        <w:t>полноамплитудными</w:t>
      </w:r>
      <w:proofErr w:type="spellEnd"/>
      <w:r w:rsidRPr="002D00BD">
        <w:rPr>
          <w:color w:val="000000"/>
          <w:sz w:val="28"/>
          <w:szCs w:val="28"/>
        </w:rPr>
        <w:t xml:space="preserve"> движениями рук.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За</w:t>
      </w:r>
      <w:r w:rsidRPr="002D00BD">
        <w:rPr>
          <w:color w:val="000000"/>
          <w:sz w:val="28"/>
          <w:szCs w:val="28"/>
          <w:lang w:val="en-US"/>
        </w:rPr>
        <w:t> cool down </w:t>
      </w:r>
      <w:r w:rsidRPr="002D00BD">
        <w:rPr>
          <w:color w:val="000000"/>
          <w:sz w:val="28"/>
          <w:szCs w:val="28"/>
        </w:rPr>
        <w:t>следует</w:t>
      </w:r>
      <w:r w:rsidRPr="002D00BD">
        <w:rPr>
          <w:color w:val="000000"/>
          <w:sz w:val="28"/>
          <w:szCs w:val="28"/>
          <w:lang w:val="en-US"/>
        </w:rPr>
        <w:t> </w:t>
      </w:r>
      <w:proofErr w:type="spellStart"/>
      <w:r w:rsidRPr="002D00BD">
        <w:rPr>
          <w:color w:val="000000"/>
          <w:sz w:val="28"/>
          <w:szCs w:val="28"/>
          <w:lang w:val="en-US"/>
        </w:rPr>
        <w:t>poststretch</w:t>
      </w:r>
      <w:proofErr w:type="spellEnd"/>
      <w:r w:rsidRPr="002D00BD">
        <w:rPr>
          <w:color w:val="000000"/>
          <w:sz w:val="28"/>
          <w:szCs w:val="28"/>
          <w:lang w:val="en-US"/>
        </w:rPr>
        <w:t>. </w:t>
      </w:r>
      <w:r w:rsidRPr="002D00BD">
        <w:rPr>
          <w:color w:val="000000"/>
          <w:sz w:val="28"/>
          <w:szCs w:val="28"/>
        </w:rPr>
        <w:t xml:space="preserve">Его цель – восстановить длину мышц до </w:t>
      </w:r>
      <w:proofErr w:type="gramStart"/>
      <w:r w:rsidRPr="002D00BD">
        <w:rPr>
          <w:color w:val="000000"/>
          <w:sz w:val="28"/>
          <w:szCs w:val="28"/>
        </w:rPr>
        <w:t>первоначальной</w:t>
      </w:r>
      <w:proofErr w:type="gramEnd"/>
      <w:r w:rsidRPr="002D00BD">
        <w:rPr>
          <w:color w:val="000000"/>
          <w:sz w:val="28"/>
          <w:szCs w:val="28"/>
        </w:rPr>
        <w:t xml:space="preserve">. </w:t>
      </w:r>
      <w:proofErr w:type="spellStart"/>
      <w:r w:rsidRPr="002D00BD">
        <w:rPr>
          <w:color w:val="000000"/>
          <w:sz w:val="28"/>
          <w:szCs w:val="28"/>
        </w:rPr>
        <w:t>Poststretch</w:t>
      </w:r>
      <w:proofErr w:type="spellEnd"/>
      <w:r w:rsidRPr="002D00BD">
        <w:rPr>
          <w:color w:val="000000"/>
          <w:sz w:val="28"/>
          <w:szCs w:val="28"/>
        </w:rPr>
        <w:t xml:space="preserve"> базируется на статической растяжке, которая может проводиться в тех же исходных положениях, что и </w:t>
      </w:r>
      <w:proofErr w:type="spellStart"/>
      <w:r w:rsidRPr="002D00BD">
        <w:rPr>
          <w:color w:val="000000"/>
          <w:sz w:val="28"/>
          <w:szCs w:val="28"/>
        </w:rPr>
        <w:t>prestretch</w:t>
      </w:r>
      <w:proofErr w:type="spellEnd"/>
      <w:r w:rsidRPr="002D00BD">
        <w:rPr>
          <w:color w:val="000000"/>
          <w:sz w:val="28"/>
          <w:szCs w:val="28"/>
        </w:rPr>
        <w:t>, но каждая поза фиксируется и удерживается около 6 секунд.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E0B8C" w:rsidRPr="00B8429F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>
        <w:rPr>
          <w:bCs/>
          <w:i/>
          <w:color w:val="000000"/>
          <w:sz w:val="28"/>
          <w:szCs w:val="28"/>
          <w:u w:val="single"/>
        </w:rPr>
        <w:t>Силовой сегмент основной части</w:t>
      </w:r>
      <w:r w:rsidRPr="00B8429F">
        <w:rPr>
          <w:bCs/>
          <w:i/>
          <w:color w:val="000000"/>
          <w:sz w:val="28"/>
          <w:szCs w:val="28"/>
          <w:u w:val="single"/>
        </w:rPr>
        <w:t>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В стандартном часовом занятии </w:t>
      </w:r>
      <w:r>
        <w:rPr>
          <w:color w:val="000000"/>
          <w:sz w:val="28"/>
          <w:szCs w:val="28"/>
        </w:rPr>
        <w:t>силовой сегмент</w:t>
      </w:r>
      <w:r w:rsidRPr="002D00BD">
        <w:rPr>
          <w:color w:val="000000"/>
          <w:sz w:val="28"/>
          <w:szCs w:val="28"/>
        </w:rPr>
        <w:t xml:space="preserve"> занимает около 20 минут, начинается после </w:t>
      </w:r>
      <w:proofErr w:type="spellStart"/>
      <w:r w:rsidRPr="002D00BD">
        <w:rPr>
          <w:color w:val="000000"/>
          <w:sz w:val="28"/>
          <w:szCs w:val="28"/>
        </w:rPr>
        <w:t>постретч</w:t>
      </w:r>
      <w:proofErr w:type="spellEnd"/>
      <w:r w:rsidRPr="002D00BD">
        <w:rPr>
          <w:color w:val="000000"/>
          <w:sz w:val="28"/>
          <w:szCs w:val="28"/>
        </w:rPr>
        <w:t xml:space="preserve"> в </w:t>
      </w:r>
      <w:proofErr w:type="gramStart"/>
      <w:r w:rsidRPr="002D00BD">
        <w:rPr>
          <w:color w:val="000000"/>
          <w:sz w:val="28"/>
          <w:szCs w:val="28"/>
        </w:rPr>
        <w:t>позиции</w:t>
      </w:r>
      <w:proofErr w:type="gramEnd"/>
      <w:r w:rsidRPr="002D00BD">
        <w:rPr>
          <w:color w:val="000000"/>
          <w:sz w:val="28"/>
          <w:szCs w:val="28"/>
        </w:rPr>
        <w:t xml:space="preserve"> стоя и включает в себя упражнения на большую часть мышечных групп. Задачи: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1. Повысить уровень развития силовой выносливости.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2. Улучшить силовые кондиции.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3. Сформировать мышечный корсет.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4. Скорректировать фигуру путем целенаправленного воздействия на проблемные зоны.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Силовые упражнения в аэробике могут выполняться: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-   со свободными отягощениями: гантелями от 1 до 3 кг, </w:t>
      </w:r>
      <w:proofErr w:type="spellStart"/>
      <w:r w:rsidRPr="002D00BD">
        <w:rPr>
          <w:color w:val="000000"/>
          <w:sz w:val="28"/>
          <w:szCs w:val="28"/>
        </w:rPr>
        <w:t>бодибаром</w:t>
      </w:r>
      <w:proofErr w:type="spellEnd"/>
      <w:r w:rsidRPr="002D00BD">
        <w:rPr>
          <w:color w:val="000000"/>
          <w:sz w:val="28"/>
          <w:szCs w:val="28"/>
        </w:rPr>
        <w:t xml:space="preserve"> (штанга в мягкой оболочке) от 5 до 12 кг, утяжелителями и т.д.;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-   в преодолении сопротивления упругих предметов: резиновых амортизаторов, мячей, всевозможных эспандеров и т.д.;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-   в преодолении веса собственного тела и его частей.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Чаще всего, проработку мышц в силовой части начинают с крупных мышц ног, ягодиц и спины, заканчивая более мелкими мышцами рук и пояса верхних конечностей.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Доля упражнений в партере, во избежание снижения интенсивности занятия, не должна превышать 20% от общего количества силовых упражнений.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E0B8C" w:rsidRPr="00B8429F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B8429F">
        <w:rPr>
          <w:bCs/>
          <w:i/>
          <w:color w:val="000000"/>
          <w:sz w:val="28"/>
          <w:szCs w:val="28"/>
          <w:u w:val="single"/>
        </w:rPr>
        <w:lastRenderedPageBreak/>
        <w:t>Заключительная часть занятия классической аэробикой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Заключительной частью урока является </w:t>
      </w:r>
      <w:proofErr w:type="spellStart"/>
      <w:r w:rsidRPr="002D00BD">
        <w:rPr>
          <w:color w:val="000000"/>
          <w:sz w:val="28"/>
          <w:szCs w:val="28"/>
        </w:rPr>
        <w:t>stretch</w:t>
      </w:r>
      <w:proofErr w:type="spellEnd"/>
      <w:r w:rsidRPr="002D00BD">
        <w:rPr>
          <w:color w:val="000000"/>
          <w:sz w:val="28"/>
          <w:szCs w:val="28"/>
        </w:rPr>
        <w:t xml:space="preserve"> (</w:t>
      </w:r>
      <w:proofErr w:type="spellStart"/>
      <w:r w:rsidRPr="002D00BD">
        <w:rPr>
          <w:color w:val="000000"/>
          <w:sz w:val="28"/>
          <w:szCs w:val="28"/>
        </w:rPr>
        <w:t>стретч</w:t>
      </w:r>
      <w:proofErr w:type="spellEnd"/>
      <w:r w:rsidRPr="002D00BD">
        <w:rPr>
          <w:color w:val="000000"/>
          <w:sz w:val="28"/>
          <w:szCs w:val="28"/>
        </w:rPr>
        <w:t>), который призван решить следующие задачи: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1. Восстановить дл</w:t>
      </w:r>
      <w:r>
        <w:rPr>
          <w:color w:val="000000"/>
          <w:sz w:val="28"/>
          <w:szCs w:val="28"/>
        </w:rPr>
        <w:t>ину мышц до исходного состояния.</w:t>
      </w:r>
      <w:r w:rsidRPr="002D00BD">
        <w:rPr>
          <w:color w:val="000000"/>
          <w:sz w:val="28"/>
          <w:szCs w:val="28"/>
        </w:rPr>
        <w:t xml:space="preserve"> 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2. Умеренно развить гибкость – возможность выполнять движения в суставах с наибольшей амплитудой (увеличить подвижность суставов и эластичность мышц сверх исходного состояния).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3. Создать эмоциональную разрядку после физической нагрузки и облегчить психологический переход к обыденной жизни.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4. Перейти в положение стоя.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>Продолжительность заключительной части составляет около 10 мин.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D00BD">
        <w:rPr>
          <w:color w:val="000000"/>
          <w:sz w:val="28"/>
          <w:szCs w:val="28"/>
        </w:rPr>
        <w:t>Заключительный</w:t>
      </w:r>
      <w:proofErr w:type="gramEnd"/>
      <w:r w:rsidRPr="002D00BD">
        <w:rPr>
          <w:color w:val="000000"/>
          <w:sz w:val="28"/>
          <w:szCs w:val="28"/>
        </w:rPr>
        <w:t xml:space="preserve"> </w:t>
      </w:r>
      <w:proofErr w:type="spellStart"/>
      <w:r w:rsidRPr="002D00BD">
        <w:rPr>
          <w:color w:val="000000"/>
          <w:sz w:val="28"/>
          <w:szCs w:val="28"/>
        </w:rPr>
        <w:t>стретч</w:t>
      </w:r>
      <w:proofErr w:type="spellEnd"/>
      <w:r w:rsidRPr="002D00BD">
        <w:rPr>
          <w:color w:val="000000"/>
          <w:sz w:val="28"/>
          <w:szCs w:val="28"/>
        </w:rPr>
        <w:t xml:space="preserve"> включает в себя растягивающие упражнения для групп мышц, которые у большинства занимающихся растянуты слабо и могут спровоцировать травму при последующих занятиях. 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Так, недостаточная эластичность мышц и синовиальных образований пояса верхних конечностей приводит к нарушению осанки, что во время занятия создает дополнительную нагрузку на позвоночник. Плохо растянутые мышцы поясницы, сгибателей бедра (бицепс бедра, полусухожильная и полуперепончатая мышцы), а также неэластичные подколенные сухожилия могут стать причиной нарушения правильной, </w:t>
      </w:r>
      <w:proofErr w:type="spellStart"/>
      <w:r w:rsidRPr="002D00BD">
        <w:rPr>
          <w:color w:val="000000"/>
          <w:sz w:val="28"/>
          <w:szCs w:val="28"/>
        </w:rPr>
        <w:t>травмобезопасной</w:t>
      </w:r>
      <w:proofErr w:type="spellEnd"/>
      <w:r w:rsidRPr="002D00BD">
        <w:rPr>
          <w:color w:val="000000"/>
          <w:sz w:val="28"/>
          <w:szCs w:val="28"/>
        </w:rPr>
        <w:t xml:space="preserve"> техники движений и могут привести к травме поясницы. При недостаточной гибкости икроножных мышц возникает эффект "приволакивания стопы", что особенно ярко проявляется при движениях во фронтальной плоскости (шаги </w:t>
      </w:r>
      <w:proofErr w:type="spellStart"/>
      <w:r w:rsidRPr="002D00BD">
        <w:rPr>
          <w:color w:val="000000"/>
          <w:sz w:val="28"/>
          <w:szCs w:val="28"/>
        </w:rPr>
        <w:t>Степ-тач</w:t>
      </w:r>
      <w:proofErr w:type="spellEnd"/>
      <w:r w:rsidRPr="002D00BD">
        <w:rPr>
          <w:color w:val="000000"/>
          <w:sz w:val="28"/>
          <w:szCs w:val="28"/>
        </w:rPr>
        <w:t xml:space="preserve">, </w:t>
      </w:r>
      <w:proofErr w:type="spellStart"/>
      <w:r w:rsidRPr="002D00BD">
        <w:rPr>
          <w:color w:val="000000"/>
          <w:sz w:val="28"/>
          <w:szCs w:val="28"/>
        </w:rPr>
        <w:t>Грэп-вайн</w:t>
      </w:r>
      <w:proofErr w:type="spellEnd"/>
      <w:r w:rsidRPr="002D00BD">
        <w:rPr>
          <w:color w:val="000000"/>
          <w:sz w:val="28"/>
          <w:szCs w:val="28"/>
        </w:rPr>
        <w:t>) и провоцирует различные травмы нижних конечностей.</w:t>
      </w:r>
    </w:p>
    <w:p w:rsidR="00DE0B8C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В отличие от всего занятия, </w:t>
      </w:r>
      <w:proofErr w:type="gramStart"/>
      <w:r w:rsidRPr="002D00BD">
        <w:rPr>
          <w:color w:val="000000"/>
          <w:sz w:val="28"/>
          <w:szCs w:val="28"/>
        </w:rPr>
        <w:t>заключительный</w:t>
      </w:r>
      <w:proofErr w:type="gramEnd"/>
      <w:r w:rsidRPr="002D00BD">
        <w:rPr>
          <w:color w:val="000000"/>
          <w:sz w:val="28"/>
          <w:szCs w:val="28"/>
        </w:rPr>
        <w:t xml:space="preserve"> </w:t>
      </w:r>
      <w:proofErr w:type="spellStart"/>
      <w:r w:rsidRPr="002D00BD">
        <w:rPr>
          <w:color w:val="000000"/>
          <w:sz w:val="28"/>
          <w:szCs w:val="28"/>
        </w:rPr>
        <w:t>stretch</w:t>
      </w:r>
      <w:proofErr w:type="spellEnd"/>
      <w:r w:rsidRPr="002D00BD">
        <w:rPr>
          <w:color w:val="000000"/>
          <w:sz w:val="28"/>
          <w:szCs w:val="28"/>
        </w:rPr>
        <w:t xml:space="preserve"> выполняется под музыкальное произведение лирического характера. </w:t>
      </w:r>
      <w:proofErr w:type="spellStart"/>
      <w:r w:rsidRPr="002D00BD">
        <w:rPr>
          <w:color w:val="000000"/>
          <w:sz w:val="28"/>
          <w:szCs w:val="28"/>
        </w:rPr>
        <w:t>Stretch</w:t>
      </w:r>
      <w:proofErr w:type="spellEnd"/>
      <w:r w:rsidRPr="002D00BD">
        <w:rPr>
          <w:color w:val="000000"/>
          <w:sz w:val="28"/>
          <w:szCs w:val="28"/>
        </w:rPr>
        <w:t xml:space="preserve"> начинается из </w:t>
      </w:r>
      <w:proofErr w:type="gramStart"/>
      <w:r w:rsidRPr="002D00BD">
        <w:rPr>
          <w:color w:val="000000"/>
          <w:sz w:val="28"/>
          <w:szCs w:val="28"/>
        </w:rPr>
        <w:t>положения</w:t>
      </w:r>
      <w:proofErr w:type="gramEnd"/>
      <w:r w:rsidRPr="002D00BD">
        <w:rPr>
          <w:color w:val="000000"/>
          <w:sz w:val="28"/>
          <w:szCs w:val="28"/>
        </w:rPr>
        <w:t xml:space="preserve"> лежа на спине, в котором выполняются статические растяжки для мышц ног. Каждое положение фиксируется и уде</w:t>
      </w:r>
      <w:r>
        <w:rPr>
          <w:color w:val="000000"/>
          <w:sz w:val="28"/>
          <w:szCs w:val="28"/>
        </w:rPr>
        <w:t>рживается в течение 8-10 секунд.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Далее осуществляется плавный переход </w:t>
      </w:r>
      <w:proofErr w:type="gramStart"/>
      <w:r w:rsidRPr="002D00BD">
        <w:rPr>
          <w:color w:val="000000"/>
          <w:sz w:val="28"/>
          <w:szCs w:val="28"/>
        </w:rPr>
        <w:t>в</w:t>
      </w:r>
      <w:proofErr w:type="gramEnd"/>
      <w:r w:rsidRPr="002D00BD">
        <w:rPr>
          <w:color w:val="000000"/>
          <w:sz w:val="28"/>
          <w:szCs w:val="28"/>
        </w:rPr>
        <w:t xml:space="preserve"> сед. Выполняются наклоны вперед и в стороны с удержанием конечного положения, а также растягивание приводящих мышц </w:t>
      </w:r>
      <w:proofErr w:type="gramStart"/>
      <w:r w:rsidRPr="002D00BD">
        <w:rPr>
          <w:color w:val="000000"/>
          <w:sz w:val="28"/>
          <w:szCs w:val="28"/>
        </w:rPr>
        <w:t>бедра</w:t>
      </w:r>
      <w:proofErr w:type="gramEnd"/>
      <w:r w:rsidRPr="002D00BD">
        <w:rPr>
          <w:color w:val="000000"/>
          <w:sz w:val="28"/>
          <w:szCs w:val="28"/>
        </w:rPr>
        <w:t xml:space="preserve"> в положении сидя, стопы вместе, колени врозь.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Из седа следует продуманный переход в </w:t>
      </w:r>
      <w:proofErr w:type="gramStart"/>
      <w:r w:rsidRPr="002D00BD">
        <w:rPr>
          <w:color w:val="000000"/>
          <w:sz w:val="28"/>
          <w:szCs w:val="28"/>
        </w:rPr>
        <w:t>положение</w:t>
      </w:r>
      <w:proofErr w:type="gramEnd"/>
      <w:r w:rsidRPr="002D00BD">
        <w:rPr>
          <w:color w:val="000000"/>
          <w:sz w:val="28"/>
          <w:szCs w:val="28"/>
        </w:rPr>
        <w:t xml:space="preserve"> стоя, в котором выполняются всевозможные статические растягивания в выпадах, наклонах, а также упражнения на равновесие с опорой на одну ногу.</w:t>
      </w:r>
    </w:p>
    <w:p w:rsidR="00DE0B8C" w:rsidRPr="002D00BD" w:rsidRDefault="00DE0B8C" w:rsidP="00DE0B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00BD">
        <w:rPr>
          <w:color w:val="000000"/>
          <w:sz w:val="28"/>
          <w:szCs w:val="28"/>
        </w:rPr>
        <w:t xml:space="preserve">Заключительное растягивание мышц – очень важная часть занятия. Она оставляет впечатление о занятии в целом, поэтому должна быть хорошо продумана: все переходы из одного положения в другое должны быть логичны, красивы, закончены и соответствовать специально подобранной музыке. Последнее движение должно приходиться на последний аккорд фонограммы. Это необходимо для создания у </w:t>
      </w:r>
      <w:proofErr w:type="gramStart"/>
      <w:r w:rsidRPr="002D00BD">
        <w:rPr>
          <w:color w:val="000000"/>
          <w:sz w:val="28"/>
          <w:szCs w:val="28"/>
        </w:rPr>
        <w:t>занимающихся</w:t>
      </w:r>
      <w:proofErr w:type="gramEnd"/>
      <w:r w:rsidRPr="002D00BD">
        <w:rPr>
          <w:color w:val="000000"/>
          <w:sz w:val="28"/>
          <w:szCs w:val="28"/>
        </w:rPr>
        <w:t xml:space="preserve"> ощущения законченности занятия.</w:t>
      </w:r>
    </w:p>
    <w:p w:rsidR="00DE0B8C" w:rsidRDefault="00DE0B8C" w:rsidP="00DE0B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7B54" w:rsidRPr="00777B54" w:rsidRDefault="00777B54" w:rsidP="00DE0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B5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задания.</w:t>
      </w:r>
    </w:p>
    <w:p w:rsidR="00D12551" w:rsidRDefault="00DE0B8C" w:rsidP="00DE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1. Раскрыть </w:t>
      </w:r>
      <w:r w:rsidR="00D12551">
        <w:rPr>
          <w:rFonts w:ascii="Times New Roman" w:hAnsi="Times New Roman" w:cs="Times New Roman"/>
          <w:sz w:val="28"/>
          <w:szCs w:val="28"/>
        </w:rPr>
        <w:t>сущность</w:t>
      </w:r>
      <w:r w:rsidRPr="002409DD">
        <w:rPr>
          <w:rFonts w:ascii="Times New Roman" w:hAnsi="Times New Roman" w:cs="Times New Roman"/>
          <w:sz w:val="28"/>
          <w:szCs w:val="28"/>
        </w:rPr>
        <w:t xml:space="preserve"> урочных форм занятий фитнесом. </w:t>
      </w:r>
    </w:p>
    <w:p w:rsidR="00D12551" w:rsidRDefault="00DE0B8C" w:rsidP="00DE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2. </w:t>
      </w:r>
      <w:r w:rsidR="00D12551">
        <w:rPr>
          <w:rFonts w:ascii="Times New Roman" w:hAnsi="Times New Roman" w:cs="Times New Roman"/>
          <w:sz w:val="28"/>
          <w:szCs w:val="28"/>
        </w:rPr>
        <w:t>Охарактеризовать в виде тезисов</w:t>
      </w:r>
      <w:r w:rsidRPr="002409DD">
        <w:rPr>
          <w:rFonts w:ascii="Times New Roman" w:hAnsi="Times New Roman" w:cs="Times New Roman"/>
          <w:sz w:val="28"/>
          <w:szCs w:val="28"/>
        </w:rPr>
        <w:t xml:space="preserve"> структуру и содержание учебно-тренировочного занятия</w:t>
      </w:r>
      <w:r w:rsidR="00D12551">
        <w:rPr>
          <w:rFonts w:ascii="Times New Roman" w:hAnsi="Times New Roman" w:cs="Times New Roman"/>
          <w:sz w:val="28"/>
          <w:szCs w:val="28"/>
        </w:rPr>
        <w:t xml:space="preserve"> по фитнес аэробике</w:t>
      </w:r>
      <w:r w:rsidRPr="0024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551" w:rsidRDefault="00DE0B8C" w:rsidP="00DE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>3. Определить динамику физической нагрузки на занятии.</w:t>
      </w:r>
    </w:p>
    <w:p w:rsidR="00D12551" w:rsidRDefault="00D12551" w:rsidP="00DE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8C" w:rsidRDefault="00D12551" w:rsidP="00DE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литература.</w:t>
      </w:r>
      <w:r w:rsidR="00DE0B8C" w:rsidRPr="00240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8C" w:rsidRDefault="00DE0B8C" w:rsidP="00D125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51">
        <w:rPr>
          <w:rFonts w:ascii="Times New Roman" w:hAnsi="Times New Roman" w:cs="Times New Roman"/>
          <w:sz w:val="28"/>
          <w:szCs w:val="28"/>
        </w:rPr>
        <w:t xml:space="preserve">Булатова М.М., Усачев Ю.А. Современные </w:t>
      </w:r>
      <w:proofErr w:type="spellStart"/>
      <w:r w:rsidRPr="00D12551">
        <w:rPr>
          <w:rFonts w:ascii="Times New Roman" w:hAnsi="Times New Roman" w:cs="Times New Roman"/>
          <w:sz w:val="28"/>
          <w:szCs w:val="28"/>
        </w:rPr>
        <w:t>физкультурнооздоровительные</w:t>
      </w:r>
      <w:proofErr w:type="spellEnd"/>
      <w:r w:rsidRPr="00D12551">
        <w:rPr>
          <w:rFonts w:ascii="Times New Roman" w:hAnsi="Times New Roman" w:cs="Times New Roman"/>
          <w:sz w:val="28"/>
          <w:szCs w:val="28"/>
        </w:rPr>
        <w:t xml:space="preserve"> технологии в физическом воспитании // Методика физического воспитания различных групп населения: Учебник для студентов вузов. – Киев: Олимпийская литература, 2003. – С. 342-378.</w:t>
      </w:r>
    </w:p>
    <w:p w:rsidR="00D12551" w:rsidRDefault="00D12551" w:rsidP="00D125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DD">
        <w:rPr>
          <w:rFonts w:ascii="Times New Roman" w:hAnsi="Times New Roman" w:cs="Times New Roman"/>
          <w:sz w:val="28"/>
          <w:szCs w:val="28"/>
        </w:rPr>
        <w:t xml:space="preserve">Горцев Г. Аэробика. Фитнес. Шейпинг. – М.: Вече, 2001. – 320 </w:t>
      </w:r>
      <w:proofErr w:type="gramStart"/>
      <w:r w:rsidRPr="002409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09DD">
        <w:rPr>
          <w:rFonts w:ascii="Times New Roman" w:hAnsi="Times New Roman" w:cs="Times New Roman"/>
          <w:sz w:val="28"/>
          <w:szCs w:val="28"/>
        </w:rPr>
        <w:t>.</w:t>
      </w:r>
    </w:p>
    <w:p w:rsidR="00D12551" w:rsidRPr="00D12551" w:rsidRDefault="00D12551" w:rsidP="00D125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51">
        <w:rPr>
          <w:rFonts w:ascii="Times New Roman" w:hAnsi="Times New Roman" w:cs="Times New Roman"/>
          <w:sz w:val="28"/>
          <w:szCs w:val="28"/>
        </w:rPr>
        <w:t xml:space="preserve">Горцев Г. Ничего лишнего: аэробика, фитнес, шейпинг. – Ростов на Дону: Феникс, 2004. – 256 </w:t>
      </w:r>
      <w:proofErr w:type="gramStart"/>
      <w:r w:rsidRPr="00D125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25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551" w:rsidRPr="00D12551" w:rsidRDefault="00D12551" w:rsidP="00D125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51">
        <w:rPr>
          <w:rFonts w:ascii="Times New Roman" w:hAnsi="Times New Roman" w:cs="Times New Roman"/>
          <w:sz w:val="28"/>
          <w:szCs w:val="28"/>
        </w:rPr>
        <w:t xml:space="preserve">Григорьев В.И. Методологические аспекты </w:t>
      </w:r>
      <w:proofErr w:type="spellStart"/>
      <w:r w:rsidRPr="00D12551">
        <w:rPr>
          <w:rFonts w:ascii="Times New Roman" w:hAnsi="Times New Roman" w:cs="Times New Roman"/>
          <w:sz w:val="28"/>
          <w:szCs w:val="28"/>
        </w:rPr>
        <w:t>технологизации</w:t>
      </w:r>
      <w:proofErr w:type="spellEnd"/>
      <w:r w:rsidRPr="00D12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551">
        <w:rPr>
          <w:rFonts w:ascii="Times New Roman" w:hAnsi="Times New Roman" w:cs="Times New Roman"/>
          <w:sz w:val="28"/>
          <w:szCs w:val="28"/>
        </w:rPr>
        <w:t>фитнесиндустрии</w:t>
      </w:r>
      <w:proofErr w:type="spellEnd"/>
      <w:r w:rsidRPr="00D12551">
        <w:rPr>
          <w:rFonts w:ascii="Times New Roman" w:hAnsi="Times New Roman" w:cs="Times New Roman"/>
          <w:sz w:val="28"/>
          <w:szCs w:val="28"/>
        </w:rPr>
        <w:t xml:space="preserve"> // Фитнес в инновационных процессах современной физической культуры: материалы </w:t>
      </w:r>
      <w:proofErr w:type="spellStart"/>
      <w:r w:rsidRPr="00D12551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D12551">
        <w:rPr>
          <w:rFonts w:ascii="Times New Roman" w:hAnsi="Times New Roman" w:cs="Times New Roman"/>
          <w:sz w:val="28"/>
          <w:szCs w:val="28"/>
        </w:rPr>
        <w:t>. конференции. – СПб</w:t>
      </w:r>
      <w:proofErr w:type="gramStart"/>
      <w:r w:rsidRPr="00D1255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12551">
        <w:rPr>
          <w:rFonts w:ascii="Times New Roman" w:hAnsi="Times New Roman" w:cs="Times New Roman"/>
          <w:sz w:val="28"/>
          <w:szCs w:val="28"/>
        </w:rPr>
        <w:t xml:space="preserve">Изд-во РГПУ им. А.И. Герцена, 2008. С. 17-25. </w:t>
      </w:r>
    </w:p>
    <w:p w:rsidR="00D12551" w:rsidRPr="00D12551" w:rsidRDefault="00D12551" w:rsidP="00D125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551">
        <w:rPr>
          <w:rFonts w:ascii="Times New Roman" w:hAnsi="Times New Roman" w:cs="Times New Roman"/>
          <w:sz w:val="28"/>
          <w:szCs w:val="28"/>
        </w:rPr>
        <w:t>Кудра</w:t>
      </w:r>
      <w:proofErr w:type="spellEnd"/>
      <w:r w:rsidRPr="00D12551">
        <w:rPr>
          <w:rFonts w:ascii="Times New Roman" w:hAnsi="Times New Roman" w:cs="Times New Roman"/>
          <w:sz w:val="28"/>
          <w:szCs w:val="28"/>
        </w:rPr>
        <w:t xml:space="preserve"> Т.А. Фитнесс. Американская концепция достижения здоровья. – Владивосток: МГУ, 2002. – 222 </w:t>
      </w:r>
      <w:proofErr w:type="gramStart"/>
      <w:r w:rsidRPr="00D125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25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551" w:rsidRPr="00D12551" w:rsidRDefault="00D12551" w:rsidP="00D125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51">
        <w:rPr>
          <w:rFonts w:ascii="Times New Roman" w:hAnsi="Times New Roman" w:cs="Times New Roman"/>
          <w:sz w:val="28"/>
          <w:szCs w:val="28"/>
        </w:rPr>
        <w:t xml:space="preserve">Лукьяненко А.Г. Фитнес в учебном процессе физического воспитания: Учебное пособие. – Ейск, 2001. – 78 </w:t>
      </w:r>
      <w:proofErr w:type="gramStart"/>
      <w:r w:rsidRPr="00D125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25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551" w:rsidRPr="00D12551" w:rsidRDefault="00D12551" w:rsidP="00D125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51">
        <w:rPr>
          <w:rFonts w:ascii="Times New Roman" w:hAnsi="Times New Roman" w:cs="Times New Roman"/>
          <w:sz w:val="28"/>
          <w:szCs w:val="28"/>
        </w:rPr>
        <w:t>Сайкина Е.Г. Фитне</w:t>
      </w:r>
      <w:proofErr w:type="gramStart"/>
      <w:r w:rsidRPr="00D12551"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 w:rsidRPr="00D12551">
        <w:rPr>
          <w:rFonts w:ascii="Times New Roman" w:hAnsi="Times New Roman" w:cs="Times New Roman"/>
          <w:sz w:val="28"/>
          <w:szCs w:val="28"/>
        </w:rPr>
        <w:t xml:space="preserve">оле: Учебное пособие. – СПб.: Утро, 2005. – 170 </w:t>
      </w:r>
      <w:proofErr w:type="gramStart"/>
      <w:r w:rsidRPr="00D125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25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551" w:rsidRPr="00D12551" w:rsidRDefault="00D12551" w:rsidP="00D125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551">
        <w:rPr>
          <w:rFonts w:ascii="Times New Roman" w:hAnsi="Times New Roman" w:cs="Times New Roman"/>
          <w:sz w:val="28"/>
          <w:szCs w:val="28"/>
        </w:rPr>
        <w:t>Хоули</w:t>
      </w:r>
      <w:proofErr w:type="spellEnd"/>
      <w:r w:rsidRPr="00D12551">
        <w:rPr>
          <w:rFonts w:ascii="Times New Roman" w:hAnsi="Times New Roman" w:cs="Times New Roman"/>
          <w:sz w:val="28"/>
          <w:szCs w:val="28"/>
        </w:rPr>
        <w:t xml:space="preserve"> Э.Т., </w:t>
      </w:r>
      <w:proofErr w:type="spellStart"/>
      <w:r w:rsidRPr="00D12551">
        <w:rPr>
          <w:rFonts w:ascii="Times New Roman" w:hAnsi="Times New Roman" w:cs="Times New Roman"/>
          <w:sz w:val="28"/>
          <w:szCs w:val="28"/>
        </w:rPr>
        <w:t>Френкс</w:t>
      </w:r>
      <w:proofErr w:type="spellEnd"/>
      <w:r w:rsidRPr="00D12551">
        <w:rPr>
          <w:rFonts w:ascii="Times New Roman" w:hAnsi="Times New Roman" w:cs="Times New Roman"/>
          <w:sz w:val="28"/>
          <w:szCs w:val="28"/>
        </w:rPr>
        <w:t xml:space="preserve"> Б.Д. Оздоровительный фитнесс: Пер. с англ. – К.: Олимпийская литература, 2000. – 368 </w:t>
      </w:r>
      <w:proofErr w:type="gramStart"/>
      <w:r w:rsidRPr="00D125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25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551" w:rsidRDefault="00D12551" w:rsidP="00D12551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E0B8C" w:rsidRDefault="00D12551" w:rsidP="00DE0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9DD" w:rsidRPr="002409DD" w:rsidRDefault="0024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09DD" w:rsidRPr="0024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65C91"/>
    <w:multiLevelType w:val="hybridMultilevel"/>
    <w:tmpl w:val="F16C5CB4"/>
    <w:lvl w:ilvl="0" w:tplc="DCE03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09DD"/>
    <w:rsid w:val="002409DD"/>
    <w:rsid w:val="00777B54"/>
    <w:rsid w:val="00D12551"/>
    <w:rsid w:val="00DE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12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A549-841A-41EF-8B7A-E6FA4E1F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2020-10-31T09:49:00Z</dcterms:created>
  <dcterms:modified xsi:type="dcterms:W3CDTF">2020-10-31T10:15:00Z</dcterms:modified>
</cp:coreProperties>
</file>