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15" w:rsidRDefault="005107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20BA8">
        <w:rPr>
          <w:rFonts w:ascii="Times New Roman" w:hAnsi="Times New Roman" w:cs="Times New Roman"/>
          <w:b/>
          <w:bCs/>
          <w:sz w:val="28"/>
          <w:szCs w:val="28"/>
        </w:rPr>
        <w:t xml:space="preserve"> ноября </w:t>
      </w:r>
      <w:r w:rsidR="00E4103C">
        <w:rPr>
          <w:rFonts w:ascii="Times New Roman" w:hAnsi="Times New Roman" w:cs="Times New Roman"/>
          <w:b/>
          <w:bCs/>
          <w:sz w:val="28"/>
          <w:szCs w:val="28"/>
        </w:rPr>
        <w:t xml:space="preserve"> 2020 г.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 xml:space="preserve"> пара «Дизайн в системе культуры»</w:t>
      </w:r>
    </w:p>
    <w:p w:rsidR="00510789" w:rsidRDefault="004E1986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Тема занятия «</w:t>
      </w:r>
      <w:r w:rsidR="00510789" w:rsidRPr="00510789">
        <w:rPr>
          <w:rFonts w:ascii="Times New Roman" w:hAnsi="Times New Roman" w:cs="Times New Roman"/>
          <w:i/>
          <w:iCs/>
          <w:sz w:val="28"/>
          <w:szCs w:val="28"/>
        </w:rPr>
        <w:t>Взгляд на рождение дизайна со стороны</w:t>
      </w:r>
      <w:r w:rsidR="00510789">
        <w:rPr>
          <w:rFonts w:ascii="Times New Roman" w:hAnsi="Times New Roman" w:cs="Times New Roman"/>
          <w:i/>
          <w:iCs/>
          <w:sz w:val="28"/>
          <w:szCs w:val="28"/>
        </w:rPr>
        <w:t xml:space="preserve"> (социология)</w:t>
      </w:r>
      <w:r w:rsidR="00510789" w:rsidRPr="00510789">
        <w:rPr>
          <w:rFonts w:ascii="Times New Roman" w:hAnsi="Times New Roman" w:cs="Times New Roman"/>
          <w:i/>
          <w:iCs/>
          <w:sz w:val="28"/>
          <w:szCs w:val="28"/>
        </w:rPr>
        <w:t xml:space="preserve">. Вернер </w:t>
      </w:r>
      <w:proofErr w:type="spellStart"/>
      <w:r w:rsidR="00510789" w:rsidRPr="00510789">
        <w:rPr>
          <w:rFonts w:ascii="Times New Roman" w:hAnsi="Times New Roman" w:cs="Times New Roman"/>
          <w:i/>
          <w:iCs/>
          <w:sz w:val="28"/>
          <w:szCs w:val="28"/>
        </w:rPr>
        <w:t>Зомбарт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Обсуждение научного текста:</w:t>
      </w:r>
    </w:p>
    <w:p w:rsidR="00510789" w:rsidRPr="00510789" w:rsidRDefault="00510789" w:rsidP="0051078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Зомбарт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В. </w:t>
      </w:r>
      <w:r w:rsidRPr="00510789">
        <w:rPr>
          <w:rFonts w:ascii="Times New Roman" w:hAnsi="Times New Roman" w:cs="Times New Roman"/>
          <w:i/>
          <w:iCs/>
          <w:sz w:val="28"/>
          <w:szCs w:val="28"/>
        </w:rPr>
        <w:t>Художественная промышленность и культура.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iCs/>
          <w:sz w:val="28"/>
          <w:szCs w:val="28"/>
        </w:rPr>
        <w:t>. Что такое художественная промышленность?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С. 475 - 482.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Чтение, разбор текста, пересказ.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чтении отрывка обратите внимание на следующие вопросы:</w:t>
      </w:r>
    </w:p>
    <w:p w:rsidR="00510789" w:rsidRDefault="00510789" w:rsidP="00CE2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Почему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Зомбарт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10F94">
        <w:rPr>
          <w:rFonts w:ascii="Times New Roman" w:hAnsi="Times New Roman" w:cs="Times New Roman"/>
          <w:sz w:val="28"/>
          <w:szCs w:val="28"/>
        </w:rPr>
        <w:t>использует понятие «художественная промышленность»?</w:t>
      </w:r>
    </w:p>
    <w:p w:rsidR="00210F94" w:rsidRDefault="00210F94" w:rsidP="00CE21B4">
      <w:pPr>
        <w:tabs>
          <w:tab w:val="left" w:pos="5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CE21B4">
        <w:rPr>
          <w:rFonts w:ascii="Times New Roman" w:hAnsi="Times New Roman" w:cs="Times New Roman"/>
          <w:sz w:val="28"/>
          <w:szCs w:val="28"/>
        </w:rPr>
        <w:t>Имена</w:t>
      </w:r>
      <w:proofErr w:type="gramEnd"/>
      <w:r w:rsidR="00CE21B4">
        <w:rPr>
          <w:rFonts w:ascii="Times New Roman" w:hAnsi="Times New Roman" w:cs="Times New Roman"/>
          <w:sz w:val="28"/>
          <w:szCs w:val="28"/>
        </w:rPr>
        <w:t xml:space="preserve"> каких дизайнеров вам знакомы из тех, что перечислены В. </w:t>
      </w:r>
      <w:proofErr w:type="spellStart"/>
      <w:r w:rsidR="00CE21B4">
        <w:rPr>
          <w:rFonts w:ascii="Times New Roman" w:hAnsi="Times New Roman" w:cs="Times New Roman"/>
          <w:sz w:val="28"/>
          <w:szCs w:val="28"/>
        </w:rPr>
        <w:t>Зомбарта</w:t>
      </w:r>
      <w:proofErr w:type="spellEnd"/>
      <w:r w:rsidR="00CE21B4">
        <w:rPr>
          <w:rFonts w:ascii="Times New Roman" w:hAnsi="Times New Roman" w:cs="Times New Roman"/>
          <w:sz w:val="28"/>
          <w:szCs w:val="28"/>
        </w:rPr>
        <w:t>?</w:t>
      </w:r>
    </w:p>
    <w:p w:rsidR="00CE21B4" w:rsidRDefault="00CE21B4" w:rsidP="00CE21B4">
      <w:pPr>
        <w:tabs>
          <w:tab w:val="left" w:pos="5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A3DF0">
        <w:rPr>
          <w:rFonts w:ascii="Times New Roman" w:hAnsi="Times New Roman" w:cs="Times New Roman"/>
          <w:sz w:val="28"/>
          <w:szCs w:val="28"/>
        </w:rPr>
        <w:t xml:space="preserve">Каково определение «художественной промышленности» В. </w:t>
      </w:r>
      <w:proofErr w:type="spellStart"/>
      <w:r w:rsidR="00DA3DF0">
        <w:rPr>
          <w:rFonts w:ascii="Times New Roman" w:hAnsi="Times New Roman" w:cs="Times New Roman"/>
          <w:sz w:val="28"/>
          <w:szCs w:val="28"/>
        </w:rPr>
        <w:t>Зомбарт</w:t>
      </w:r>
      <w:proofErr w:type="spellEnd"/>
      <w:r w:rsidR="00DA3DF0">
        <w:rPr>
          <w:rFonts w:ascii="Times New Roman" w:hAnsi="Times New Roman" w:cs="Times New Roman"/>
          <w:sz w:val="28"/>
          <w:szCs w:val="28"/>
        </w:rPr>
        <w:t xml:space="preserve"> предлагает?</w:t>
      </w:r>
    </w:p>
    <w:p w:rsidR="00DA3DF0" w:rsidRDefault="00DA3DF0" w:rsidP="00CE21B4">
      <w:pPr>
        <w:tabs>
          <w:tab w:val="left" w:pos="5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чем особенность исторического контекста появления данного термина?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510789" w:rsidRPr="00E4103C" w:rsidRDefault="00510789" w:rsidP="00510789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p w:rsidR="00E4103C" w:rsidRPr="00E4103C" w:rsidRDefault="00E4103C" w:rsidP="00510789">
      <w:pPr>
        <w:rPr>
          <w:rFonts w:ascii="Times New Roman" w:hAnsi="Times New Roman" w:cs="Times New Roman"/>
          <w:sz w:val="28"/>
          <w:szCs w:val="28"/>
        </w:rPr>
      </w:pPr>
    </w:p>
    <w:sectPr w:rsidR="00E4103C" w:rsidRPr="00E4103C" w:rsidSect="0090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06CB6"/>
    <w:multiLevelType w:val="hybridMultilevel"/>
    <w:tmpl w:val="CB6A226E"/>
    <w:lvl w:ilvl="0" w:tplc="2514D1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442FD"/>
    <w:rsid w:val="00200C81"/>
    <w:rsid w:val="00210F94"/>
    <w:rsid w:val="00246397"/>
    <w:rsid w:val="00251870"/>
    <w:rsid w:val="004E1986"/>
    <w:rsid w:val="00510789"/>
    <w:rsid w:val="0055169E"/>
    <w:rsid w:val="00611CAF"/>
    <w:rsid w:val="00764CA0"/>
    <w:rsid w:val="00797498"/>
    <w:rsid w:val="00820BA8"/>
    <w:rsid w:val="00824921"/>
    <w:rsid w:val="0090421B"/>
    <w:rsid w:val="00AC69A9"/>
    <w:rsid w:val="00C442FD"/>
    <w:rsid w:val="00CE21B4"/>
    <w:rsid w:val="00CF098A"/>
    <w:rsid w:val="00DA3DF0"/>
    <w:rsid w:val="00E4103C"/>
    <w:rsid w:val="00E61056"/>
    <w:rsid w:val="00EB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5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SergeevDV</cp:lastModifiedBy>
  <cp:revision>15</cp:revision>
  <dcterms:created xsi:type="dcterms:W3CDTF">2020-10-13T13:05:00Z</dcterms:created>
  <dcterms:modified xsi:type="dcterms:W3CDTF">2020-11-02T05:09:00Z</dcterms:modified>
</cp:coreProperties>
</file>