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16274A54" w:rsidR="004868B9" w:rsidRDefault="00C32170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3557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0013A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35579">
        <w:rPr>
          <w:rFonts w:ascii="Times New Roman" w:hAnsi="Times New Roman" w:cs="Times New Roman"/>
          <w:b/>
          <w:sz w:val="28"/>
          <w:szCs w:val="28"/>
        </w:rPr>
        <w:t>з</w:t>
      </w:r>
      <w:r w:rsidR="00FD395C">
        <w:rPr>
          <w:rFonts w:ascii="Times New Roman" w:hAnsi="Times New Roman" w:cs="Times New Roman"/>
          <w:b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3F9A1BBF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32170">
        <w:rPr>
          <w:rFonts w:ascii="Times New Roman" w:hAnsi="Times New Roman" w:cs="Times New Roman"/>
          <w:b/>
          <w:sz w:val="28"/>
          <w:szCs w:val="28"/>
        </w:rPr>
        <w:t>Дизайн и религия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>личный кабинет студента на сайте ЗабГУ</w:t>
      </w:r>
    </w:p>
    <w:p w14:paraId="2F7BD07E" w14:textId="7205BE75" w:rsidR="00E05743" w:rsidRDefault="00C35CC4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 xml:space="preserve"> 1 </w:t>
      </w:r>
      <w:r w:rsidR="00C32170">
        <w:rPr>
          <w:rFonts w:ascii="Times New Roman" w:hAnsi="Times New Roman" w:cs="Times New Roman"/>
          <w:b/>
          <w:bCs/>
          <w:sz w:val="28"/>
          <w:szCs w:val="28"/>
        </w:rPr>
        <w:t>Сравните основные направления в христианстве: православие, католицизм и протестантизм</w:t>
      </w:r>
      <w:r w:rsidR="004E4FC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2170">
        <w:rPr>
          <w:rFonts w:ascii="Times New Roman" w:hAnsi="Times New Roman" w:cs="Times New Roman"/>
          <w:b/>
          <w:bCs/>
          <w:sz w:val="28"/>
          <w:szCs w:val="28"/>
        </w:rPr>
        <w:t xml:space="preserve"> Письменно (одна страница формата А4) ответьте на вопросы: Почему протестантские церкви выглядят очень аскетично? Почему это простые здания без украшений, икон и статуй?</w:t>
      </w:r>
    </w:p>
    <w:p w14:paraId="75A4E5A5" w14:textId="0E1F0505" w:rsidR="004E4FCA" w:rsidRPr="00771224" w:rsidRDefault="004E4FCA" w:rsidP="00AB40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="00C32170">
        <w:rPr>
          <w:rFonts w:ascii="Times New Roman" w:hAnsi="Times New Roman" w:cs="Times New Roman"/>
          <w:b/>
          <w:bCs/>
          <w:sz w:val="28"/>
          <w:szCs w:val="28"/>
        </w:rPr>
        <w:t>Проведите параллели между аскетизмом протестантизма и скандинавским стилем домашнего интерьера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21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5149">
        <w:rPr>
          <w:rFonts w:ascii="Times New Roman" w:hAnsi="Times New Roman" w:cs="Times New Roman"/>
          <w:b/>
          <w:bCs/>
          <w:sz w:val="28"/>
          <w:szCs w:val="28"/>
        </w:rPr>
        <w:t>Подумайте или найдите в открытых источниках информацию о том, как идеи протестантизма повлияли на становление аскетичного убранства скандинавского интерьера (одна страница формата А4)</w:t>
      </w:r>
    </w:p>
    <w:sectPr w:rsidR="004E4FCA" w:rsidRPr="0077122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0E2A64"/>
    <w:rsid w:val="00120C14"/>
    <w:rsid w:val="00122B10"/>
    <w:rsid w:val="001C05E9"/>
    <w:rsid w:val="001E39E3"/>
    <w:rsid w:val="001E626A"/>
    <w:rsid w:val="002251E0"/>
    <w:rsid w:val="0026109A"/>
    <w:rsid w:val="00453CEA"/>
    <w:rsid w:val="00460409"/>
    <w:rsid w:val="004868B9"/>
    <w:rsid w:val="004E4FCA"/>
    <w:rsid w:val="005A7974"/>
    <w:rsid w:val="007310C2"/>
    <w:rsid w:val="00764CA0"/>
    <w:rsid w:val="00764FC3"/>
    <w:rsid w:val="00771224"/>
    <w:rsid w:val="0077403F"/>
    <w:rsid w:val="00806D25"/>
    <w:rsid w:val="00824921"/>
    <w:rsid w:val="008B5149"/>
    <w:rsid w:val="00977EBC"/>
    <w:rsid w:val="009D2665"/>
    <w:rsid w:val="00A35579"/>
    <w:rsid w:val="00A56873"/>
    <w:rsid w:val="00A87914"/>
    <w:rsid w:val="00AB4062"/>
    <w:rsid w:val="00C32170"/>
    <w:rsid w:val="00C35CC4"/>
    <w:rsid w:val="00CF098A"/>
    <w:rsid w:val="00D473EA"/>
    <w:rsid w:val="00D6217F"/>
    <w:rsid w:val="00DB729E"/>
    <w:rsid w:val="00E034FB"/>
    <w:rsid w:val="00E05743"/>
    <w:rsid w:val="00E156CD"/>
    <w:rsid w:val="00FD395C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16</cp:revision>
  <dcterms:created xsi:type="dcterms:W3CDTF">2020-11-05T02:11:00Z</dcterms:created>
  <dcterms:modified xsi:type="dcterms:W3CDTF">2020-11-23T09:40:00Z</dcterms:modified>
</cp:coreProperties>
</file>