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D1" w:rsidRDefault="00AA09D1" w:rsidP="00AA09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AA09D1" w:rsidRPr="00ED744D" w:rsidRDefault="00AA09D1" w:rsidP="00AA09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 </w:t>
      </w:r>
      <w:r w:rsidR="00636551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AA09D1" w:rsidRPr="00452A78" w:rsidRDefault="00AA09D1" w:rsidP="00AA09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744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Русская</w:t>
      </w:r>
      <w:r w:rsidRPr="00452A78">
        <w:rPr>
          <w:rFonts w:ascii="Times New Roman" w:hAnsi="Times New Roman" w:cs="Times New Roman"/>
          <w:b/>
          <w:sz w:val="28"/>
          <w:szCs w:val="28"/>
        </w:rPr>
        <w:t xml:space="preserve"> живопис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636551">
        <w:rPr>
          <w:rFonts w:ascii="Times New Roman" w:hAnsi="Times New Roman" w:cs="Times New Roman"/>
          <w:b/>
          <w:sz w:val="28"/>
          <w:szCs w:val="28"/>
        </w:rPr>
        <w:t>второй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половины XIX в</w:t>
      </w:r>
      <w:r w:rsidRPr="00452A78">
        <w:rPr>
          <w:rFonts w:ascii="Times New Roman" w:hAnsi="Times New Roman" w:cs="Times New Roman"/>
          <w:b/>
          <w:sz w:val="28"/>
          <w:szCs w:val="28"/>
        </w:rPr>
        <w:t>.</w:t>
      </w:r>
    </w:p>
    <w:p w:rsidR="00AA09D1" w:rsidRDefault="00AA09D1" w:rsidP="00AA09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9D1" w:rsidRDefault="00AA09D1" w:rsidP="00AA09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этом году я даю возможность получить автомат в отношении билетов к экзамену. По иллюстрациям будут сдавать все.</w:t>
      </w:r>
    </w:p>
    <w:p w:rsidR="00AA09D1" w:rsidRPr="00E64DB9" w:rsidRDefault="00AA09D1" w:rsidP="00AA09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DB9">
        <w:rPr>
          <w:rFonts w:ascii="Times New Roman" w:hAnsi="Times New Roman" w:cs="Times New Roman"/>
          <w:sz w:val="28"/>
          <w:szCs w:val="28"/>
        </w:rPr>
        <w:t>Для того, чтобы получить автомат, необходимо набрать 70 баллов, среди которых должна быть работа по сравнительно-сопоставительному анализу разных явлений (например, стилей; зарубежного и русского искусства одного периода; контрастных по творчеству авторов; близких по творчеству и стилю авторов разных видов искусства и т.д.). За эту работу я ставлю 20 баллов.</w:t>
      </w:r>
      <w:r>
        <w:rPr>
          <w:rFonts w:ascii="Times New Roman" w:hAnsi="Times New Roman" w:cs="Times New Roman"/>
          <w:sz w:val="28"/>
          <w:szCs w:val="28"/>
        </w:rPr>
        <w:t xml:space="preserve"> Форма представления – иллюстрированная презентация.</w:t>
      </w:r>
    </w:p>
    <w:p w:rsidR="00AA09D1" w:rsidRPr="00452A78" w:rsidRDefault="00AA09D1" w:rsidP="00AA09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9D1" w:rsidRDefault="00AA09D1" w:rsidP="00AA09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по искусствоведческ</w:t>
      </w:r>
      <w:r w:rsidR="0063655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фильм</w:t>
      </w:r>
      <w:r w:rsidR="0063655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Можно дополнить информацией из других источников. </w:t>
      </w:r>
    </w:p>
    <w:p w:rsidR="00AA09D1" w:rsidRPr="00DC2EFC" w:rsidRDefault="00AA09D1" w:rsidP="00AA09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9D1" w:rsidRDefault="00AA09D1" w:rsidP="006365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="00636551">
        <w:rPr>
          <w:rFonts w:ascii="Times New Roman" w:hAnsi="Times New Roman" w:cs="Times New Roman"/>
          <w:b/>
          <w:sz w:val="28"/>
          <w:szCs w:val="28"/>
        </w:rPr>
        <w:t xml:space="preserve">Составление презентации не задаю, т.к. много долгов. </w:t>
      </w:r>
      <w:r w:rsidRPr="00535B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F7D" w:rsidRDefault="00423F7D" w:rsidP="006365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09D1" w:rsidRPr="00423F7D" w:rsidRDefault="00423F7D" w:rsidP="00AA09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Вычитаю 5 баллов</w:t>
      </w:r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:rsidR="00AA09D1" w:rsidRPr="00103814" w:rsidRDefault="00AA09D1" w:rsidP="00AA09D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 w:cs="Times New Roman"/>
          <w:color w:val="FF0000"/>
          <w:sz w:val="28"/>
          <w:szCs w:val="28"/>
        </w:rPr>
        <w:t>Хайкина Мария</w:t>
      </w:r>
    </w:p>
    <w:p w:rsidR="00AA09D1" w:rsidRPr="00452A78" w:rsidRDefault="00AA09D1" w:rsidP="00AA09D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 –</w:t>
      </w:r>
      <w:proofErr w:type="spellStart"/>
      <w:r w:rsidRPr="00452A78">
        <w:rPr>
          <w:rFonts w:ascii="Times New Roman" w:hAnsi="Times New Roman" w:cs="Times New Roman"/>
          <w:color w:val="FF0000"/>
          <w:sz w:val="28"/>
          <w:szCs w:val="28"/>
        </w:rPr>
        <w:t>Батоцыренов</w:t>
      </w:r>
      <w:proofErr w:type="spellEnd"/>
      <w:r w:rsidRPr="00452A78">
        <w:rPr>
          <w:rFonts w:ascii="Times New Roman" w:hAnsi="Times New Roman" w:cs="Times New Roman"/>
          <w:color w:val="FF0000"/>
          <w:sz w:val="28"/>
          <w:szCs w:val="28"/>
        </w:rPr>
        <w:t xml:space="preserve"> Ж</w:t>
      </w: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AA09D1" w:rsidRPr="003A3159" w:rsidRDefault="00AA09D1" w:rsidP="00AA09D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Алексей </w:t>
      </w:r>
      <w:r w:rsidRPr="003A3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Гаврилович Венецианов – </w:t>
      </w:r>
      <w:proofErr w:type="spellStart"/>
      <w:r w:rsidRPr="003A3159">
        <w:rPr>
          <w:rFonts w:ascii="Times New Roman" w:hAnsi="Times New Roman" w:cs="Times New Roman"/>
          <w:color w:val="FF0000"/>
          <w:sz w:val="28"/>
          <w:szCs w:val="28"/>
        </w:rPr>
        <w:t>Кухтенко</w:t>
      </w:r>
      <w:proofErr w:type="spellEnd"/>
      <w:r w:rsidRPr="003A3159">
        <w:rPr>
          <w:rFonts w:ascii="Times New Roman" w:hAnsi="Times New Roman" w:cs="Times New Roman"/>
          <w:color w:val="FF0000"/>
          <w:sz w:val="28"/>
          <w:szCs w:val="28"/>
        </w:rPr>
        <w:t xml:space="preserve"> А.</w:t>
      </w:r>
    </w:p>
    <w:p w:rsidR="00AA09D1" w:rsidRPr="00423F7D" w:rsidRDefault="00AA09D1" w:rsidP="00AA09D1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Прерафаэлиты – </w:t>
      </w:r>
      <w:proofErr w:type="spellStart"/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Кладова</w:t>
      </w:r>
      <w:proofErr w:type="spellEnd"/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В.</w:t>
      </w:r>
    </w:p>
    <w:p w:rsidR="00AA09D1" w:rsidRDefault="00AA09D1" w:rsidP="00AA09D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proofErr w:type="spellStart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Николо</w:t>
      </w:r>
      <w:proofErr w:type="spellEnd"/>
      <w:r w:rsidRPr="003A315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Паганини – </w:t>
      </w:r>
      <w:r w:rsidRPr="00423F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Скоробогатова В.</w:t>
      </w:r>
    </w:p>
    <w:p w:rsidR="00423F7D" w:rsidRDefault="00423F7D" w:rsidP="00AA09D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B6151A" w:rsidRPr="00B6151A" w:rsidRDefault="00B6151A" w:rsidP="00B6151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B6151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И.И. Левитан – </w:t>
      </w:r>
      <w:proofErr w:type="spellStart"/>
      <w:r w:rsidRPr="00B6151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Пурбуева</w:t>
      </w:r>
      <w:proofErr w:type="spellEnd"/>
      <w:r w:rsidRPr="00B6151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Я.</w:t>
      </w:r>
      <w:bookmarkStart w:id="0" w:name="_GoBack"/>
      <w:bookmarkEnd w:id="0"/>
    </w:p>
    <w:p w:rsidR="00423F7D" w:rsidRDefault="00423F7D" w:rsidP="00423F7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Балл снижаю. </w:t>
      </w:r>
    </w:p>
    <w:p w:rsidR="00423F7D" w:rsidRDefault="00423F7D" w:rsidP="00423F7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23F7D" w:rsidRDefault="00423F7D" w:rsidP="00423F7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Выполнить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>обязательно!</w:t>
      </w:r>
    </w:p>
    <w:p w:rsidR="00AA09D1" w:rsidRDefault="00AA09D1" w:rsidP="00AA09D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A09D1" w:rsidRPr="0032073F" w:rsidRDefault="00AA09D1" w:rsidP="00AA09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hyperlink r:id="rId4" w:history="1"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bekisheva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660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A09D1" w:rsidRDefault="00AA09D1" w:rsidP="00AA09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презентацию следует в день занятия до обеда.</w:t>
      </w:r>
    </w:p>
    <w:p w:rsidR="00AA09D1" w:rsidRPr="0032073F" w:rsidRDefault="00AA09D1" w:rsidP="00AA09D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09D1" w:rsidRDefault="00AA09D1" w:rsidP="00AA09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09D1" w:rsidRDefault="00AA09D1" w:rsidP="00AA09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Pr="00C203F8">
        <w:rPr>
          <w:rFonts w:ascii="Times New Roman" w:hAnsi="Times New Roman" w:cs="Times New Roman"/>
          <w:b/>
          <w:sz w:val="28"/>
          <w:szCs w:val="28"/>
        </w:rPr>
        <w:t xml:space="preserve">можно сделать презентацию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 творчеству других представителей русского </w:t>
      </w:r>
      <w:r>
        <w:rPr>
          <w:rFonts w:ascii="Times New Roman" w:hAnsi="Times New Roman" w:cs="Times New Roman"/>
          <w:sz w:val="28"/>
          <w:szCs w:val="28"/>
        </w:rPr>
        <w:t xml:space="preserve">и зарубежного </w:t>
      </w:r>
      <w:r w:rsidRPr="00DB3E4E">
        <w:rPr>
          <w:rFonts w:ascii="Times New Roman" w:hAnsi="Times New Roman" w:cs="Times New Roman"/>
          <w:sz w:val="28"/>
          <w:szCs w:val="28"/>
        </w:rPr>
        <w:t xml:space="preserve">искусства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DB3E4E">
        <w:rPr>
          <w:rFonts w:ascii="Times New Roman" w:hAnsi="Times New Roman" w:cs="Times New Roman"/>
          <w:sz w:val="28"/>
          <w:szCs w:val="28"/>
        </w:rPr>
        <w:t xml:space="preserve">половины </w:t>
      </w:r>
      <w:r w:rsidRPr="00DB3E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B3E4E">
        <w:rPr>
          <w:rFonts w:ascii="Times New Roman" w:hAnsi="Times New Roman" w:cs="Times New Roman"/>
          <w:sz w:val="28"/>
          <w:szCs w:val="28"/>
        </w:rPr>
        <w:t xml:space="preserve"> века, не повторяясь с </w:t>
      </w:r>
      <w:r w:rsidRPr="00DB3E4E">
        <w:rPr>
          <w:rFonts w:ascii="Times New Roman" w:hAnsi="Times New Roman" w:cs="Times New Roman"/>
          <w:sz w:val="28"/>
          <w:szCs w:val="28"/>
        </w:rPr>
        <w:lastRenderedPageBreak/>
        <w:t xml:space="preserve">сообщениями </w:t>
      </w:r>
      <w:proofErr w:type="spellStart"/>
      <w:r w:rsidRPr="00DB3E4E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</w:t>
      </w:r>
      <w:r w:rsidRPr="00DB3E4E">
        <w:rPr>
          <w:rFonts w:ascii="Times New Roman" w:hAnsi="Times New Roman" w:cs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</w:p>
    <w:p w:rsidR="00636551" w:rsidRDefault="00636551" w:rsidP="00AA09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проанализировать творчество других передвижников, так как имена их известны, а творчество представляет собой одни из самых сильных произведений русского реализма.</w:t>
      </w:r>
    </w:p>
    <w:p w:rsidR="00636551" w:rsidRDefault="00636551" w:rsidP="00AA09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Московская музыкальная школа. Творчество П.И. Чайковского.</w:t>
      </w:r>
    </w:p>
    <w:p w:rsidR="00636551" w:rsidRDefault="00636551" w:rsidP="00AA09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Русская литература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Творчество одного из представителей.</w:t>
      </w:r>
    </w:p>
    <w:p w:rsidR="00636551" w:rsidRPr="00636551" w:rsidRDefault="00636551" w:rsidP="00AA09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B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еализм в европейском искусстве.</w:t>
      </w:r>
    </w:p>
    <w:p w:rsidR="00AA09D1" w:rsidRDefault="00AA09D1" w:rsidP="00AA09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будете выполнять презентацию по композиторам, обязательно приложите </w:t>
      </w:r>
      <w:r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затруднений могла переслать его группе.</w:t>
      </w:r>
    </w:p>
    <w:p w:rsidR="00AA09D1" w:rsidRDefault="00AA09D1" w:rsidP="00AA09D1">
      <w:pPr>
        <w:spacing w:after="0"/>
      </w:pPr>
    </w:p>
    <w:p w:rsidR="00AA09D1" w:rsidRDefault="00AA09D1" w:rsidP="00AA09D1">
      <w:pPr>
        <w:spacing w:after="0"/>
      </w:pPr>
    </w:p>
    <w:p w:rsidR="00AA09D1" w:rsidRDefault="00AA09D1" w:rsidP="00AA09D1">
      <w:pPr>
        <w:spacing w:after="0"/>
      </w:pPr>
    </w:p>
    <w:p w:rsidR="00AA09D1" w:rsidRDefault="00AA09D1" w:rsidP="00AA09D1"/>
    <w:p w:rsidR="00AA09D1" w:rsidRDefault="00AA09D1" w:rsidP="00AA09D1"/>
    <w:p w:rsidR="00632D74" w:rsidRDefault="00632D74"/>
    <w:sectPr w:rsidR="00632D74" w:rsidSect="00BC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4"/>
    <w:rsid w:val="00423F7D"/>
    <w:rsid w:val="00632D74"/>
    <w:rsid w:val="00636551"/>
    <w:rsid w:val="007F3B1E"/>
    <w:rsid w:val="008A2C54"/>
    <w:rsid w:val="00AA09D1"/>
    <w:rsid w:val="00B6151A"/>
    <w:rsid w:val="00F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122BE-EB98-4029-91ED-DDE4793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beki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2020-11-30T15:48:00Z</dcterms:created>
  <dcterms:modified xsi:type="dcterms:W3CDTF">2020-12-01T04:19:00Z</dcterms:modified>
</cp:coreProperties>
</file>