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B747C" w:rsidRDefault="00424C97" w:rsidP="007E57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47C">
        <w:rPr>
          <w:rFonts w:ascii="Times New Roman" w:hAnsi="Times New Roman" w:cs="Times New Roman"/>
          <w:b/>
          <w:sz w:val="28"/>
          <w:szCs w:val="28"/>
        </w:rPr>
        <w:t>Психология (общая психология).</w:t>
      </w:r>
    </w:p>
    <w:p w:rsidR="00424C97" w:rsidRPr="000B747C" w:rsidRDefault="00424C97" w:rsidP="007E57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47C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от 16 декабря 2020г. </w:t>
      </w:r>
    </w:p>
    <w:p w:rsidR="00424C97" w:rsidRPr="000B747C" w:rsidRDefault="00424C97" w:rsidP="007E57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47C">
        <w:rPr>
          <w:rFonts w:ascii="Times New Roman" w:hAnsi="Times New Roman" w:cs="Times New Roman"/>
          <w:b/>
          <w:sz w:val="28"/>
          <w:szCs w:val="28"/>
        </w:rPr>
        <w:t>Тема: Психодиагностика психических свойств личности.</w:t>
      </w:r>
    </w:p>
    <w:p w:rsidR="00424C97" w:rsidRPr="000B747C" w:rsidRDefault="00424C97" w:rsidP="007E57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47C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424C97" w:rsidRPr="007E57B1" w:rsidRDefault="00424C97" w:rsidP="007E5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7B1">
        <w:rPr>
          <w:rFonts w:ascii="Times New Roman" w:hAnsi="Times New Roman" w:cs="Times New Roman"/>
          <w:sz w:val="28"/>
          <w:szCs w:val="28"/>
        </w:rPr>
        <w:t xml:space="preserve">Ознакомьтесь с содержанием лекции от 30.12.20, изучите также раздел «Психические свойства личности» по имеющемуся у Вас учебнику. Что еще, кроме темперамента и характера включено в группу Психические состояния личности? </w:t>
      </w:r>
      <w:r w:rsidR="001E1E04">
        <w:rPr>
          <w:rFonts w:ascii="Times New Roman" w:hAnsi="Times New Roman" w:cs="Times New Roman"/>
          <w:sz w:val="28"/>
          <w:szCs w:val="28"/>
        </w:rPr>
        <w:t>Ответ устный, для себя!</w:t>
      </w:r>
    </w:p>
    <w:p w:rsidR="00424C97" w:rsidRPr="007E57B1" w:rsidRDefault="00424C97" w:rsidP="007E5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706D">
        <w:rPr>
          <w:rFonts w:ascii="Times New Roman" w:hAnsi="Times New Roman" w:cs="Times New Roman"/>
          <w:b/>
          <w:sz w:val="28"/>
          <w:szCs w:val="28"/>
        </w:rPr>
        <w:t>Составьте словарь терминов по теме «Психические состояния личности» (</w:t>
      </w:r>
      <w:r w:rsidRPr="007E57B1">
        <w:rPr>
          <w:rFonts w:ascii="Times New Roman" w:hAnsi="Times New Roman" w:cs="Times New Roman"/>
          <w:sz w:val="28"/>
          <w:szCs w:val="28"/>
        </w:rPr>
        <w:t>10-15 терминов).</w:t>
      </w:r>
    </w:p>
    <w:p w:rsidR="00424C97" w:rsidRPr="007E57B1" w:rsidRDefault="00424C97" w:rsidP="007E57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7B1">
        <w:rPr>
          <w:rFonts w:ascii="Times New Roman" w:hAnsi="Times New Roman" w:cs="Times New Roman"/>
          <w:sz w:val="28"/>
          <w:szCs w:val="28"/>
        </w:rPr>
        <w:t xml:space="preserve">Пользуясь доступной Вам поисковой системой, найдите электронную версию теста «Формула темперамента» А. Белова. </w:t>
      </w:r>
      <w:r w:rsidR="007E57B1" w:rsidRPr="007E57B1">
        <w:rPr>
          <w:rFonts w:ascii="Times New Roman" w:hAnsi="Times New Roman" w:cs="Times New Roman"/>
          <w:sz w:val="28"/>
          <w:szCs w:val="28"/>
        </w:rPr>
        <w:t xml:space="preserve">Рекомендую здесь: </w:t>
      </w:r>
      <w:hyperlink r:id="rId5" w:history="1">
        <w:r w:rsidR="007E57B1" w:rsidRPr="007E57B1">
          <w:rPr>
            <w:rStyle w:val="a4"/>
            <w:rFonts w:ascii="Times New Roman" w:hAnsi="Times New Roman" w:cs="Times New Roman"/>
            <w:sz w:val="28"/>
            <w:szCs w:val="28"/>
          </w:rPr>
          <w:t>https://testometrika.com/personality-and-temper/the-formula-of-temperament-a-belov</w:t>
        </w:r>
        <w:proofErr w:type="gramStart"/>
        <w:r w:rsidR="007E57B1" w:rsidRPr="007E57B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7E57B1" w:rsidRPr="007E57B1">
        <w:rPr>
          <w:rFonts w:ascii="Times New Roman" w:hAnsi="Times New Roman" w:cs="Times New Roman"/>
          <w:sz w:val="28"/>
          <w:szCs w:val="28"/>
        </w:rPr>
        <w:t xml:space="preserve">  </w:t>
      </w:r>
      <w:r w:rsidRPr="00C0706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0706D">
        <w:rPr>
          <w:rFonts w:ascii="Times New Roman" w:hAnsi="Times New Roman" w:cs="Times New Roman"/>
          <w:b/>
          <w:sz w:val="28"/>
          <w:szCs w:val="28"/>
        </w:rPr>
        <w:t xml:space="preserve">ройдите тест в </w:t>
      </w:r>
      <w:proofErr w:type="spellStart"/>
      <w:r w:rsidRPr="00C0706D"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 w:rsidRPr="00C0706D">
        <w:rPr>
          <w:rFonts w:ascii="Times New Roman" w:hAnsi="Times New Roman" w:cs="Times New Roman"/>
          <w:b/>
          <w:sz w:val="28"/>
          <w:szCs w:val="28"/>
        </w:rPr>
        <w:t xml:space="preserve"> режиме </w:t>
      </w:r>
      <w:r w:rsidR="007E57B1" w:rsidRPr="00C0706D">
        <w:rPr>
          <w:rFonts w:ascii="Times New Roman" w:hAnsi="Times New Roman" w:cs="Times New Roman"/>
          <w:b/>
          <w:sz w:val="28"/>
          <w:szCs w:val="28"/>
        </w:rPr>
        <w:t>и оформите результаты в тетради по известному Вам алгоритму</w:t>
      </w:r>
      <w:r w:rsidR="007E57B1" w:rsidRPr="007E57B1">
        <w:rPr>
          <w:rFonts w:ascii="Times New Roman" w:hAnsi="Times New Roman" w:cs="Times New Roman"/>
          <w:sz w:val="28"/>
          <w:szCs w:val="28"/>
        </w:rPr>
        <w:t xml:space="preserve"> (Название. Автор. Источник. Результат. </w:t>
      </w:r>
      <w:proofErr w:type="gramStart"/>
      <w:r w:rsidR="007E57B1" w:rsidRPr="007E57B1">
        <w:rPr>
          <w:rFonts w:ascii="Times New Roman" w:hAnsi="Times New Roman" w:cs="Times New Roman"/>
          <w:sz w:val="28"/>
          <w:szCs w:val="28"/>
        </w:rPr>
        <w:t>Вывод о ведущем типе темпераме</w:t>
      </w:r>
      <w:r w:rsidR="007E57B1">
        <w:rPr>
          <w:rFonts w:ascii="Times New Roman" w:hAnsi="Times New Roman" w:cs="Times New Roman"/>
          <w:sz w:val="28"/>
          <w:szCs w:val="28"/>
        </w:rPr>
        <w:t>н</w:t>
      </w:r>
      <w:r w:rsidR="007E57B1" w:rsidRPr="007E57B1">
        <w:rPr>
          <w:rFonts w:ascii="Times New Roman" w:hAnsi="Times New Roman" w:cs="Times New Roman"/>
          <w:sz w:val="28"/>
          <w:szCs w:val="28"/>
        </w:rPr>
        <w:t xml:space="preserve">та – </w:t>
      </w:r>
      <w:r w:rsidR="007E57B1">
        <w:rPr>
          <w:rFonts w:ascii="Times New Roman" w:hAnsi="Times New Roman" w:cs="Times New Roman"/>
          <w:sz w:val="28"/>
          <w:szCs w:val="28"/>
        </w:rPr>
        <w:t xml:space="preserve">Ваши </w:t>
      </w:r>
      <w:r w:rsidR="007E57B1" w:rsidRPr="007E57B1">
        <w:rPr>
          <w:rFonts w:ascii="Times New Roman" w:hAnsi="Times New Roman" w:cs="Times New Roman"/>
          <w:sz w:val="28"/>
          <w:szCs w:val="28"/>
        </w:rPr>
        <w:t>качества в преобладающей, значительной степени).</w:t>
      </w:r>
      <w:proofErr w:type="gramEnd"/>
    </w:p>
    <w:p w:rsidR="007E57B1" w:rsidRPr="004405D2" w:rsidRDefault="007E57B1" w:rsidP="007E57B1">
      <w:pPr>
        <w:pStyle w:val="p28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4405D2">
        <w:rPr>
          <w:color w:val="000000"/>
          <w:sz w:val="28"/>
          <w:szCs w:val="28"/>
        </w:rPr>
        <w:t xml:space="preserve">Некая студентка составила психологический портрет своей знакомой, девушки 18 лет. </w:t>
      </w:r>
      <w:r w:rsidRPr="00C0706D">
        <w:rPr>
          <w:b/>
          <w:color w:val="000000"/>
          <w:sz w:val="28"/>
          <w:szCs w:val="28"/>
        </w:rPr>
        <w:t>Укажите в данном описании черты, характеризующие</w:t>
      </w:r>
      <w:r w:rsidRPr="004405D2">
        <w:rPr>
          <w:color w:val="000000"/>
          <w:sz w:val="28"/>
          <w:szCs w:val="28"/>
        </w:rPr>
        <w:t>:</w:t>
      </w:r>
    </w:p>
    <w:p w:rsidR="007E57B1" w:rsidRPr="004405D2" w:rsidRDefault="007E57B1" w:rsidP="007E57B1">
      <w:pPr>
        <w:pStyle w:val="p28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7E57B1">
        <w:rPr>
          <w:color w:val="FF0000"/>
          <w:sz w:val="28"/>
          <w:szCs w:val="28"/>
        </w:rPr>
        <w:t>темперамент;</w:t>
      </w:r>
      <w:r>
        <w:rPr>
          <w:color w:val="000000"/>
          <w:sz w:val="28"/>
          <w:szCs w:val="28"/>
        </w:rPr>
        <w:t xml:space="preserve"> б) </w:t>
      </w:r>
      <w:r w:rsidRPr="007E57B1">
        <w:rPr>
          <w:color w:val="00B050"/>
          <w:sz w:val="28"/>
          <w:szCs w:val="28"/>
        </w:rPr>
        <w:t>характер</w:t>
      </w:r>
      <w:r>
        <w:rPr>
          <w:color w:val="000000"/>
          <w:sz w:val="28"/>
          <w:szCs w:val="28"/>
        </w:rPr>
        <w:t>, выделив соответствующим цветом нужную фразу (красный или зеленый)</w:t>
      </w:r>
    </w:p>
    <w:p w:rsidR="007E57B1" w:rsidRPr="004405D2" w:rsidRDefault="007E57B1" w:rsidP="007E57B1">
      <w:pPr>
        <w:pStyle w:val="p124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4405D2">
        <w:rPr>
          <w:iCs/>
          <w:color w:val="000000"/>
          <w:sz w:val="28"/>
          <w:szCs w:val="28"/>
        </w:rPr>
        <w:t xml:space="preserve">«…Таня предпочитает спортивный стиль в одежде, яркий цвет волос и короткую стрижку. Внешний вид всегда аккуратный, ухоженный. Походка прямая, энергичная, стремительная. Позы и жесты открытые, в жестикуляции проявляется энергичность и решительность. Обычное выражение лица - уверенное, видна заинтересованность в том, что происходит "здесь и сейчас". </w:t>
      </w:r>
      <w:proofErr w:type="gramStart"/>
      <w:r w:rsidRPr="004405D2">
        <w:rPr>
          <w:iCs/>
          <w:color w:val="000000"/>
          <w:sz w:val="28"/>
          <w:szCs w:val="28"/>
        </w:rPr>
        <w:t>В разговоре (особенно - когда она что-то</w:t>
      </w:r>
      <w:proofErr w:type="gramEnd"/>
      <w:r w:rsidRPr="004405D2">
        <w:rPr>
          <w:iCs/>
          <w:color w:val="000000"/>
          <w:sz w:val="28"/>
          <w:szCs w:val="28"/>
        </w:rPr>
        <w:t xml:space="preserve"> доказывает или рассказывает что-то важное), мимика сильно оживляется. Во время разговора взгляд прямой, направлен в глаза собеседнику. Речь свободная, спонтанная. Охотно говорит о том, что думает или чувствует, мысли свои выражает последовательно и хорошо их аргументирует. Не делает паузы в речи до тех пор, пока полностью не выскажет свою мысль. Бывает, что сама перебивает говорящего. К вещам, которые лично для неё ценности не представляют, относится небрежно. Свои же личные вещи бережёт и неохотно даёт их на пользование другим людям. В общении с людьми, которые ей симпатичны или расположение которых она хочет получить, проявляет активность и стремление к сотрудничеству. В общении с близкими людьми, а также с теми, кого недолюбливает, часто проявляет агрессию и стремление к манипуляциям. Стремится занять доминирующую позицию в общении. </w:t>
      </w:r>
      <w:proofErr w:type="gramStart"/>
      <w:r w:rsidRPr="004405D2">
        <w:rPr>
          <w:iCs/>
          <w:color w:val="000000"/>
          <w:sz w:val="28"/>
          <w:szCs w:val="28"/>
        </w:rPr>
        <w:lastRenderedPageBreak/>
        <w:t>Уверена</w:t>
      </w:r>
      <w:proofErr w:type="gramEnd"/>
      <w:r w:rsidRPr="004405D2">
        <w:rPr>
          <w:iCs/>
          <w:color w:val="000000"/>
          <w:sz w:val="28"/>
          <w:szCs w:val="28"/>
        </w:rPr>
        <w:t xml:space="preserve"> в себе и своих силах, оптимистична; в ситуациях неудач не отчаивается. В сложных ситуациях (конфликт, сложное задание) проявляет упорство, настойчивость, целеустремлённость и ищет наилучшее решение».</w:t>
      </w:r>
    </w:p>
    <w:p w:rsidR="007E57B1" w:rsidRDefault="007E57B1" w:rsidP="007E57B1">
      <w:pPr>
        <w:pStyle w:val="a3"/>
        <w:spacing w:after="0" w:line="240" w:lineRule="auto"/>
        <w:ind w:left="0"/>
      </w:pPr>
    </w:p>
    <w:p w:rsidR="007E57B1" w:rsidRDefault="007E57B1" w:rsidP="007E57B1">
      <w:pPr>
        <w:pStyle w:val="a3"/>
        <w:spacing w:after="0" w:line="240" w:lineRule="auto"/>
        <w:ind w:left="0"/>
      </w:pPr>
    </w:p>
    <w:p w:rsidR="00424C97" w:rsidRDefault="00424C97" w:rsidP="007E57B1">
      <w:pPr>
        <w:spacing w:after="0" w:line="240" w:lineRule="auto"/>
      </w:pPr>
    </w:p>
    <w:p w:rsidR="000B747C" w:rsidRPr="00BF499E" w:rsidRDefault="000B747C" w:rsidP="000B747C">
      <w:pPr>
        <w:pStyle w:val="a3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Убедитесь, что ВСЕ три </w:t>
      </w:r>
      <w:proofErr w:type="gramStart"/>
      <w:r>
        <w:rPr>
          <w:rFonts w:ascii="Times New Roman" w:hAnsi="Times New Roman"/>
          <w:b/>
          <w:i/>
          <w:color w:val="FF0000"/>
          <w:sz w:val="28"/>
          <w:szCs w:val="28"/>
        </w:rPr>
        <w:t>выполненные</w:t>
      </w:r>
      <w:proofErr w:type="gramEnd"/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задания находятся в  ОДНОМ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 xml:space="preserve"> файл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е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 xml:space="preserve"> с названием </w:t>
      </w:r>
      <w:r w:rsidRPr="0011599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Психология от 16.12</w:t>
      </w:r>
      <w:r w:rsidRPr="0011599E">
        <w:rPr>
          <w:rFonts w:ascii="Times New Roman" w:hAnsi="Times New Roman"/>
          <w:b/>
          <w:sz w:val="28"/>
          <w:szCs w:val="28"/>
        </w:rPr>
        <w:t>.20»</w:t>
      </w:r>
      <w:r w:rsidRPr="00D1657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>Убедитесь в его полноте и грамотности, корректности  оформления. Загрузите работу в ЛК в режи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>ме ПДФ. Время проверки работы 25.12.2020 с 12</w:t>
      </w:r>
      <w:r w:rsidRPr="00BF499E">
        <w:rPr>
          <w:rFonts w:ascii="Times New Roman" w:hAnsi="Times New Roman"/>
          <w:b/>
          <w:i/>
          <w:color w:val="FF0000"/>
          <w:sz w:val="28"/>
          <w:szCs w:val="28"/>
        </w:rPr>
        <w:t>ч.</w:t>
      </w:r>
      <w:r>
        <w:rPr>
          <w:rFonts w:ascii="Times New Roman" w:hAnsi="Times New Roman"/>
          <w:b/>
          <w:i/>
          <w:color w:val="FF0000"/>
          <w:sz w:val="28"/>
          <w:szCs w:val="28"/>
        </w:rPr>
        <w:t xml:space="preserve"> Удачи! Моя отметка по проверенной работе появится у Вас в окне «комментарии»</w:t>
      </w:r>
    </w:p>
    <w:p w:rsidR="000B747C" w:rsidRPr="00A33CF4" w:rsidRDefault="000B747C" w:rsidP="000B74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89141201040 Марина Викторовна Семина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тоже); </w:t>
      </w:r>
      <w:hyperlink r:id="rId6" w:history="1">
        <w:r w:rsidRPr="005D5CD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semina</w:t>
        </w:r>
        <w:r w:rsidRPr="005D5CDD">
          <w:rPr>
            <w:rStyle w:val="a4"/>
            <w:rFonts w:ascii="Times New Roman" w:hAnsi="Times New Roman" w:cs="Times New Roman"/>
            <w:b/>
            <w:sz w:val="28"/>
            <w:szCs w:val="28"/>
          </w:rPr>
          <w:t>-67@</w:t>
        </w:r>
        <w:r w:rsidRPr="005D5CD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5D5CDD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5D5CD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424C97" w:rsidRDefault="00424C97" w:rsidP="007E57B1">
      <w:pPr>
        <w:spacing w:after="0" w:line="240" w:lineRule="auto"/>
      </w:pPr>
    </w:p>
    <w:sectPr w:rsidR="0042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5378"/>
    <w:multiLevelType w:val="hybridMultilevel"/>
    <w:tmpl w:val="27A4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7463A"/>
    <w:multiLevelType w:val="hybridMultilevel"/>
    <w:tmpl w:val="1196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C97"/>
    <w:rsid w:val="000B747C"/>
    <w:rsid w:val="001E1E04"/>
    <w:rsid w:val="00424C97"/>
    <w:rsid w:val="007E57B1"/>
    <w:rsid w:val="00C0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C97"/>
    <w:pPr>
      <w:ind w:left="720"/>
      <w:contextualSpacing/>
    </w:pPr>
  </w:style>
  <w:style w:type="paragraph" w:customStyle="1" w:styleId="p7">
    <w:name w:val="p7"/>
    <w:basedOn w:val="a"/>
    <w:rsid w:val="0042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4">
    <w:name w:val="p234"/>
    <w:basedOn w:val="a"/>
    <w:rsid w:val="0042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E57B1"/>
    <w:rPr>
      <w:color w:val="0000FF" w:themeColor="hyperlink"/>
      <w:u w:val="single"/>
    </w:rPr>
  </w:style>
  <w:style w:type="paragraph" w:customStyle="1" w:styleId="p285">
    <w:name w:val="p285"/>
    <w:basedOn w:val="a"/>
    <w:rsid w:val="007E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6">
    <w:name w:val="p286"/>
    <w:basedOn w:val="a"/>
    <w:rsid w:val="007E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4">
    <w:name w:val="p124"/>
    <w:basedOn w:val="a"/>
    <w:rsid w:val="007E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ina-67@mail.ru" TargetMode="External"/><Relationship Id="rId5" Type="http://schemas.openxmlformats.org/officeDocument/2006/relationships/hyperlink" Target="https://testometrika.com/personality-and-temper/the-formula-of-temperament-a-bel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2020-12-13T05:49:00Z</dcterms:created>
  <dcterms:modified xsi:type="dcterms:W3CDTF">2020-12-13T06:19:00Z</dcterms:modified>
</cp:coreProperties>
</file>