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DB1B6" w14:textId="77777777" w:rsidR="00400D89" w:rsidRDefault="00400D89" w:rsidP="00400D8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874518" w14:textId="77777777" w:rsidR="00400D89" w:rsidRDefault="00400D89" w:rsidP="00400D89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   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1572897B" w14:textId="77777777" w:rsidR="00400D89" w:rsidRDefault="00400D89" w:rsidP="00400D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   доступа:  270518</w:t>
      </w:r>
    </w:p>
    <w:p w14:paraId="6610EC67" w14:textId="77777777" w:rsidR="00400D89" w:rsidRPr="009D3CAB" w:rsidRDefault="00400D89" w:rsidP="00400D89">
      <w:pPr>
        <w:rPr>
          <w:rFonts w:ascii="Times New Roman" w:hAnsi="Times New Roman" w:cs="Times New Roman"/>
          <w:sz w:val="28"/>
          <w:szCs w:val="28"/>
        </w:rPr>
      </w:pPr>
    </w:p>
    <w:p w14:paraId="324A1884" w14:textId="4684C2B7" w:rsidR="00400D89" w:rsidRDefault="00400D89" w:rsidP="00400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практического занятия «</w:t>
      </w:r>
      <w:r w:rsidRPr="00400D89">
        <w:rPr>
          <w:rFonts w:ascii="Times New Roman" w:hAnsi="Times New Roman" w:cs="Times New Roman"/>
          <w:b/>
          <w:bCs/>
          <w:sz w:val="28"/>
          <w:szCs w:val="28"/>
        </w:rPr>
        <w:t>Профилактика стрессов в деловом общении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F9B4569" w14:textId="77777777" w:rsidR="00400D89" w:rsidRDefault="00400D89" w:rsidP="00400D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14:paraId="62C2B598" w14:textId="6DB980EA" w:rsidR="00400D89" w:rsidRDefault="00EC3F47" w:rsidP="00400D89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Подготовить презентацию </w:t>
      </w:r>
      <w:r w:rsidR="00400D89" w:rsidRPr="009D2687">
        <w:rPr>
          <w:rFonts w:ascii="Times New Roman" w:hAnsi="Times New Roman" w:cs="Times New Roman"/>
          <w:b/>
          <w:bCs/>
          <w:sz w:val="28"/>
          <w:szCs w:val="28"/>
        </w:rPr>
        <w:t xml:space="preserve">по следующим </w:t>
      </w:r>
      <w:r>
        <w:rPr>
          <w:rFonts w:ascii="Times New Roman" w:hAnsi="Times New Roman" w:cs="Times New Roman"/>
          <w:b/>
          <w:bCs/>
          <w:sz w:val="28"/>
          <w:szCs w:val="28"/>
        </w:rPr>
        <w:t>темам</w:t>
      </w:r>
      <w:r w:rsidR="00400D89" w:rsidRPr="009D268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0938B85" w14:textId="77777777" w:rsidR="00894E0D" w:rsidRPr="009D2687" w:rsidRDefault="00894E0D" w:rsidP="00894E0D">
      <w:pPr>
        <w:pStyle w:val="a4"/>
        <w:spacing w:after="0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7DF568" w14:textId="5B0BD53A" w:rsidR="00EC3F47" w:rsidRPr="00894E0D" w:rsidRDefault="00894E0D" w:rsidP="00894E0D">
      <w:pPr>
        <w:pStyle w:val="a5"/>
        <w:shd w:val="clear" w:color="auto" w:fill="FFFFFF"/>
        <w:spacing w:before="0" w:beforeAutospacing="0" w:after="285" w:afterAutospacing="0"/>
        <w:rPr>
          <w:rFonts w:eastAsiaTheme="minorHAnsi"/>
          <w:sz w:val="28"/>
          <w:szCs w:val="28"/>
          <w:lang w:eastAsia="en-US"/>
        </w:rPr>
      </w:pPr>
      <w:r w:rsidRPr="00894E0D">
        <w:rPr>
          <w:rFonts w:eastAsiaTheme="minorHAnsi"/>
          <w:sz w:val="28"/>
          <w:szCs w:val="28"/>
          <w:lang w:eastAsia="en-US"/>
        </w:rPr>
        <w:t xml:space="preserve">1. </w:t>
      </w:r>
      <w:r w:rsidR="00EC3F47" w:rsidRPr="00894E0D">
        <w:rPr>
          <w:rFonts w:eastAsiaTheme="minorHAnsi"/>
          <w:sz w:val="28"/>
          <w:szCs w:val="28"/>
          <w:lang w:eastAsia="en-US"/>
        </w:rPr>
        <w:t> Понятие и природа стресса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203C8B39" w14:textId="5968E24A" w:rsidR="00EC3F47" w:rsidRPr="00894E0D" w:rsidRDefault="00EC3F47" w:rsidP="00894E0D">
      <w:pPr>
        <w:pStyle w:val="a5"/>
        <w:shd w:val="clear" w:color="auto" w:fill="FFFFFF"/>
        <w:spacing w:before="0" w:beforeAutospacing="0" w:after="285" w:afterAutospacing="0"/>
        <w:rPr>
          <w:rFonts w:eastAsiaTheme="minorHAnsi"/>
          <w:sz w:val="28"/>
          <w:szCs w:val="28"/>
          <w:lang w:eastAsia="en-US"/>
        </w:rPr>
      </w:pPr>
      <w:r w:rsidRPr="00894E0D">
        <w:rPr>
          <w:rFonts w:eastAsiaTheme="minorHAnsi"/>
          <w:sz w:val="28"/>
          <w:szCs w:val="28"/>
          <w:lang w:eastAsia="en-US"/>
        </w:rPr>
        <w:t>2. Причины стресса</w:t>
      </w:r>
      <w:r w:rsidR="00894E0D">
        <w:rPr>
          <w:rFonts w:eastAsiaTheme="minorHAnsi"/>
          <w:sz w:val="28"/>
          <w:szCs w:val="28"/>
          <w:lang w:eastAsia="en-US"/>
        </w:rPr>
        <w:t>.</w:t>
      </w:r>
    </w:p>
    <w:p w14:paraId="4DB5C786" w14:textId="4DA1E799" w:rsidR="00EC3F47" w:rsidRPr="00894E0D" w:rsidRDefault="00EC3F47" w:rsidP="00894E0D">
      <w:pPr>
        <w:pStyle w:val="a5"/>
        <w:shd w:val="clear" w:color="auto" w:fill="FFFFFF"/>
        <w:spacing w:before="0" w:beforeAutospacing="0" w:after="285" w:afterAutospacing="0"/>
        <w:rPr>
          <w:rFonts w:eastAsiaTheme="minorHAnsi"/>
          <w:sz w:val="28"/>
          <w:szCs w:val="28"/>
          <w:lang w:eastAsia="en-US"/>
        </w:rPr>
      </w:pPr>
      <w:r w:rsidRPr="00894E0D">
        <w:rPr>
          <w:rFonts w:eastAsiaTheme="minorHAnsi"/>
          <w:sz w:val="28"/>
          <w:szCs w:val="28"/>
          <w:lang w:eastAsia="en-US"/>
        </w:rPr>
        <w:t>3. Признаки стресса</w:t>
      </w:r>
      <w:r w:rsidR="00894E0D">
        <w:rPr>
          <w:rFonts w:eastAsiaTheme="minorHAnsi"/>
          <w:sz w:val="28"/>
          <w:szCs w:val="28"/>
          <w:lang w:eastAsia="en-US"/>
        </w:rPr>
        <w:t>.</w:t>
      </w:r>
    </w:p>
    <w:p w14:paraId="51B433E6" w14:textId="42B95557" w:rsidR="00EC3F47" w:rsidRPr="00894E0D" w:rsidRDefault="00EC3F47" w:rsidP="00894E0D">
      <w:pPr>
        <w:pStyle w:val="a5"/>
        <w:shd w:val="clear" w:color="auto" w:fill="FFFFFF"/>
        <w:spacing w:before="0" w:beforeAutospacing="0" w:after="285" w:afterAutospacing="0"/>
        <w:rPr>
          <w:rFonts w:eastAsiaTheme="minorHAnsi"/>
          <w:sz w:val="28"/>
          <w:szCs w:val="28"/>
          <w:lang w:eastAsia="en-US"/>
        </w:rPr>
      </w:pPr>
      <w:r w:rsidRPr="00894E0D">
        <w:rPr>
          <w:rFonts w:eastAsiaTheme="minorHAnsi"/>
          <w:sz w:val="28"/>
          <w:szCs w:val="28"/>
          <w:lang w:eastAsia="en-US"/>
        </w:rPr>
        <w:t>4. Фазы стресса</w:t>
      </w:r>
      <w:r w:rsidR="00894E0D">
        <w:rPr>
          <w:rFonts w:eastAsiaTheme="minorHAnsi"/>
          <w:sz w:val="28"/>
          <w:szCs w:val="28"/>
          <w:lang w:eastAsia="en-US"/>
        </w:rPr>
        <w:t>.</w:t>
      </w:r>
    </w:p>
    <w:p w14:paraId="70E3E993" w14:textId="77777777" w:rsidR="00894E0D" w:rsidRPr="00894E0D" w:rsidRDefault="00EC3F47" w:rsidP="00894E0D">
      <w:pPr>
        <w:pStyle w:val="a5"/>
        <w:shd w:val="clear" w:color="auto" w:fill="FFFFFF"/>
        <w:spacing w:before="0" w:beforeAutospacing="0" w:after="285" w:afterAutospacing="0"/>
        <w:rPr>
          <w:rFonts w:eastAsiaTheme="minorHAnsi"/>
          <w:sz w:val="28"/>
          <w:szCs w:val="28"/>
          <w:lang w:eastAsia="en-US"/>
        </w:rPr>
      </w:pPr>
      <w:r w:rsidRPr="00894E0D">
        <w:rPr>
          <w:rFonts w:eastAsiaTheme="minorHAnsi"/>
          <w:sz w:val="28"/>
          <w:szCs w:val="28"/>
          <w:lang w:eastAsia="en-US"/>
        </w:rPr>
        <w:t>5. Виды профессиональных стрессов</w:t>
      </w:r>
      <w:r w:rsidR="00894E0D" w:rsidRPr="00894E0D">
        <w:rPr>
          <w:rFonts w:eastAsiaTheme="minorHAnsi"/>
          <w:sz w:val="28"/>
          <w:szCs w:val="28"/>
          <w:lang w:eastAsia="en-US"/>
        </w:rPr>
        <w:t>.</w:t>
      </w:r>
    </w:p>
    <w:p w14:paraId="3F66E180" w14:textId="441B9304" w:rsidR="00EC3F47" w:rsidRPr="00894E0D" w:rsidRDefault="00EC3F47" w:rsidP="00894E0D">
      <w:pPr>
        <w:pStyle w:val="a5"/>
        <w:shd w:val="clear" w:color="auto" w:fill="FFFFFF"/>
        <w:spacing w:before="0" w:beforeAutospacing="0" w:after="285" w:afterAutospacing="0"/>
        <w:rPr>
          <w:rFonts w:eastAsiaTheme="minorHAnsi"/>
          <w:sz w:val="28"/>
          <w:szCs w:val="28"/>
          <w:lang w:eastAsia="en-US"/>
        </w:rPr>
      </w:pPr>
      <w:r w:rsidRPr="00894E0D">
        <w:rPr>
          <w:rFonts w:eastAsiaTheme="minorHAnsi"/>
          <w:sz w:val="28"/>
          <w:szCs w:val="28"/>
          <w:lang w:eastAsia="en-US"/>
        </w:rPr>
        <w:t>6. Что такое стрессоустойчивость и как ее развить?</w:t>
      </w:r>
    </w:p>
    <w:p w14:paraId="119664F6" w14:textId="77777777" w:rsidR="00894E0D" w:rsidRPr="00894E0D" w:rsidRDefault="00EC3F47" w:rsidP="00894E0D">
      <w:pPr>
        <w:pStyle w:val="a5"/>
        <w:shd w:val="clear" w:color="auto" w:fill="FFFFFF"/>
        <w:spacing w:before="0" w:beforeAutospacing="0" w:after="285" w:afterAutospacing="0"/>
        <w:rPr>
          <w:rFonts w:eastAsiaTheme="minorHAnsi"/>
          <w:sz w:val="28"/>
          <w:szCs w:val="28"/>
          <w:lang w:eastAsia="en-US"/>
        </w:rPr>
      </w:pPr>
      <w:r w:rsidRPr="00894E0D">
        <w:rPr>
          <w:rFonts w:eastAsiaTheme="minorHAnsi"/>
          <w:sz w:val="28"/>
          <w:szCs w:val="28"/>
          <w:lang w:eastAsia="en-US"/>
        </w:rPr>
        <w:t>7. Синдром опустошения</w:t>
      </w:r>
      <w:r w:rsidR="00894E0D" w:rsidRPr="00894E0D">
        <w:rPr>
          <w:rFonts w:eastAsiaTheme="minorHAnsi"/>
          <w:sz w:val="28"/>
          <w:szCs w:val="28"/>
          <w:lang w:eastAsia="en-US"/>
        </w:rPr>
        <w:t>.</w:t>
      </w:r>
    </w:p>
    <w:p w14:paraId="69FC008B" w14:textId="3E3DFC0B" w:rsidR="00400D89" w:rsidRPr="00894E0D" w:rsidRDefault="00894E0D" w:rsidP="00894E0D">
      <w:pPr>
        <w:pStyle w:val="a5"/>
        <w:shd w:val="clear" w:color="auto" w:fill="FFFFFF"/>
        <w:spacing w:before="0" w:beforeAutospacing="0" w:after="285" w:afterAutospacing="0"/>
        <w:rPr>
          <w:rFonts w:eastAsiaTheme="minorHAnsi"/>
          <w:sz w:val="28"/>
          <w:szCs w:val="28"/>
          <w:lang w:eastAsia="en-US"/>
        </w:rPr>
      </w:pPr>
      <w:r w:rsidRPr="00894E0D">
        <w:rPr>
          <w:rFonts w:eastAsiaTheme="minorHAnsi"/>
          <w:sz w:val="28"/>
          <w:szCs w:val="28"/>
          <w:lang w:eastAsia="en-US"/>
        </w:rPr>
        <w:t xml:space="preserve">8. </w:t>
      </w:r>
      <w:r w:rsidR="00EC3F47" w:rsidRPr="00894E0D">
        <w:rPr>
          <w:rFonts w:eastAsiaTheme="minorHAnsi"/>
          <w:sz w:val="28"/>
          <w:szCs w:val="28"/>
          <w:lang w:eastAsia="en-US"/>
        </w:rPr>
        <w:t>Р</w:t>
      </w:r>
      <w:r w:rsidR="00EC3F47" w:rsidRPr="00894E0D">
        <w:rPr>
          <w:rFonts w:eastAsiaTheme="minorHAnsi"/>
          <w:sz w:val="28"/>
          <w:szCs w:val="28"/>
          <w:lang w:eastAsia="en-US"/>
        </w:rPr>
        <w:t>екомендаци</w:t>
      </w:r>
      <w:r w:rsidRPr="00894E0D">
        <w:rPr>
          <w:rFonts w:eastAsiaTheme="minorHAnsi"/>
          <w:sz w:val="28"/>
          <w:szCs w:val="28"/>
          <w:lang w:eastAsia="en-US"/>
        </w:rPr>
        <w:t xml:space="preserve">и по </w:t>
      </w:r>
      <w:r w:rsidR="00EC3F47" w:rsidRPr="00894E0D">
        <w:rPr>
          <w:rFonts w:eastAsiaTheme="minorHAnsi"/>
          <w:sz w:val="28"/>
          <w:szCs w:val="28"/>
          <w:lang w:eastAsia="en-US"/>
        </w:rPr>
        <w:t>минимиз</w:t>
      </w:r>
      <w:r w:rsidRPr="00894E0D">
        <w:rPr>
          <w:rFonts w:eastAsiaTheme="minorHAnsi"/>
          <w:sz w:val="28"/>
          <w:szCs w:val="28"/>
          <w:lang w:eastAsia="en-US"/>
        </w:rPr>
        <w:t>ации</w:t>
      </w:r>
      <w:r w:rsidR="00EC3F47" w:rsidRPr="00894E0D">
        <w:rPr>
          <w:rFonts w:eastAsiaTheme="minorHAnsi"/>
          <w:sz w:val="28"/>
          <w:szCs w:val="28"/>
          <w:lang w:eastAsia="en-US"/>
        </w:rPr>
        <w:t xml:space="preserve"> уров</w:t>
      </w:r>
      <w:r w:rsidRPr="00894E0D">
        <w:rPr>
          <w:rFonts w:eastAsiaTheme="minorHAnsi"/>
          <w:sz w:val="28"/>
          <w:szCs w:val="28"/>
          <w:lang w:eastAsia="en-US"/>
        </w:rPr>
        <w:t>ня</w:t>
      </w:r>
      <w:r w:rsidR="00EC3F47" w:rsidRPr="00894E0D">
        <w:rPr>
          <w:rFonts w:eastAsiaTheme="minorHAnsi"/>
          <w:sz w:val="28"/>
          <w:szCs w:val="28"/>
          <w:lang w:eastAsia="en-US"/>
        </w:rPr>
        <w:t xml:space="preserve"> стрессов в коллективе</w:t>
      </w:r>
      <w:r w:rsidRPr="00894E0D">
        <w:rPr>
          <w:rFonts w:eastAsiaTheme="minorHAnsi"/>
          <w:sz w:val="28"/>
          <w:szCs w:val="28"/>
          <w:lang w:eastAsia="en-US"/>
        </w:rPr>
        <w:t>.</w:t>
      </w:r>
    </w:p>
    <w:p w14:paraId="1E2E5799" w14:textId="77777777" w:rsidR="00400D89" w:rsidRDefault="00400D89"/>
    <w:sectPr w:rsidR="0040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FE6"/>
    <w:multiLevelType w:val="hybridMultilevel"/>
    <w:tmpl w:val="4482C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F8"/>
    <w:rsid w:val="00400D89"/>
    <w:rsid w:val="006A4EE9"/>
    <w:rsid w:val="00816DF8"/>
    <w:rsid w:val="00894E0D"/>
    <w:rsid w:val="00B17A22"/>
    <w:rsid w:val="00EC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D433"/>
  <w15:chartTrackingRefBased/>
  <w15:docId w15:val="{9B61D918-BCAC-46AF-AAB6-540CEDEB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D8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0D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00D8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C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9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6987816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2020-12-22T13:02:00Z</dcterms:created>
  <dcterms:modified xsi:type="dcterms:W3CDTF">2020-12-22T13:09:00Z</dcterms:modified>
</cp:coreProperties>
</file>