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35125" w14:textId="11B15709" w:rsidR="005C3279" w:rsidRPr="001963CA" w:rsidRDefault="00375252" w:rsidP="001963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3C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963CA">
        <w:rPr>
          <w:rFonts w:ascii="Times New Roman" w:hAnsi="Times New Roman" w:cs="Times New Roman"/>
          <w:b/>
          <w:bCs/>
          <w:sz w:val="28"/>
          <w:szCs w:val="28"/>
        </w:rPr>
        <w:t>рове</w:t>
      </w:r>
      <w:r w:rsidRPr="001963CA">
        <w:rPr>
          <w:rFonts w:ascii="Times New Roman" w:hAnsi="Times New Roman" w:cs="Times New Roman"/>
          <w:b/>
          <w:bCs/>
          <w:sz w:val="28"/>
          <w:szCs w:val="28"/>
        </w:rPr>
        <w:t xml:space="preserve">сти </w:t>
      </w:r>
      <w:r w:rsidRPr="001963CA">
        <w:rPr>
          <w:rFonts w:ascii="Times New Roman" w:hAnsi="Times New Roman" w:cs="Times New Roman"/>
          <w:b/>
          <w:bCs/>
          <w:sz w:val="28"/>
          <w:szCs w:val="28"/>
        </w:rPr>
        <w:t>анализ научных работ, близких по направлению исследования (авторефератов диссертации, статей)</w:t>
      </w:r>
      <w:r w:rsidRPr="001963C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5C3279" w:rsidRPr="0019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825C8"/>
    <w:multiLevelType w:val="hybridMultilevel"/>
    <w:tmpl w:val="58D6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79"/>
    <w:rsid w:val="001963CA"/>
    <w:rsid w:val="00375252"/>
    <w:rsid w:val="005C3279"/>
    <w:rsid w:val="0097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4ED0"/>
  <w15:chartTrackingRefBased/>
  <w15:docId w15:val="{C7C0A01F-6A52-4D63-AC5C-6D8F012D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2021-10-26T13:46:00Z</dcterms:created>
  <dcterms:modified xsi:type="dcterms:W3CDTF">2021-10-26T13:49:00Z</dcterms:modified>
</cp:coreProperties>
</file>