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3E" w:rsidRDefault="00891EB2">
      <w:r w:rsidRPr="00891EB2">
        <w:t> http://disrm2.zabgu.ru/b/ycr-7m9-npf</w:t>
      </w:r>
      <w:bookmarkStart w:id="0" w:name="_GoBack"/>
      <w:bookmarkEnd w:id="0"/>
    </w:p>
    <w:sectPr w:rsidR="00F4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C4"/>
    <w:rsid w:val="00803FC4"/>
    <w:rsid w:val="00891EB2"/>
    <w:rsid w:val="00F4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Чечель Марина Владимировна</dc:creator>
  <cp:keywords/>
  <dc:description/>
  <cp:lastModifiedBy>Чечель Марина Владимировна</cp:lastModifiedBy>
  <cp:revision>2</cp:revision>
  <dcterms:created xsi:type="dcterms:W3CDTF">2021-02-11T05:06:00Z</dcterms:created>
  <dcterms:modified xsi:type="dcterms:W3CDTF">2021-02-11T05:06:00Z</dcterms:modified>
</cp:coreProperties>
</file>