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Pr="00FF6B0E" w:rsidRDefault="00FD7838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14.12</w:t>
      </w:r>
      <w:r w:rsidR="00817D77" w:rsidRPr="00FF6B0E">
        <w:rPr>
          <w:rFonts w:ascii="Times New Roman" w:hAnsi="Times New Roman" w:cs="Times New Roman"/>
          <w:b/>
          <w:sz w:val="28"/>
          <w:szCs w:val="28"/>
        </w:rPr>
        <w:t xml:space="preserve">.20 г. </w:t>
      </w:r>
      <w:r w:rsidR="005C4255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5C4255" w:rsidRPr="005C4255" w:rsidRDefault="005C4255" w:rsidP="005C42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425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D7838">
        <w:rPr>
          <w:rFonts w:ascii="Times New Roman" w:hAnsi="Times New Roman" w:cs="Times New Roman"/>
          <w:b/>
          <w:sz w:val="28"/>
          <w:szCs w:val="28"/>
        </w:rPr>
        <w:t>Анализ уравновешенности ДВС различных типов и схем.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1. </w:t>
      </w:r>
      <w:r w:rsidR="00FD7838">
        <w:rPr>
          <w:rFonts w:ascii="Times New Roman" w:hAnsi="Times New Roman" w:cs="Times New Roman"/>
          <w:sz w:val="28"/>
          <w:szCs w:val="28"/>
        </w:rPr>
        <w:t>Научится рассчитывать неуравновешенность ДВС и выб</w:t>
      </w:r>
      <w:r w:rsidR="00FD7838">
        <w:rPr>
          <w:rFonts w:ascii="Times New Roman" w:hAnsi="Times New Roman" w:cs="Times New Roman"/>
          <w:sz w:val="28"/>
          <w:szCs w:val="28"/>
        </w:rPr>
        <w:t>и</w:t>
      </w:r>
      <w:r w:rsidR="00FD7838">
        <w:rPr>
          <w:rFonts w:ascii="Times New Roman" w:hAnsi="Times New Roman" w:cs="Times New Roman"/>
          <w:sz w:val="28"/>
          <w:szCs w:val="28"/>
        </w:rPr>
        <w:t xml:space="preserve">рать способы их уравновешивания. 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и др. Двигатели внутреннего сгорания. – М.: Высшая школа, 2005. – 479 с.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П.В., Даниленко В.Н.  Стендовые испытания ДВС.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дические указания к проведению лабораторных работ по курсу «Автом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бильные двигатели».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5C4255" w:rsidRPr="00FF6B0E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</w:p>
    <w:sectPr w:rsidR="005C4255" w:rsidRPr="00FF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1A1F3D"/>
    <w:rsid w:val="00221B5A"/>
    <w:rsid w:val="003C753B"/>
    <w:rsid w:val="005C4255"/>
    <w:rsid w:val="00625A4B"/>
    <w:rsid w:val="00817D77"/>
    <w:rsid w:val="00A50215"/>
    <w:rsid w:val="00B22273"/>
    <w:rsid w:val="00CC6B86"/>
    <w:rsid w:val="00E86FDE"/>
    <w:rsid w:val="00FD7838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2</cp:revision>
  <dcterms:created xsi:type="dcterms:W3CDTF">2020-12-10T02:44:00Z</dcterms:created>
  <dcterms:modified xsi:type="dcterms:W3CDTF">2020-12-10T02:44:00Z</dcterms:modified>
</cp:coreProperties>
</file>