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D2" w:rsidRPr="00524364" w:rsidRDefault="00503EF2" w:rsidP="00D24C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2E2345">
        <w:rPr>
          <w:rFonts w:ascii="Times New Roman" w:hAnsi="Times New Roman" w:cs="Times New Roman"/>
          <w:b/>
          <w:sz w:val="28"/>
          <w:szCs w:val="28"/>
        </w:rPr>
        <w:t>.0</w:t>
      </w:r>
      <w:r w:rsidR="00CB0CC3">
        <w:rPr>
          <w:rFonts w:ascii="Times New Roman" w:hAnsi="Times New Roman" w:cs="Times New Roman"/>
          <w:b/>
          <w:sz w:val="28"/>
          <w:szCs w:val="28"/>
        </w:rPr>
        <w:t>2 2022г</w:t>
      </w:r>
      <w:bookmarkStart w:id="0" w:name="_GoBack"/>
      <w:bookmarkEnd w:id="0"/>
      <w:r w:rsidR="00D24CD2" w:rsidRPr="0052436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24364" w:rsidRPr="009871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345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4E27" w:rsidRPr="00524364" w:rsidRDefault="008C4E27" w:rsidP="005243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364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2E2345">
        <w:rPr>
          <w:rFonts w:ascii="Times New Roman" w:hAnsi="Times New Roman" w:cs="Times New Roman"/>
          <w:b/>
          <w:sz w:val="28"/>
          <w:szCs w:val="28"/>
        </w:rPr>
        <w:t>Восстановление коленчатого вала обработкой под ремонтный размер.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4E27" w:rsidRDefault="005659CF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</w:t>
      </w:r>
      <w:r w:rsidR="00605A7E">
        <w:rPr>
          <w:rFonts w:ascii="Times New Roman" w:hAnsi="Times New Roman" w:cs="Times New Roman"/>
          <w:sz w:val="28"/>
          <w:szCs w:val="28"/>
        </w:rPr>
        <w:t xml:space="preserve"> – </w:t>
      </w:r>
      <w:r w:rsidR="002E2345">
        <w:rPr>
          <w:rFonts w:ascii="Times New Roman" w:hAnsi="Times New Roman" w:cs="Times New Roman"/>
          <w:sz w:val="28"/>
          <w:szCs w:val="28"/>
        </w:rPr>
        <w:t xml:space="preserve">изучить следующие вопросы: 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E2345">
        <w:rPr>
          <w:rFonts w:ascii="Times New Roman" w:hAnsi="Times New Roman" w:cs="Times New Roman"/>
          <w:sz w:val="28"/>
          <w:szCs w:val="28"/>
        </w:rPr>
        <w:t>Дефектовка коленчатых валов.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2345">
        <w:rPr>
          <w:rFonts w:ascii="Times New Roman" w:hAnsi="Times New Roman" w:cs="Times New Roman"/>
          <w:sz w:val="28"/>
          <w:szCs w:val="28"/>
        </w:rPr>
        <w:t>Инструменты и оборудование, применяемые при дефектации.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E2345">
        <w:rPr>
          <w:rFonts w:ascii="Times New Roman" w:hAnsi="Times New Roman" w:cs="Times New Roman"/>
          <w:sz w:val="28"/>
          <w:szCs w:val="28"/>
        </w:rPr>
        <w:t>Особенности разработки технологического процесса дефектации, размерные группы (номинальные и допустимые размеры).</w:t>
      </w:r>
    </w:p>
    <w:p w:rsidR="00551001" w:rsidRDefault="00551001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Оценка качества восстановления коленчатого кала обработкой под ремонтный размер. </w:t>
      </w: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Рекомендуемая литература: </w:t>
      </w:r>
      <w:r w:rsidR="005659CF">
        <w:rPr>
          <w:rFonts w:ascii="Times New Roman" w:hAnsi="Times New Roman" w:cs="Times New Roman"/>
          <w:sz w:val="28"/>
          <w:szCs w:val="28"/>
        </w:rPr>
        <w:t xml:space="preserve">1). </w:t>
      </w:r>
      <w:r>
        <w:rPr>
          <w:rFonts w:ascii="Times New Roman" w:hAnsi="Times New Roman" w:cs="Times New Roman"/>
          <w:sz w:val="28"/>
          <w:szCs w:val="28"/>
        </w:rPr>
        <w:t>Пантелеенко Н.Ф. и др. Справочник. Восст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новление деталей машин. М.: Машиностроение,  2003. – 673 с.  </w:t>
      </w:r>
      <w:r>
        <w:rPr>
          <w:rFonts w:ascii="Times New Roman" w:hAnsi="Times New Roman" w:cs="Times New Roman"/>
          <w:sz w:val="28"/>
          <w:szCs w:val="28"/>
          <w:lang w:val="en-US"/>
        </w:rPr>
        <w:t>Expert</w:t>
      </w:r>
      <w:r w:rsidRPr="00503EF2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03EF2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rutracker</w:t>
      </w:r>
      <w:r w:rsidRPr="00503E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503E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9CF" w:rsidRPr="005659CF" w:rsidRDefault="005659CF" w:rsidP="00605A7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Канарчук В.Е. и др. Восстановление автомобильных деталей (те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нология и оборудование). М.: Транспорт, 1995. – 304 с. </w:t>
      </w:r>
    </w:p>
    <w:p w:rsidR="0098717D" w:rsidRPr="005659CF" w:rsidRDefault="009871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8717D" w:rsidRPr="00565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D2"/>
    <w:rsid w:val="000672C8"/>
    <w:rsid w:val="002E2345"/>
    <w:rsid w:val="003B4F04"/>
    <w:rsid w:val="00503EF2"/>
    <w:rsid w:val="00524364"/>
    <w:rsid w:val="00551001"/>
    <w:rsid w:val="005659CF"/>
    <w:rsid w:val="00605A7E"/>
    <w:rsid w:val="008C4E27"/>
    <w:rsid w:val="0098717D"/>
    <w:rsid w:val="00CB0CC3"/>
    <w:rsid w:val="00D24CD2"/>
    <w:rsid w:val="00F6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Римовна</dc:creator>
  <cp:lastModifiedBy>zabgu</cp:lastModifiedBy>
  <cp:revision>3</cp:revision>
  <dcterms:created xsi:type="dcterms:W3CDTF">2020-04-07T01:46:00Z</dcterms:created>
  <dcterms:modified xsi:type="dcterms:W3CDTF">2022-02-09T06:07:00Z</dcterms:modified>
</cp:coreProperties>
</file>