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C0D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Методы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гидрологических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исследований</w:t>
      </w:r>
    </w:p>
    <w:p w:rsidR="00152E05" w:rsidRPr="00152E05" w:rsidRDefault="00152E05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34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Современная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гидрология</w:t>
      </w:r>
      <w:r w:rsidRPr="00152E05">
        <w:rPr>
          <w:rFonts w:ascii="Times New Roman" w:hAnsi="Times New Roman" w:cs="Times New Roman"/>
          <w:color w:val="221E1F"/>
          <w:spacing w:val="5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располагает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большим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арсена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лом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взаимодополняющих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друг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друга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методов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познания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логических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процессов.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34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Важнейшее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место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гидрологии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занимают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методы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поле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вых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исследований.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Исторически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это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был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первый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способ</w:t>
      </w:r>
      <w:r w:rsidRPr="00152E05">
        <w:rPr>
          <w:rFonts w:ascii="Times New Roman" w:hAnsi="Times New Roman" w:cs="Times New Roman"/>
          <w:color w:val="221E1F"/>
          <w:spacing w:val="2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познания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законов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природы,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но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наши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дни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без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использования</w:t>
      </w:r>
      <w:r w:rsidR="00152E05"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bookmarkStart w:id="0" w:name="br10"/>
      <w:bookmarkEnd w:id="0"/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или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учёта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результатов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полевых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работ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обходится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ни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одно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гидрологическое исследование.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Полевые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исследования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подразделяют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экспедиционные и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стационарные.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Первые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из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них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заключаются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проведении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относительно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кратковременных</w:t>
      </w:r>
      <w:r w:rsidRPr="00152E05">
        <w:rPr>
          <w:rFonts w:ascii="Times New Roman" w:hAnsi="Times New Roman" w:cs="Times New Roman"/>
          <w:color w:val="221E1F"/>
          <w:spacing w:val="4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(от</w:t>
      </w:r>
      <w:r w:rsidRPr="00152E05">
        <w:rPr>
          <w:rFonts w:ascii="Times New Roman" w:hAnsi="Times New Roman" w:cs="Times New Roman"/>
          <w:color w:val="221E1F"/>
          <w:spacing w:val="4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нескольких</w:t>
      </w:r>
      <w:r w:rsidRPr="00152E05">
        <w:rPr>
          <w:rFonts w:ascii="Times New Roman" w:hAnsi="Times New Roman" w:cs="Times New Roman"/>
          <w:color w:val="221E1F"/>
          <w:spacing w:val="4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дней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до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скольких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лет)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экспедиций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водных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объектах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(в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океане,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на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леднике,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реке,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озере).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Вторые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состоят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проведении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длитель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ных</w:t>
      </w:r>
      <w:r w:rsidRPr="00152E05">
        <w:rPr>
          <w:rFonts w:ascii="Times New Roman" w:hAnsi="Times New Roman" w:cs="Times New Roman"/>
          <w:color w:val="221E1F"/>
          <w:spacing w:val="2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(обычно</w:t>
      </w:r>
      <w:r w:rsidRPr="00152E05">
        <w:rPr>
          <w:rFonts w:ascii="Times New Roman" w:hAnsi="Times New Roman" w:cs="Times New Roman"/>
          <w:color w:val="221E1F"/>
          <w:spacing w:val="2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многолетних)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наблюдений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2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отдельных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>местах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водных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объектов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специальных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гидрологических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станци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ях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постах.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Обычно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гидрологических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исследованиях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четают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экспедиционный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и стационарный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методы.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гидрологическими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характеристиками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водных</w:t>
      </w:r>
      <w:r w:rsidRPr="00152E05">
        <w:rPr>
          <w:rFonts w:ascii="Times New Roman" w:hAnsi="Times New Roman" w:cs="Times New Roman"/>
          <w:color w:val="221E1F"/>
          <w:spacing w:val="6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объектах</w:t>
      </w:r>
      <w:r w:rsidRPr="00152E05">
        <w:rPr>
          <w:rFonts w:ascii="Times New Roman" w:hAnsi="Times New Roman" w:cs="Times New Roman"/>
          <w:color w:val="221E1F"/>
          <w:spacing w:val="6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широкое</w:t>
      </w:r>
      <w:r w:rsidRPr="00152E05">
        <w:rPr>
          <w:rFonts w:ascii="Times New Roman" w:hAnsi="Times New Roman" w:cs="Times New Roman"/>
          <w:color w:val="221E1F"/>
          <w:spacing w:val="6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применение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получили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разно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образные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измерители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течений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зонды,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фиксирующие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lastRenderedPageBreak/>
        <w:t>темпе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ратуру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содержание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ряда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гидрохимических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показателей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точке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измерения.</w:t>
      </w:r>
      <w:r w:rsidRPr="00152E05">
        <w:rPr>
          <w:rFonts w:ascii="Times New Roman" w:hAnsi="Times New Roman" w:cs="Times New Roman"/>
          <w:color w:val="221E1F"/>
          <w:spacing w:val="-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-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изучения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рельефа</w:t>
      </w:r>
      <w:r w:rsidRPr="00152E05">
        <w:rPr>
          <w:rFonts w:ascii="Times New Roman" w:hAnsi="Times New Roman" w:cs="Times New Roman"/>
          <w:color w:val="221E1F"/>
          <w:spacing w:val="-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дна</w:t>
      </w:r>
      <w:r w:rsidRPr="00152E05">
        <w:rPr>
          <w:rFonts w:ascii="Times New Roman" w:hAnsi="Times New Roman" w:cs="Times New Roman"/>
          <w:color w:val="221E1F"/>
          <w:spacing w:val="-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измерения</w:t>
      </w:r>
      <w:r w:rsidRPr="00152E05">
        <w:rPr>
          <w:rFonts w:ascii="Times New Roman" w:hAnsi="Times New Roman" w:cs="Times New Roman"/>
          <w:color w:val="221E1F"/>
          <w:spacing w:val="-10"/>
          <w:sz w:val="28"/>
          <w:szCs w:val="28"/>
          <w:lang w:val="ru-RU"/>
        </w:rPr>
        <w:t xml:space="preserve"> </w:t>
      </w:r>
      <w:r w:rsid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>глу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бин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реках,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озёрах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морях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используют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>эхолоты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гидроло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каторы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бокового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обзора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фиксацией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результатов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промеров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на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компьютере.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2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последнее</w:t>
      </w:r>
      <w:r w:rsidRPr="00152E05">
        <w:rPr>
          <w:rFonts w:ascii="Times New Roman" w:hAnsi="Times New Roman" w:cs="Times New Roman"/>
          <w:color w:val="221E1F"/>
          <w:spacing w:val="1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время</w:t>
      </w:r>
      <w:r w:rsidRPr="00152E05">
        <w:rPr>
          <w:rFonts w:ascii="Times New Roman" w:hAnsi="Times New Roman" w:cs="Times New Roman"/>
          <w:color w:val="221E1F"/>
          <w:spacing w:val="2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была</w:t>
      </w:r>
      <w:r w:rsidRPr="00152E05">
        <w:rPr>
          <w:rFonts w:ascii="Times New Roman" w:hAnsi="Times New Roman" w:cs="Times New Roman"/>
          <w:color w:val="221E1F"/>
          <w:spacing w:val="2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решена</w:t>
      </w:r>
      <w:r w:rsidRPr="00152E05">
        <w:rPr>
          <w:rFonts w:ascii="Times New Roman" w:hAnsi="Times New Roman" w:cs="Times New Roman"/>
          <w:color w:val="221E1F"/>
          <w:spacing w:val="2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проблема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странственной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«привязки»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результатов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полевых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работ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посред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ством</w:t>
      </w:r>
      <w:r w:rsidRPr="00152E05">
        <w:rPr>
          <w:rFonts w:ascii="Times New Roman" w:hAnsi="Times New Roman" w:cs="Times New Roman"/>
          <w:color w:val="221E1F"/>
          <w:spacing w:val="5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системы</w:t>
      </w:r>
      <w:r w:rsidRPr="00152E05">
        <w:rPr>
          <w:rFonts w:ascii="Times New Roman" w:hAnsi="Times New Roman" w:cs="Times New Roman"/>
          <w:color w:val="221E1F"/>
          <w:spacing w:val="5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глобального</w:t>
      </w:r>
      <w:r w:rsidRPr="00152E05">
        <w:rPr>
          <w:rFonts w:ascii="Times New Roman" w:hAnsi="Times New Roman" w:cs="Times New Roman"/>
          <w:color w:val="221E1F"/>
          <w:spacing w:val="5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позиционирования</w:t>
      </w:r>
      <w:r w:rsidRPr="00152E05">
        <w:rPr>
          <w:rFonts w:ascii="Times New Roman" w:hAnsi="Times New Roman" w:cs="Times New Roman"/>
          <w:color w:val="221E1F"/>
          <w:spacing w:val="5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56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помощью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спутников.</w:t>
      </w:r>
    </w:p>
    <w:p w:rsidR="00793C0D" w:rsidRPr="00DC2271" w:rsidRDefault="00F0011B" w:rsidP="00DC2271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Стали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широко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применяться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так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называемые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нетрадици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онные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дистанционные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методы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измерения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мощью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локаторов,</w:t>
      </w:r>
      <w:r w:rsidRPr="00152E05">
        <w:rPr>
          <w:rFonts w:ascii="Times New Roman" w:hAnsi="Times New Roman" w:cs="Times New Roman"/>
          <w:color w:val="221E1F"/>
          <w:spacing w:val="5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аэрокосмические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съёмки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наблюдения,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автономные</w:t>
      </w:r>
      <w:r w:rsidRPr="00152E05">
        <w:rPr>
          <w:rFonts w:ascii="Times New Roman" w:hAnsi="Times New Roman" w:cs="Times New Roman"/>
          <w:color w:val="221E1F"/>
          <w:spacing w:val="6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регистрирующие</w:t>
      </w:r>
      <w:r w:rsidRPr="00152E05">
        <w:rPr>
          <w:rFonts w:ascii="Times New Roman" w:hAnsi="Times New Roman" w:cs="Times New Roman"/>
          <w:color w:val="221E1F"/>
          <w:spacing w:val="5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системы</w:t>
      </w:r>
      <w:r w:rsidRPr="00152E05">
        <w:rPr>
          <w:rFonts w:ascii="Times New Roman" w:hAnsi="Times New Roman" w:cs="Times New Roman"/>
          <w:color w:val="221E1F"/>
          <w:spacing w:val="5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(автоматические</w:t>
      </w:r>
      <w:r w:rsidRPr="00152E05">
        <w:rPr>
          <w:rFonts w:ascii="Times New Roman" w:hAnsi="Times New Roman" w:cs="Times New Roman"/>
          <w:color w:val="221E1F"/>
          <w:spacing w:val="60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дрологические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посты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на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реках,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буйковые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станции в океанах).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pacing w:val="34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помощью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радиолокаторов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ведут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дожде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выми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облаками.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Этот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>будущем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позволит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прогнозиро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вать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атмосферные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>осадки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вызываемые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ими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дождевые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павод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ки.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Большие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возможности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даёт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использование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авиации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кос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мических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аппаратов</w:t>
      </w:r>
      <w:r w:rsidRPr="00152E05">
        <w:rPr>
          <w:rFonts w:ascii="Times New Roman" w:hAnsi="Times New Roman" w:cs="Times New Roman"/>
          <w:color w:val="221E1F"/>
          <w:spacing w:val="3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наблюдений</w:t>
      </w:r>
      <w:r w:rsidRPr="00152E05">
        <w:rPr>
          <w:rFonts w:ascii="Times New Roman" w:hAnsi="Times New Roman" w:cs="Times New Roman"/>
          <w:color w:val="221E1F"/>
          <w:spacing w:val="3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состоянием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водных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объектов.</w:t>
      </w:r>
      <w:r w:rsidRPr="00152E05">
        <w:rPr>
          <w:rFonts w:ascii="Times New Roman" w:hAnsi="Times New Roman" w:cs="Times New Roman"/>
          <w:color w:val="221E1F"/>
          <w:spacing w:val="9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Так,</w:t>
      </w:r>
      <w:r w:rsidRPr="00152E05">
        <w:rPr>
          <w:rFonts w:ascii="Times New Roman" w:hAnsi="Times New Roman" w:cs="Times New Roman"/>
          <w:color w:val="221E1F"/>
          <w:spacing w:val="9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9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помощью</w:t>
      </w:r>
      <w:r w:rsidRPr="00152E05">
        <w:rPr>
          <w:rFonts w:ascii="Times New Roman" w:hAnsi="Times New Roman" w:cs="Times New Roman"/>
          <w:color w:val="221E1F"/>
          <w:spacing w:val="9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установленных</w:t>
      </w:r>
      <w:r w:rsidRPr="00152E05">
        <w:rPr>
          <w:rFonts w:ascii="Times New Roman" w:hAnsi="Times New Roman" w:cs="Times New Roman"/>
          <w:color w:val="221E1F"/>
          <w:spacing w:val="9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9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самолётах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ИК-радиометров,</w:t>
      </w:r>
      <w:r w:rsidRPr="00152E05">
        <w:rPr>
          <w:rFonts w:ascii="Times New Roman" w:hAnsi="Times New Roman" w:cs="Times New Roman"/>
          <w:color w:val="221E1F"/>
          <w:spacing w:val="7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работающих</w:t>
      </w:r>
      <w:r w:rsidRPr="00152E05">
        <w:rPr>
          <w:rFonts w:ascii="Times New Roman" w:hAnsi="Times New Roman" w:cs="Times New Roman"/>
          <w:color w:val="221E1F"/>
          <w:spacing w:val="7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7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инфракрасном</w:t>
      </w:r>
      <w:r w:rsidRPr="00152E05">
        <w:rPr>
          <w:rFonts w:ascii="Times New Roman" w:hAnsi="Times New Roman" w:cs="Times New Roman"/>
          <w:color w:val="221E1F"/>
          <w:spacing w:val="74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диапазоне,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можно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определять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температуру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поверхностного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lastRenderedPageBreak/>
        <w:t>слоя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океанов,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морей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озёр.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Снимки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спутников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позволяют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вести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ния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замерзанием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вскрытием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рек,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разливами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наводнени</w:t>
      </w:r>
      <w:bookmarkStart w:id="1" w:name="br11"/>
      <w:bookmarkEnd w:id="1"/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ями,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ледяными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заторами,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состоянием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ледников,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течениями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в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океане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6"/>
          <w:sz w:val="28"/>
          <w:szCs w:val="28"/>
          <w:lang w:val="ru-RU"/>
        </w:rPr>
        <w:t>т.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д.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Космические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снимки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помогли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оценить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влияние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недавнего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повышения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уровня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Каспийского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моря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морские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берега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речные дельты. 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>Только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космические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снимки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позволя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ют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следить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высыханием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деградацией</w:t>
      </w:r>
      <w:r w:rsidRPr="00152E05">
        <w:rPr>
          <w:rFonts w:ascii="Times New Roman" w:hAnsi="Times New Roman" w:cs="Times New Roman"/>
          <w:color w:val="221E1F"/>
          <w:spacing w:val="3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Аральского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моря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(наземные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</w:t>
      </w:r>
      <w:r w:rsidRPr="00152E05">
        <w:rPr>
          <w:rFonts w:ascii="Times New Roman" w:hAnsi="Times New Roman" w:cs="Times New Roman"/>
          <w:color w:val="221E1F"/>
          <w:spacing w:val="1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этом</w:t>
      </w:r>
      <w:r w:rsidRPr="00152E05">
        <w:rPr>
          <w:rFonts w:ascii="Times New Roman" w:hAnsi="Times New Roman" w:cs="Times New Roman"/>
          <w:color w:val="221E1F"/>
          <w:spacing w:val="1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районе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практически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прекрати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лись).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Космические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снимки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позволяют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цвету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поверхности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моря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определять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концентрацию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хлорофилла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главной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proofErr w:type="gramStart"/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харак-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теристики</w:t>
      </w:r>
      <w:proofErr w:type="gramEnd"/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,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отражающей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состояние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морской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экосистемы.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>бу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дущем,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несомненно,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большее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распространение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получат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пол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ностью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автономные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(работающие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без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участия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людей)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автома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тические</w:t>
      </w:r>
      <w:r w:rsidRPr="00152E05">
        <w:rPr>
          <w:rFonts w:ascii="Times New Roman" w:hAnsi="Times New Roman" w:cs="Times New Roman"/>
          <w:color w:val="221E1F"/>
          <w:spacing w:val="4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установки,</w:t>
      </w:r>
      <w:r w:rsidRPr="00152E05">
        <w:rPr>
          <w:rFonts w:ascii="Times New Roman" w:hAnsi="Times New Roman" w:cs="Times New Roman"/>
          <w:color w:val="221E1F"/>
          <w:spacing w:val="4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ведущие</w:t>
      </w:r>
      <w:r w:rsidRPr="00152E05">
        <w:rPr>
          <w:rFonts w:ascii="Times New Roman" w:hAnsi="Times New Roman" w:cs="Times New Roman"/>
          <w:color w:val="221E1F"/>
          <w:spacing w:val="4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наблюдение</w:t>
      </w:r>
      <w:r w:rsidRPr="00152E05">
        <w:rPr>
          <w:rFonts w:ascii="Times New Roman" w:hAnsi="Times New Roman" w:cs="Times New Roman"/>
          <w:color w:val="221E1F"/>
          <w:spacing w:val="4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4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режимом</w:t>
      </w:r>
      <w:r w:rsidRPr="00152E05">
        <w:rPr>
          <w:rFonts w:ascii="Times New Roman" w:hAnsi="Times New Roman" w:cs="Times New Roman"/>
          <w:color w:val="221E1F"/>
          <w:spacing w:val="4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рек,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озёр,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морей,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ледников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передающие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радио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информацию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cr/>
        <w:t xml:space="preserve">центры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сбора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 анализа данных.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Широко</w:t>
      </w:r>
      <w:r w:rsidRPr="00152E05">
        <w:rPr>
          <w:rFonts w:ascii="Times New Roman" w:hAnsi="Times New Roman" w:cs="Times New Roman"/>
          <w:color w:val="221E1F"/>
          <w:spacing w:val="5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использует</w:t>
      </w:r>
      <w:r w:rsidRPr="00152E05">
        <w:rPr>
          <w:rFonts w:ascii="Times New Roman" w:hAnsi="Times New Roman" w:cs="Times New Roman"/>
          <w:color w:val="221E1F"/>
          <w:spacing w:val="5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гидрология</w:t>
      </w:r>
      <w:r w:rsidRPr="00152E05">
        <w:rPr>
          <w:rFonts w:ascii="Times New Roman" w:hAnsi="Times New Roman" w:cs="Times New Roman"/>
          <w:color w:val="221E1F"/>
          <w:spacing w:val="5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методы</w:t>
      </w:r>
      <w:r w:rsidRPr="00152E05">
        <w:rPr>
          <w:rFonts w:ascii="Times New Roman" w:hAnsi="Times New Roman" w:cs="Times New Roman"/>
          <w:color w:val="221E1F"/>
          <w:spacing w:val="5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эксперимен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тальных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исследований.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Различают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эксперименты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лаборато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рии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эксперименты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природе.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первом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случае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специаль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ных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лабораторных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установках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проводят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эксперименты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усло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виях,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полностью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контролируемых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экспериментатором.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Так,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lastRenderedPageBreak/>
        <w:t>лабораториях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изучают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различные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режимы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движения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и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наносов,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размывы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речного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русла,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гидрохимические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процессы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6"/>
          <w:sz w:val="28"/>
          <w:szCs w:val="28"/>
          <w:lang w:val="ru-RU"/>
        </w:rPr>
        <w:t>т.</w:t>
      </w:r>
      <w:r w:rsidRPr="00152E05">
        <w:rPr>
          <w:rFonts w:ascii="Times New Roman" w:hAnsi="Times New Roman" w:cs="Times New Roman"/>
          <w:color w:val="221E1F"/>
          <w:spacing w:val="6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д.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Во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втором</w:t>
      </w:r>
      <w:r w:rsidRPr="00152E05">
        <w:rPr>
          <w:rFonts w:ascii="Times New Roman" w:hAnsi="Times New Roman" w:cs="Times New Roman"/>
          <w:color w:val="221E1F"/>
          <w:spacing w:val="4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</w:t>
      </w:r>
      <w:r w:rsidRPr="00152E05">
        <w:rPr>
          <w:rFonts w:ascii="Times New Roman" w:hAnsi="Times New Roman" w:cs="Times New Roman"/>
          <w:color w:val="221E1F"/>
          <w:spacing w:val="4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проводятся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небольших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cr/>
        <w:t>участках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природных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объектов,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специально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выбранных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де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тальных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исследований.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Экспериментатор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состоянии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регу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лировать</w:t>
      </w:r>
      <w:r w:rsidRPr="00152E05">
        <w:rPr>
          <w:rFonts w:ascii="Times New Roman" w:hAnsi="Times New Roman" w:cs="Times New Roman"/>
          <w:color w:val="221E1F"/>
          <w:spacing w:val="8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проявление</w:t>
      </w:r>
      <w:r w:rsidRPr="00152E05">
        <w:rPr>
          <w:rFonts w:ascii="Times New Roman" w:hAnsi="Times New Roman" w:cs="Times New Roman"/>
          <w:color w:val="221E1F"/>
          <w:spacing w:val="7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природных</w:t>
      </w:r>
      <w:r w:rsidRPr="00152E05">
        <w:rPr>
          <w:rFonts w:ascii="Times New Roman" w:hAnsi="Times New Roman" w:cs="Times New Roman"/>
          <w:color w:val="221E1F"/>
          <w:spacing w:val="7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процессов,</w:t>
      </w:r>
      <w:r w:rsidRPr="00152E05">
        <w:rPr>
          <w:rFonts w:ascii="Times New Roman" w:hAnsi="Times New Roman" w:cs="Times New Roman"/>
          <w:color w:val="221E1F"/>
          <w:spacing w:val="7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но</w:t>
      </w:r>
      <w:r w:rsidRPr="00152E05">
        <w:rPr>
          <w:rFonts w:ascii="Times New Roman" w:hAnsi="Times New Roman" w:cs="Times New Roman"/>
          <w:color w:val="221E1F"/>
          <w:spacing w:val="79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благодаря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специальному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выбору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ряда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внешних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условий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(например,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ха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рактера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почвы,</w:t>
      </w:r>
      <w:r w:rsidRPr="00152E05">
        <w:rPr>
          <w:rFonts w:ascii="Times New Roman" w:hAnsi="Times New Roman" w:cs="Times New Roman"/>
          <w:color w:val="221E1F"/>
          <w:spacing w:val="5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растительности,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крутизны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склонов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6"/>
          <w:sz w:val="28"/>
          <w:szCs w:val="28"/>
          <w:lang w:val="ru-RU"/>
        </w:rPr>
        <w:t>т.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д.),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применению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специального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оборудования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особых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методов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(включая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изотопные)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тщательным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наблюдениям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может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здать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условия</w:t>
      </w:r>
      <w:r w:rsidRPr="00152E05">
        <w:rPr>
          <w:rFonts w:ascii="Times New Roman" w:hAnsi="Times New Roman" w:cs="Times New Roman"/>
          <w:color w:val="221E1F"/>
          <w:spacing w:val="1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1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исследований,</w:t>
      </w:r>
      <w:r w:rsidRPr="00152E05">
        <w:rPr>
          <w:rFonts w:ascii="Times New Roman" w:hAnsi="Times New Roman" w:cs="Times New Roman"/>
          <w:color w:val="221E1F"/>
          <w:spacing w:val="1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невозможные</w:t>
      </w:r>
      <w:r w:rsidRPr="00152E05">
        <w:rPr>
          <w:rFonts w:ascii="Times New Roman" w:hAnsi="Times New Roman" w:cs="Times New Roman"/>
          <w:color w:val="221E1F"/>
          <w:spacing w:val="1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</w:t>
      </w:r>
      <w:r w:rsidRPr="00152E05">
        <w:rPr>
          <w:rFonts w:ascii="Times New Roman" w:hAnsi="Times New Roman" w:cs="Times New Roman"/>
          <w:color w:val="221E1F"/>
          <w:spacing w:val="1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обычных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полевых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работах.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Так,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гидрологии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1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изучения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отдельных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вопросов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проводят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наблюдения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так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называемых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«экспери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ментальных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площадках»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склонах,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«экспериментальных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во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досборах»,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«полигонах»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 океане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и </w:t>
      </w:r>
      <w:r w:rsidRPr="00152E05">
        <w:rPr>
          <w:rFonts w:ascii="Times New Roman" w:hAnsi="Times New Roman" w:cs="Times New Roman"/>
          <w:color w:val="221E1F"/>
          <w:spacing w:val="-16"/>
          <w:sz w:val="28"/>
          <w:szCs w:val="28"/>
          <w:lang w:val="ru-RU"/>
        </w:rPr>
        <w:t>т.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Установить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связи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между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различными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гидрологическими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характеристиками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или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между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ними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другими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определяющи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ми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факторами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(например,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высотой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местности,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осадками,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ско</w:t>
      </w:r>
      <w:bookmarkStart w:id="2" w:name="br12"/>
      <w:bookmarkEnd w:id="2"/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ростью</w:t>
      </w:r>
      <w:r w:rsidRPr="00152E05">
        <w:rPr>
          <w:rFonts w:ascii="Times New Roman" w:hAnsi="Times New Roman" w:cs="Times New Roman"/>
          <w:color w:val="221E1F"/>
          <w:spacing w:val="4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ветра)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конкретных</w:t>
      </w:r>
      <w:r w:rsidRPr="00152E05">
        <w:rPr>
          <w:rFonts w:ascii="Times New Roman" w:hAnsi="Times New Roman" w:cs="Times New Roman"/>
          <w:color w:val="221E1F"/>
          <w:spacing w:val="4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природных</w:t>
      </w:r>
      <w:r w:rsidRPr="00152E05">
        <w:rPr>
          <w:rFonts w:ascii="Times New Roman" w:hAnsi="Times New Roman" w:cs="Times New Roman"/>
          <w:color w:val="221E1F"/>
          <w:spacing w:val="4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условиях,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</w:t>
      </w:r>
      <w:r w:rsidRPr="00152E05">
        <w:rPr>
          <w:rFonts w:ascii="Times New Roman" w:hAnsi="Times New Roman" w:cs="Times New Roman"/>
          <w:color w:val="221E1F"/>
          <w:spacing w:val="47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также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оценить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вероятность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наступления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того</w:t>
      </w:r>
      <w:r w:rsidRPr="00152E05">
        <w:rPr>
          <w:rFonts w:ascii="Times New Roman" w:hAnsi="Times New Roman" w:cs="Times New Roman"/>
          <w:color w:val="221E1F"/>
          <w:spacing w:val="1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или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иного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ческого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явления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помогают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статистические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методы,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lastRenderedPageBreak/>
        <w:t>использу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ющие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современные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приёмы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обработки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данных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наблюдений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математической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статистики.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Завершающим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этапом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исследований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во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многих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случаях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становятся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теоретические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обобщения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анализ.</w:t>
      </w:r>
      <w:r w:rsidRPr="00152E05">
        <w:rPr>
          <w:rFonts w:ascii="Times New Roman" w:hAnsi="Times New Roman" w:cs="Times New Roman"/>
          <w:color w:val="221E1F"/>
          <w:spacing w:val="5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Теоретиче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ские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методы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гидрологии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базируются,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одной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стороны,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 з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аконах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физики, а с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другой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– на географических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закономерностях</w:t>
      </w:r>
      <w:r w:rsidRPr="00152E05">
        <w:rPr>
          <w:rFonts w:ascii="Times New Roman" w:hAnsi="Times New Roman" w:cs="Times New Roman"/>
          <w:color w:val="221E1F"/>
          <w:spacing w:val="9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пространственно-временных</w:t>
      </w:r>
      <w:r w:rsidRPr="00152E05">
        <w:rPr>
          <w:rFonts w:ascii="Times New Roman" w:hAnsi="Times New Roman" w:cs="Times New Roman"/>
          <w:color w:val="221E1F"/>
          <w:spacing w:val="8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изменений</w:t>
      </w:r>
      <w:r w:rsidRPr="00152E05">
        <w:rPr>
          <w:rFonts w:ascii="Times New Roman" w:hAnsi="Times New Roman" w:cs="Times New Roman"/>
          <w:color w:val="221E1F"/>
          <w:spacing w:val="9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гидрологических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характеристик.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Среди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этих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методов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последнее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время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первый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план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выходят</w:t>
      </w:r>
      <w:r w:rsidRPr="00152E05">
        <w:rPr>
          <w:rFonts w:ascii="Times New Roman" w:hAnsi="Times New Roman" w:cs="Times New Roman"/>
          <w:color w:val="221E1F"/>
          <w:spacing w:val="4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методы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математического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моделирова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ния,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системного</w:t>
      </w:r>
      <w:r w:rsidRPr="00152E05">
        <w:rPr>
          <w:rFonts w:ascii="Times New Roman" w:hAnsi="Times New Roman" w:cs="Times New Roman"/>
          <w:color w:val="221E1F"/>
          <w:spacing w:val="1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анализа,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гидролого-географических</w:t>
      </w:r>
      <w:r w:rsidRPr="00152E05">
        <w:rPr>
          <w:rFonts w:ascii="Times New Roman" w:hAnsi="Times New Roman" w:cs="Times New Roman"/>
          <w:color w:val="221E1F"/>
          <w:spacing w:val="1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обобщений,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включая</w:t>
      </w:r>
      <w:r w:rsidRPr="00152E05">
        <w:rPr>
          <w:rFonts w:ascii="Times New Roman" w:hAnsi="Times New Roman" w:cs="Times New Roman"/>
          <w:color w:val="221E1F"/>
          <w:spacing w:val="1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гидрологическое</w:t>
      </w:r>
      <w:r w:rsidRPr="00152E05">
        <w:rPr>
          <w:rFonts w:ascii="Times New Roman" w:hAnsi="Times New Roman" w:cs="Times New Roman"/>
          <w:color w:val="221E1F"/>
          <w:spacing w:val="1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районирование</w:t>
      </w:r>
      <w:r w:rsidRPr="00152E05">
        <w:rPr>
          <w:rFonts w:ascii="Times New Roman" w:hAnsi="Times New Roman" w:cs="Times New Roman"/>
          <w:color w:val="221E1F"/>
          <w:spacing w:val="1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картографи-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рование, геоинформационные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технологии.</w:t>
      </w:r>
    </w:p>
    <w:p w:rsidR="00DC2271" w:rsidRDefault="00DC2271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</w:pPr>
    </w:p>
    <w:p w:rsidR="00793C0D" w:rsidRPr="00152E05" w:rsidRDefault="00F0011B" w:rsidP="00DC2271">
      <w:pPr>
        <w:spacing w:before="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Механизм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образования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и единицы измерения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</w:t>
      </w:r>
    </w:p>
    <w:p w:rsidR="00DC2271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221E1F"/>
          <w:spacing w:val="345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345"/>
          <w:sz w:val="28"/>
          <w:szCs w:val="28"/>
          <w:lang w:val="ru-RU"/>
        </w:rPr>
        <w:t xml:space="preserve"> 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это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процесс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движения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 поверхности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земли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подстилающих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её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почвах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породах.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Различают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ностный</w:t>
      </w:r>
      <w:r w:rsidRPr="00152E05">
        <w:rPr>
          <w:rFonts w:ascii="Times New Roman" w:hAnsi="Times New Roman" w:cs="Times New Roman"/>
          <w:color w:val="221E1F"/>
          <w:spacing w:val="1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1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движение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1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происходит</w:t>
      </w:r>
      <w:r w:rsidRPr="00152E05">
        <w:rPr>
          <w:rFonts w:ascii="Times New Roman" w:hAnsi="Times New Roman" w:cs="Times New Roman"/>
          <w:color w:val="221E1F"/>
          <w:spacing w:val="18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непосредственно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</w:t>
      </w:r>
      <w:r w:rsidRPr="00152E05">
        <w:rPr>
          <w:rFonts w:ascii="Times New Roman" w:hAnsi="Times New Roman" w:cs="Times New Roman"/>
          <w:color w:val="221E1F"/>
          <w:spacing w:val="5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поверхности</w:t>
      </w:r>
      <w:r w:rsidRPr="00152E05">
        <w:rPr>
          <w:rFonts w:ascii="Times New Roman" w:hAnsi="Times New Roman" w:cs="Times New Roman"/>
          <w:color w:val="221E1F"/>
          <w:spacing w:val="5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земли,</w:t>
      </w:r>
      <w:r w:rsidRPr="00152E05">
        <w:rPr>
          <w:rFonts w:ascii="Times New Roman" w:hAnsi="Times New Roman" w:cs="Times New Roman"/>
          <w:color w:val="221E1F"/>
          <w:spacing w:val="5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5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подземный</w:t>
      </w:r>
      <w:r w:rsidRPr="00152E05">
        <w:rPr>
          <w:rFonts w:ascii="Times New Roman" w:hAnsi="Times New Roman" w:cs="Times New Roman"/>
          <w:color w:val="221E1F"/>
          <w:spacing w:val="5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сток,</w:t>
      </w:r>
      <w:r w:rsidRPr="00152E05">
        <w:rPr>
          <w:rFonts w:ascii="Times New Roman" w:hAnsi="Times New Roman" w:cs="Times New Roman"/>
          <w:color w:val="221E1F"/>
          <w:spacing w:val="5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>когда</w:t>
      </w:r>
      <w:r w:rsidRPr="00152E05">
        <w:rPr>
          <w:rFonts w:ascii="Times New Roman" w:hAnsi="Times New Roman" w:cs="Times New Roman"/>
          <w:color w:val="221E1F"/>
          <w:spacing w:val="5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движение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происходит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подстилающих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грунтах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породах.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ностный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подземный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стоки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взаимосвязаны.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Вначале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ностный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питает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подземный.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Происходит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своего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рода</w:t>
      </w:r>
      <w:r w:rsidRPr="00152E05">
        <w:rPr>
          <w:rFonts w:ascii="Times New Roman" w:hAnsi="Times New Roman" w:cs="Times New Roman"/>
          <w:color w:val="221E1F"/>
          <w:spacing w:val="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lastRenderedPageBreak/>
        <w:t>ак</w:t>
      </w:r>
      <w:bookmarkStart w:id="3" w:name="br15"/>
      <w:bookmarkEnd w:id="3"/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кумуляция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поверхностного</w:t>
      </w:r>
      <w:r w:rsidRPr="00152E05">
        <w:rPr>
          <w:rFonts w:ascii="Times New Roman" w:hAnsi="Times New Roman" w:cs="Times New Roman"/>
          <w:color w:val="221E1F"/>
          <w:spacing w:val="-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1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толще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подстилающих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пород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ввиду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того,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что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скорость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движения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грунтах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десятки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сотни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медленнее,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чем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поверхности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земли.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определённых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условиях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подземный</w:t>
      </w:r>
      <w:r w:rsidRPr="00152E05">
        <w:rPr>
          <w:rFonts w:ascii="Times New Roman" w:hAnsi="Times New Roman" w:cs="Times New Roman"/>
          <w:color w:val="221E1F"/>
          <w:spacing w:val="3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начинает</w:t>
      </w:r>
      <w:r w:rsidRPr="00152E05">
        <w:rPr>
          <w:rFonts w:ascii="Times New Roman" w:hAnsi="Times New Roman" w:cs="Times New Roman"/>
          <w:color w:val="221E1F"/>
          <w:spacing w:val="3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подпиты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вать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или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полностью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питать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поверхностный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(родники,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ру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чьи, реки, озёра).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зависит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от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ряда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факторов.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Одни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из них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усиливают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сток,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другие,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наоборот,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ослабляют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его.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Главные</w:t>
      </w:r>
      <w:r w:rsidRPr="00152E05">
        <w:rPr>
          <w:rFonts w:ascii="Times New Roman" w:hAnsi="Times New Roman" w:cs="Times New Roman"/>
          <w:color w:val="221E1F"/>
          <w:spacing w:val="8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факторы,</w:t>
      </w:r>
      <w:r w:rsidRPr="00152E05">
        <w:rPr>
          <w:rFonts w:ascii="Times New Roman" w:hAnsi="Times New Roman" w:cs="Times New Roman"/>
          <w:color w:val="221E1F"/>
          <w:spacing w:val="7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влияющие</w:t>
      </w:r>
      <w:r w:rsidRPr="00152E05">
        <w:rPr>
          <w:rFonts w:ascii="Times New Roman" w:hAnsi="Times New Roman" w:cs="Times New Roman"/>
          <w:color w:val="221E1F"/>
          <w:spacing w:val="7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7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сток:</w:t>
      </w:r>
      <w:r w:rsidRPr="00152E05">
        <w:rPr>
          <w:rFonts w:ascii="Times New Roman" w:hAnsi="Times New Roman" w:cs="Times New Roman"/>
          <w:color w:val="221E1F"/>
          <w:spacing w:val="7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климатические</w:t>
      </w:r>
      <w:r w:rsidR="00DC2271"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(осадки,</w:t>
      </w:r>
      <w:r w:rsidRPr="00152E05">
        <w:rPr>
          <w:rFonts w:ascii="Times New Roman" w:hAnsi="Times New Roman" w:cs="Times New Roman"/>
          <w:color w:val="221E1F"/>
          <w:spacing w:val="6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испарение);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топографические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(рельеф,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размеры</w:t>
      </w:r>
      <w:r w:rsidRPr="00152E05">
        <w:rPr>
          <w:rFonts w:ascii="Times New Roman" w:hAnsi="Times New Roman" w:cs="Times New Roman"/>
          <w:color w:val="221E1F"/>
          <w:spacing w:val="6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форма</w:t>
      </w:r>
      <w:r w:rsidRPr="00152E05">
        <w:rPr>
          <w:rFonts w:ascii="Times New Roman" w:hAnsi="Times New Roman" w:cs="Times New Roman"/>
          <w:color w:val="221E1F"/>
          <w:spacing w:val="15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водосборного</w:t>
      </w:r>
      <w:r w:rsidRPr="00152E05">
        <w:rPr>
          <w:rFonts w:ascii="Times New Roman" w:hAnsi="Times New Roman" w:cs="Times New Roman"/>
          <w:color w:val="221E1F"/>
          <w:spacing w:val="15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бассейна);</w:t>
      </w:r>
      <w:r w:rsidRPr="00152E05">
        <w:rPr>
          <w:rFonts w:ascii="Times New Roman" w:hAnsi="Times New Roman" w:cs="Times New Roman"/>
          <w:color w:val="221E1F"/>
          <w:spacing w:val="15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почвенно-геологические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(строение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>состав</w:t>
      </w:r>
      <w:r w:rsidRPr="00152E05">
        <w:rPr>
          <w:rFonts w:ascii="Times New Roman" w:hAnsi="Times New Roman" w:cs="Times New Roman"/>
          <w:color w:val="221E1F"/>
          <w:spacing w:val="-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подстилающих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грунтов);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растительный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покров;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хозяйственная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деятельность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человека.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Определяющими</w:t>
      </w:r>
      <w:r w:rsidRPr="00152E05">
        <w:rPr>
          <w:rFonts w:ascii="Times New Roman" w:hAnsi="Times New Roman" w:cs="Times New Roman"/>
          <w:color w:val="221E1F"/>
          <w:spacing w:val="8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факторами</w:t>
      </w:r>
      <w:r w:rsidRPr="00152E05">
        <w:rPr>
          <w:rFonts w:ascii="Times New Roman" w:hAnsi="Times New Roman" w:cs="Times New Roman"/>
          <w:color w:val="221E1F"/>
          <w:spacing w:val="8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являются</w:t>
      </w:r>
      <w:r w:rsidRPr="00152E05">
        <w:rPr>
          <w:rFonts w:ascii="Times New Roman" w:hAnsi="Times New Roman" w:cs="Times New Roman"/>
          <w:color w:val="221E1F"/>
          <w:spacing w:val="89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климатические, </w:t>
      </w:r>
      <w:r w:rsidRPr="00152E05">
        <w:rPr>
          <w:rFonts w:ascii="Times New Roman" w:hAnsi="Times New Roman" w:cs="Times New Roman"/>
          <w:color w:val="221E1F"/>
          <w:spacing w:val="-16"/>
          <w:sz w:val="28"/>
          <w:szCs w:val="28"/>
          <w:lang w:val="ru-RU"/>
        </w:rPr>
        <w:t>т.</w:t>
      </w:r>
      <w:r w:rsidRPr="00152E05">
        <w:rPr>
          <w:rFonts w:ascii="Times New Roman" w:hAnsi="Times New Roman" w:cs="Times New Roman"/>
          <w:color w:val="221E1F"/>
          <w:spacing w:val="1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е. 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>осадки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и испарение. Они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формируют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величину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стока.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Величина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стока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зависит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не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только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от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количества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осадков,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но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от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их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распределения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во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времени.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Так,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зимние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осадки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дают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боль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шой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весенний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сток.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Летние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осадки,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выпадающие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жаркий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пе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риод,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теряют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значительную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часть на испарение.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пологом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рельефе поверхностный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>будет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меньше,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чем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</w:t>
      </w:r>
      <w:r w:rsidRPr="00152E05">
        <w:rPr>
          <w:rFonts w:ascii="Times New Roman" w:hAnsi="Times New Roman" w:cs="Times New Roman"/>
          <w:color w:val="221E1F"/>
          <w:spacing w:val="2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наличии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крутых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склонов.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</w:t>
      </w:r>
      <w:r w:rsidRPr="00152E05">
        <w:rPr>
          <w:rFonts w:ascii="Times New Roman" w:hAnsi="Times New Roman" w:cs="Times New Roman"/>
          <w:color w:val="221E1F"/>
          <w:spacing w:val="2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пологом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склоне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вода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медленнее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стекает,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больше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её</w:t>
      </w:r>
      <w:r w:rsidRPr="00152E05">
        <w:rPr>
          <w:rFonts w:ascii="Times New Roman" w:hAnsi="Times New Roman" w:cs="Times New Roman"/>
          <w:color w:val="221E1F"/>
          <w:spacing w:val="2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уходит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фильтрацию</w:t>
      </w:r>
      <w:r w:rsidRPr="00152E05">
        <w:rPr>
          <w:rFonts w:ascii="Times New Roman" w:hAnsi="Times New Roman" w:cs="Times New Roman"/>
          <w:color w:val="221E1F"/>
          <w:spacing w:val="2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lastRenderedPageBreak/>
        <w:t>испарение.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Почвенно-геологические</w:t>
      </w:r>
      <w:r w:rsidRPr="00152E05">
        <w:rPr>
          <w:rFonts w:ascii="Times New Roman" w:hAnsi="Times New Roman" w:cs="Times New Roman"/>
          <w:color w:val="221E1F"/>
          <w:spacing w:val="7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условия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при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хорошей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фильтрационной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способности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подстилающих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слоёв</w:t>
      </w:r>
      <w:r w:rsidRPr="00152E05">
        <w:rPr>
          <w:rFonts w:ascii="Times New Roman" w:hAnsi="Times New Roman" w:cs="Times New Roman"/>
          <w:color w:val="221E1F"/>
          <w:spacing w:val="3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могут</w:t>
      </w:r>
      <w:r w:rsidRPr="00152E05">
        <w:rPr>
          <w:rFonts w:ascii="Times New Roman" w:hAnsi="Times New Roman" w:cs="Times New Roman"/>
          <w:color w:val="221E1F"/>
          <w:spacing w:val="3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значительной</w:t>
      </w:r>
      <w:r w:rsidRPr="00152E05">
        <w:rPr>
          <w:rFonts w:ascii="Times New Roman" w:hAnsi="Times New Roman" w:cs="Times New Roman"/>
          <w:color w:val="221E1F"/>
          <w:spacing w:val="3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степени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уменьшить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величину</w:t>
      </w:r>
      <w:r w:rsidRPr="00152E05">
        <w:rPr>
          <w:rFonts w:ascii="Times New Roman" w:hAnsi="Times New Roman" w:cs="Times New Roman"/>
          <w:color w:val="221E1F"/>
          <w:spacing w:val="3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поверхностного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Растительность</w:t>
      </w:r>
      <w:r w:rsidRPr="00152E05">
        <w:rPr>
          <w:rFonts w:ascii="Times New Roman" w:hAnsi="Times New Roman" w:cs="Times New Roman"/>
          <w:color w:val="221E1F"/>
          <w:spacing w:val="6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замедляет</w:t>
      </w:r>
      <w:r w:rsidRPr="00152E05">
        <w:rPr>
          <w:rFonts w:ascii="Times New Roman" w:hAnsi="Times New Roman" w:cs="Times New Roman"/>
          <w:color w:val="221E1F"/>
          <w:spacing w:val="6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стекание</w:t>
      </w:r>
      <w:r w:rsidRPr="00152E05">
        <w:rPr>
          <w:rFonts w:ascii="Times New Roman" w:hAnsi="Times New Roman" w:cs="Times New Roman"/>
          <w:color w:val="221E1F"/>
          <w:spacing w:val="6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воды,</w:t>
      </w:r>
      <w:r w:rsidRPr="00152E05">
        <w:rPr>
          <w:rFonts w:ascii="Times New Roman" w:hAnsi="Times New Roman" w:cs="Times New Roman"/>
          <w:color w:val="221E1F"/>
          <w:spacing w:val="6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увеличивает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фильтрацию,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уменьшает поверхностный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Хозяйственная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деятельность</w:t>
      </w:r>
      <w:r w:rsidRPr="00152E05">
        <w:rPr>
          <w:rFonts w:ascii="Times New Roman" w:hAnsi="Times New Roman" w:cs="Times New Roman"/>
          <w:color w:val="221E1F"/>
          <w:spacing w:val="-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человека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также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сильно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влия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ет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на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величину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стока.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Так,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распашка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почв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способна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как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увеличить,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так</w:t>
      </w:r>
      <w:r w:rsidRPr="00152E05">
        <w:rPr>
          <w:rFonts w:ascii="Times New Roman" w:hAnsi="Times New Roman" w:cs="Times New Roman"/>
          <w:color w:val="221E1F"/>
          <w:spacing w:val="2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и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уменьшить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поверхностный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сток.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Это</w:t>
      </w:r>
      <w:r w:rsidRPr="00152E05">
        <w:rPr>
          <w:rFonts w:ascii="Times New Roman" w:hAnsi="Times New Roman" w:cs="Times New Roman"/>
          <w:color w:val="221E1F"/>
          <w:spacing w:val="3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зависит</w:t>
      </w:r>
      <w:r w:rsidRPr="00152E05">
        <w:rPr>
          <w:rFonts w:ascii="Times New Roman" w:hAnsi="Times New Roman" w:cs="Times New Roman"/>
          <w:color w:val="221E1F"/>
          <w:spacing w:val="2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от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направления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борозд</w:t>
      </w:r>
      <w:r w:rsidRPr="00152E05">
        <w:rPr>
          <w:rFonts w:ascii="Times New Roman" w:hAnsi="Times New Roman" w:cs="Times New Roman"/>
          <w:color w:val="221E1F"/>
          <w:spacing w:val="2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распашки: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борозды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вдоль</w:t>
      </w:r>
      <w:r w:rsidRPr="00152E05">
        <w:rPr>
          <w:rFonts w:ascii="Times New Roman" w:hAnsi="Times New Roman" w:cs="Times New Roman"/>
          <w:color w:val="221E1F"/>
          <w:spacing w:val="2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склона</w:t>
      </w:r>
      <w:r w:rsidRPr="00152E05">
        <w:rPr>
          <w:rFonts w:ascii="Times New Roman" w:hAnsi="Times New Roman" w:cs="Times New Roman"/>
          <w:color w:val="221E1F"/>
          <w:spacing w:val="2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увели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чивают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поверхностный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сток,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поперёк –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уменьшают.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практике</w:t>
      </w:r>
      <w:r w:rsidRPr="00152E05">
        <w:rPr>
          <w:rFonts w:ascii="Times New Roman" w:hAnsi="Times New Roman" w:cs="Times New Roman"/>
          <w:color w:val="221E1F"/>
          <w:spacing w:val="4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гидрологических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расчётов</w:t>
      </w:r>
      <w:r w:rsidRPr="00152E05">
        <w:rPr>
          <w:rFonts w:ascii="Times New Roman" w:hAnsi="Times New Roman" w:cs="Times New Roman"/>
          <w:color w:val="221E1F"/>
          <w:spacing w:val="4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для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сравнения</w:t>
      </w:r>
      <w:r w:rsidRPr="00152E05">
        <w:rPr>
          <w:rFonts w:ascii="Times New Roman" w:hAnsi="Times New Roman" w:cs="Times New Roman"/>
          <w:color w:val="221E1F"/>
          <w:spacing w:val="41"/>
          <w:sz w:val="28"/>
          <w:szCs w:val="28"/>
          <w:lang w:val="ru-RU"/>
        </w:rPr>
        <w:t xml:space="preserve"> 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и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учёта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стока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используются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следующие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его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характеристики: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cr/>
      </w:r>
      <w:r w:rsidRPr="00152E05">
        <w:rPr>
          <w:rFonts w:ascii="Times New Roman" w:hAnsi="Times New Roman" w:cs="Times New Roman"/>
          <w:color w:val="221E1F"/>
          <w:spacing w:val="34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−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объём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объём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воды,</w:t>
      </w:r>
      <w:r w:rsidRPr="00152E05">
        <w:rPr>
          <w:rFonts w:ascii="Times New Roman" w:hAnsi="Times New Roman" w:cs="Times New Roman"/>
          <w:color w:val="221E1F"/>
          <w:spacing w:val="-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стекшей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данной</w:t>
      </w:r>
      <w:r w:rsidRPr="00152E05">
        <w:rPr>
          <w:rFonts w:ascii="Times New Roman" w:hAnsi="Times New Roman" w:cs="Times New Roman"/>
          <w:color w:val="221E1F"/>
          <w:spacing w:val="-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поверхности (водосбора) за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конкретный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промежуток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времени;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4" w:name="br16"/>
      <w:bookmarkEnd w:id="4"/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−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расход</w:t>
      </w:r>
      <w:r w:rsidRPr="00152E05">
        <w:rPr>
          <w:rFonts w:ascii="Times New Roman" w:hAnsi="Times New Roman" w:cs="Times New Roman"/>
          <w:color w:val="221E1F"/>
          <w:spacing w:val="3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</w:t>
      </w:r>
      <w:r w:rsidRPr="00152E05">
        <w:rPr>
          <w:rFonts w:ascii="Times New Roman" w:hAnsi="Times New Roman" w:cs="Times New Roman"/>
          <w:color w:val="221E1F"/>
          <w:spacing w:val="3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объём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воды,</w:t>
      </w:r>
      <w:r w:rsidRPr="00152E05">
        <w:rPr>
          <w:rFonts w:ascii="Times New Roman" w:hAnsi="Times New Roman" w:cs="Times New Roman"/>
          <w:color w:val="221E1F"/>
          <w:spacing w:val="3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протекшей</w:t>
      </w:r>
      <w:r w:rsidRPr="00152E05">
        <w:rPr>
          <w:rFonts w:ascii="Times New Roman" w:hAnsi="Times New Roman" w:cs="Times New Roman"/>
          <w:color w:val="221E1F"/>
          <w:spacing w:val="3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через</w:t>
      </w:r>
      <w:r w:rsidRPr="00152E05">
        <w:rPr>
          <w:rFonts w:ascii="Times New Roman" w:hAnsi="Times New Roman" w:cs="Times New Roman"/>
          <w:color w:val="221E1F"/>
          <w:spacing w:val="3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данный</w:t>
      </w:r>
      <w:r w:rsidR="00DC2271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створ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(живое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сечение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потока)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единицу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времени.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Характери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зует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водность реки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(водотока).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Обычно рассматривается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сред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ний за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конкретный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период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времени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расход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;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−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модуль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стока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объём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воды,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стекающей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-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единицы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пло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щади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водосбора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за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единицу</w:t>
      </w:r>
      <w:r w:rsidRPr="00152E05">
        <w:rPr>
          <w:rFonts w:ascii="Times New Roman" w:hAnsi="Times New Roman" w:cs="Times New Roman"/>
          <w:color w:val="221E1F"/>
          <w:spacing w:val="7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времени.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гидрологической</w:t>
      </w:r>
      <w:r w:rsidR="00DC2271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практике</w:t>
      </w:r>
      <w:r w:rsidRPr="00152E05">
        <w:rPr>
          <w:rFonts w:ascii="Times New Roman" w:hAnsi="Times New Roman" w:cs="Times New Roman"/>
          <w:color w:val="221E1F"/>
          <w:spacing w:val="8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модуль</w:t>
      </w:r>
      <w:r w:rsidRPr="00152E05">
        <w:rPr>
          <w:rFonts w:ascii="Times New Roman" w:hAnsi="Times New Roman" w:cs="Times New Roman"/>
          <w:color w:val="221E1F"/>
          <w:spacing w:val="1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lastRenderedPageBreak/>
        <w:t>стока</w:t>
      </w:r>
      <w:r w:rsidRPr="00152E05">
        <w:rPr>
          <w:rFonts w:ascii="Times New Roman" w:hAnsi="Times New Roman" w:cs="Times New Roman"/>
          <w:color w:val="221E1F"/>
          <w:spacing w:val="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определяется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литрах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секунду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ки-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cr/>
        <w:t xml:space="preserve">лометра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квадратного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(л/с·км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vertAlign w:val="superscript"/>
          <w:lang w:val="ru-RU"/>
        </w:rPr>
        <w:t>2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);</w:t>
      </w:r>
    </w:p>
    <w:p w:rsidR="00DC69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221E1F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−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слой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стока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>эта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высота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объёма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стекшей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воды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в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миллиметрах,</w:t>
      </w:r>
      <w:r w:rsidRPr="00152E05">
        <w:rPr>
          <w:rFonts w:ascii="Times New Roman" w:hAnsi="Times New Roman" w:cs="Times New Roman"/>
          <w:color w:val="221E1F"/>
          <w:spacing w:val="6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равномерно</w:t>
      </w:r>
      <w:r w:rsidRPr="00152E05">
        <w:rPr>
          <w:rFonts w:ascii="Times New Roman" w:hAnsi="Times New Roman" w:cs="Times New Roman"/>
          <w:color w:val="221E1F"/>
          <w:spacing w:val="7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распределённой</w:t>
      </w:r>
      <w:r w:rsidRPr="00152E05">
        <w:rPr>
          <w:rFonts w:ascii="Times New Roman" w:hAnsi="Times New Roman" w:cs="Times New Roman"/>
          <w:color w:val="221E1F"/>
          <w:spacing w:val="6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</w:t>
      </w:r>
      <w:r w:rsidRPr="00152E05">
        <w:rPr>
          <w:rFonts w:ascii="Times New Roman" w:hAnsi="Times New Roman" w:cs="Times New Roman"/>
          <w:color w:val="221E1F"/>
          <w:spacing w:val="6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всей</w:t>
      </w:r>
      <w:r w:rsidRPr="00152E05">
        <w:rPr>
          <w:rFonts w:ascii="Times New Roman" w:hAnsi="Times New Roman" w:cs="Times New Roman"/>
          <w:color w:val="221E1F"/>
          <w:spacing w:val="6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водосборной</w:t>
      </w:r>
      <w:r w:rsidR="00DC69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площади</w:t>
      </w:r>
      <w:r w:rsidR="00DC6905">
        <w:rPr>
          <w:rFonts w:ascii="Times New Roman" w:hAnsi="Times New Roman" w:cs="Times New Roman"/>
          <w:color w:val="221E1F"/>
          <w:sz w:val="28"/>
          <w:szCs w:val="28"/>
          <w:lang w:val="ru-RU"/>
        </w:rPr>
        <w:t>;</w:t>
      </w:r>
    </w:p>
    <w:p w:rsidR="00793C0D" w:rsidRPr="00152E05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−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коэффициент</w:t>
      </w:r>
      <w:r w:rsidRPr="00152E05">
        <w:rPr>
          <w:rFonts w:ascii="Times New Roman" w:hAnsi="Times New Roman" w:cs="Times New Roman"/>
          <w:color w:val="221E1F"/>
          <w:spacing w:val="2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</w:t>
      </w:r>
      <w:r w:rsidRPr="00152E05">
        <w:rPr>
          <w:rFonts w:ascii="Times New Roman" w:hAnsi="Times New Roman" w:cs="Times New Roman"/>
          <w:color w:val="221E1F"/>
          <w:spacing w:val="20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1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безразмерная</w:t>
      </w:r>
      <w:r w:rsidRPr="00152E05">
        <w:rPr>
          <w:rFonts w:ascii="Times New Roman" w:hAnsi="Times New Roman" w:cs="Times New Roman"/>
          <w:color w:val="221E1F"/>
          <w:spacing w:val="1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величина,</w:t>
      </w:r>
      <w:r w:rsidRPr="00152E05">
        <w:rPr>
          <w:rFonts w:ascii="Times New Roman" w:hAnsi="Times New Roman" w:cs="Times New Roman"/>
          <w:color w:val="221E1F"/>
          <w:spacing w:val="19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показывающая</w:t>
      </w:r>
      <w:r w:rsidRPr="00152E05">
        <w:rPr>
          <w:rFonts w:ascii="Times New Roman" w:hAnsi="Times New Roman" w:cs="Times New Roman"/>
          <w:color w:val="221E1F"/>
          <w:spacing w:val="5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долю</w:t>
      </w:r>
      <w:r w:rsidRPr="00152E05">
        <w:rPr>
          <w:rFonts w:ascii="Times New Roman" w:hAnsi="Times New Roman" w:cs="Times New Roman"/>
          <w:color w:val="221E1F"/>
          <w:spacing w:val="5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осадков,</w:t>
      </w:r>
      <w:r w:rsidRPr="00152E05">
        <w:rPr>
          <w:rFonts w:ascii="Times New Roman" w:hAnsi="Times New Roman" w:cs="Times New Roman"/>
          <w:color w:val="221E1F"/>
          <w:spacing w:val="5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образовавших</w:t>
      </w:r>
      <w:r w:rsidRPr="00152E05">
        <w:rPr>
          <w:rFonts w:ascii="Times New Roman" w:hAnsi="Times New Roman" w:cs="Times New Roman"/>
          <w:color w:val="221E1F"/>
          <w:spacing w:val="5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поверхностный</w:t>
      </w:r>
      <w:r w:rsidRPr="00152E05">
        <w:rPr>
          <w:rFonts w:ascii="Times New Roman" w:hAnsi="Times New Roman" w:cs="Times New Roman"/>
          <w:color w:val="221E1F"/>
          <w:spacing w:val="5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сток,</w:t>
      </w:r>
      <w:r w:rsidR="00DC69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определяется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как</w:t>
      </w:r>
      <w:r w:rsidRPr="00152E05">
        <w:rPr>
          <w:rFonts w:ascii="Times New Roman" w:hAnsi="Times New Roman" w:cs="Times New Roman"/>
          <w:color w:val="221E1F"/>
          <w:spacing w:val="2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отношение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слоя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к слою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осадков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 (х);</w:t>
      </w:r>
    </w:p>
    <w:p w:rsidR="00793C0D" w:rsidRDefault="00F0011B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221E1F"/>
          <w:sz w:val="28"/>
          <w:szCs w:val="28"/>
          <w:lang w:val="ru-RU"/>
        </w:rPr>
      </w:pP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−</w:t>
      </w:r>
      <w:r w:rsidRPr="00152E05">
        <w:rPr>
          <w:rFonts w:ascii="Times New Roman" w:hAnsi="Times New Roman" w:cs="Times New Roman"/>
          <w:color w:val="221E1F"/>
          <w:spacing w:val="7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2"/>
          <w:sz w:val="28"/>
          <w:szCs w:val="28"/>
          <w:lang w:val="ru-RU"/>
        </w:rPr>
        <w:t>модульный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коэффициент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–</w:t>
      </w:r>
      <w:r w:rsidRPr="00152E05">
        <w:rPr>
          <w:rFonts w:ascii="Times New Roman" w:hAnsi="Times New Roman" w:cs="Times New Roman"/>
          <w:color w:val="221E1F"/>
          <w:spacing w:val="4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отношение</w:t>
      </w:r>
      <w:r w:rsidRPr="00152E05">
        <w:rPr>
          <w:rFonts w:ascii="Times New Roman" w:hAnsi="Times New Roman" w:cs="Times New Roman"/>
          <w:color w:val="221E1F"/>
          <w:spacing w:val="5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модуля</w:t>
      </w:r>
      <w:r w:rsidRPr="00152E05">
        <w:rPr>
          <w:rFonts w:ascii="Times New Roman" w:hAnsi="Times New Roman" w:cs="Times New Roman"/>
          <w:color w:val="221E1F"/>
          <w:spacing w:val="7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стока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за рассматриваемый </w:t>
      </w:r>
      <w:r w:rsidRPr="00152E05">
        <w:rPr>
          <w:rFonts w:ascii="Times New Roman" w:hAnsi="Times New Roman" w:cs="Times New Roman"/>
          <w:color w:val="221E1F"/>
          <w:spacing w:val="-6"/>
          <w:sz w:val="28"/>
          <w:szCs w:val="28"/>
          <w:lang w:val="ru-RU"/>
        </w:rPr>
        <w:t>год</w:t>
      </w:r>
      <w:r w:rsidRPr="00152E05">
        <w:rPr>
          <w:rFonts w:ascii="Times New Roman" w:hAnsi="Times New Roman" w:cs="Times New Roman"/>
          <w:color w:val="221E1F"/>
          <w:spacing w:val="6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 xml:space="preserve">к </w:t>
      </w:r>
      <w:r w:rsidRPr="00152E05">
        <w:rPr>
          <w:rFonts w:ascii="Times New Roman" w:hAnsi="Times New Roman" w:cs="Times New Roman"/>
          <w:color w:val="221E1F"/>
          <w:spacing w:val="-3"/>
          <w:sz w:val="28"/>
          <w:szCs w:val="28"/>
          <w:lang w:val="ru-RU"/>
        </w:rPr>
        <w:t>его</w:t>
      </w:r>
      <w:r w:rsidRPr="00152E05">
        <w:rPr>
          <w:rFonts w:ascii="Times New Roman" w:hAnsi="Times New Roman" w:cs="Times New Roman"/>
          <w:color w:val="221E1F"/>
          <w:spacing w:val="3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среднемноголетнему</w:t>
      </w:r>
      <w:r w:rsidRPr="00152E05">
        <w:rPr>
          <w:rFonts w:ascii="Times New Roman" w:hAnsi="Times New Roman" w:cs="Times New Roman"/>
          <w:color w:val="221E1F"/>
          <w:spacing w:val="1"/>
          <w:sz w:val="28"/>
          <w:szCs w:val="28"/>
          <w:lang w:val="ru-RU"/>
        </w:rPr>
        <w:t xml:space="preserve"> </w:t>
      </w:r>
      <w:r w:rsidRPr="00152E05">
        <w:rPr>
          <w:rFonts w:ascii="Times New Roman" w:hAnsi="Times New Roman" w:cs="Times New Roman"/>
          <w:color w:val="221E1F"/>
          <w:spacing w:val="-1"/>
          <w:sz w:val="28"/>
          <w:szCs w:val="28"/>
          <w:lang w:val="ru-RU"/>
        </w:rPr>
        <w:t>значению</w:t>
      </w:r>
      <w:r w:rsidR="00152E05" w:rsidRPr="00152E05">
        <w:rPr>
          <w:rFonts w:ascii="Times New Roman" w:hAnsi="Times New Roman" w:cs="Times New Roman"/>
          <w:color w:val="221E1F"/>
          <w:sz w:val="28"/>
          <w:szCs w:val="28"/>
          <w:lang w:val="ru-RU"/>
        </w:rPr>
        <w:t>.</w:t>
      </w:r>
    </w:p>
    <w:p w:rsidR="00D544D3" w:rsidRDefault="00D544D3" w:rsidP="00152E05">
      <w:pPr>
        <w:spacing w:before="0" w:after="0" w:line="240" w:lineRule="auto"/>
        <w:ind w:firstLine="709"/>
        <w:rPr>
          <w:rFonts w:ascii="Times New Roman" w:hAnsi="Times New Roman" w:cs="Times New Roman"/>
          <w:color w:val="221E1F"/>
          <w:sz w:val="28"/>
          <w:szCs w:val="28"/>
          <w:lang w:val="ru-RU"/>
        </w:rPr>
      </w:pPr>
    </w:p>
    <w:p w:rsidR="00D544D3" w:rsidRDefault="00D544D3" w:rsidP="00152E05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ГОСПОДА!</w:t>
      </w:r>
    </w:p>
    <w:p w:rsidR="00D544D3" w:rsidRDefault="00D544D3" w:rsidP="00152E05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Разрешите ВАМ напомнить. Семестр короткий. В середине апреля уже зачетная неделя. У ВАС только у меня две курсовые работы и два экзамена.</w:t>
      </w:r>
    </w:p>
    <w:p w:rsidR="00D544D3" w:rsidRDefault="00D544D3" w:rsidP="00152E05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Дубовик у ВАС есть, свои варанты есть начинаем оф</w:t>
      </w:r>
      <w:bookmarkStart w:id="5" w:name="_GoBack"/>
      <w:bookmarkEnd w:id="5"/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ормлять КР.</w:t>
      </w:r>
    </w:p>
    <w:p w:rsidR="00D544D3" w:rsidRDefault="00D544D3" w:rsidP="00152E05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D544D3" w:rsidRPr="00D544D3" w:rsidRDefault="00D544D3" w:rsidP="00D544D3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ЖЕЛАЮ ВАМ ТВОРЧЕСКИХ УСПЕХОВ</w:t>
      </w:r>
    </w:p>
    <w:sectPr w:rsidR="00D544D3" w:rsidRPr="00D544D3" w:rsidSect="00152E05">
      <w:pgSz w:w="8380" w:h="11900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9FE2B55-F50A-4130-BCBB-B5486A00DCA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4A84A44-0473-4474-9ACB-4735041DFA34}"/>
    <w:embedBold r:id="rId3" w:fontKey="{703C2E53-0E86-48B6-93DA-189B5002A05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BF83E18-39C0-499B-87F2-C6F0EE3DB4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2E05"/>
    <w:rsid w:val="00793C0D"/>
    <w:rsid w:val="00B06B85"/>
    <w:rsid w:val="00BA5B2D"/>
    <w:rsid w:val="00D544D3"/>
    <w:rsid w:val="00DC2271"/>
    <w:rsid w:val="00DC6905"/>
    <w:rsid w:val="00F0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62453-684C-4254-9630-08D0EF37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1258</Words>
  <Characters>7174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Михаил Шарапов</cp:lastModifiedBy>
  <cp:revision>5</cp:revision>
  <dcterms:created xsi:type="dcterms:W3CDTF">2021-11-23T07:38:00Z</dcterms:created>
  <dcterms:modified xsi:type="dcterms:W3CDTF">2022-02-15T09:19:00Z</dcterms:modified>
</cp:coreProperties>
</file>