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8C" w:rsidRPr="00923E5A" w:rsidRDefault="0033038C" w:rsidP="0033038C">
      <w:pPr>
        <w:shd w:val="clear" w:color="auto" w:fill="FFFFFF"/>
        <w:tabs>
          <w:tab w:val="left" w:pos="5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 xml:space="preserve">№ </w:t>
      </w:r>
      <w:r w:rsidRPr="00923E5A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1. Введение в Управление качеством</w:t>
      </w:r>
    </w:p>
    <w:p w:rsidR="0033038C" w:rsidRPr="00923E5A" w:rsidRDefault="0033038C" w:rsidP="0033038C">
      <w:pPr>
        <w:shd w:val="clear" w:color="auto" w:fill="FFFFFF"/>
        <w:tabs>
          <w:tab w:val="left" w:pos="-2268"/>
          <w:tab w:val="left" w:pos="-2127"/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</w:p>
    <w:p w:rsidR="0033038C" w:rsidRPr="00923E5A" w:rsidRDefault="0033038C" w:rsidP="0033038C">
      <w:pPr>
        <w:shd w:val="clear" w:color="auto" w:fill="FFFFFF"/>
        <w:tabs>
          <w:tab w:val="left" w:pos="-2268"/>
          <w:tab w:val="left" w:pos="-2127"/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философском определении термин </w:t>
      </w:r>
      <w:r w:rsidRPr="00923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«качество»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означает: «Качество есть в первую очередь тождественная с бытием определенность, так что нечто перестает быть тем, что оно есть, когда оно теряет качество» </w:t>
      </w:r>
      <w:r w:rsidRPr="00923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(Гегель).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определении Международной организации стандартизации термин </w:t>
      </w:r>
      <w:r w:rsidRPr="00923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«качество» —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«совокупность ха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рактеристик объекта, относящихся к его способности удовле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творять установленные и предполагаемые потребности». Многие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слова, используемые повсеместно, применяются в области качества в специфическом или ограниченном значении.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Продукция — результат деятельности или процессов (это может</w:t>
      </w:r>
      <w:r w:rsidRPr="00923E5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быть нечто материальное или нематериальное). Продукция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классифицируется на оборудование, программное обеспечение, </w:t>
      </w:r>
      <w:proofErr w:type="gramStart"/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перерабатываемые </w:t>
      </w:r>
      <w:r w:rsidRPr="00923E5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материалы</w:t>
      </w:r>
      <w:proofErr w:type="gramEnd"/>
      <w:r w:rsidRPr="00923E5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(сырье, жидкости, газы, листы и т. п.), </w:t>
      </w:r>
      <w:r w:rsidRPr="00923E5A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услуги .</w:t>
      </w:r>
    </w:p>
    <w:p w:rsidR="0033038C" w:rsidRPr="00923E5A" w:rsidRDefault="0033038C" w:rsidP="0033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</w:t>
      </w:r>
      <w:r w:rsidRPr="00923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ель курса «Управление качеством»</w:t>
      </w:r>
      <w:r w:rsidRPr="0092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изучение систем управления качеством, факторов, влияющих на их функционирование и развитие, показателей оценки и контроля их деятельности.</w:t>
      </w:r>
    </w:p>
    <w:p w:rsidR="0033038C" w:rsidRPr="00923E5A" w:rsidRDefault="0033038C" w:rsidP="0033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Предметом</w:t>
      </w:r>
      <w:r w:rsidRPr="0092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</w:t>
      </w:r>
      <w:r w:rsidRPr="00923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23E5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изучение параметров, определяющих потребительские свойства продукции и социально-экономические и организационно-технические характеристики процессов ее создания, потребления (эксплуатации) и утилизации, а также деятельность по совершенствованию таких свойств и процессов.</w:t>
      </w:r>
    </w:p>
    <w:p w:rsidR="0033038C" w:rsidRPr="00923E5A" w:rsidRDefault="0033038C" w:rsidP="00330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курса «Управление качеством»:</w:t>
      </w:r>
    </w:p>
    <w:p w:rsidR="0033038C" w:rsidRDefault="0033038C" w:rsidP="0033038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3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основных понятий, характеризующих потребительские свойства продукции;</w:t>
      </w:r>
    </w:p>
    <w:p w:rsidR="0033038C" w:rsidRDefault="0033038C" w:rsidP="0033038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3E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критериев качества изделий и процессов;</w:t>
      </w:r>
    </w:p>
    <w:p w:rsidR="0033038C" w:rsidRDefault="0033038C" w:rsidP="0033038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3E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систем управления качеством продукции (услуг);</w:t>
      </w:r>
    </w:p>
    <w:p w:rsidR="0033038C" w:rsidRDefault="0033038C" w:rsidP="0033038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3E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видов и особенностей контроля качества продукции;</w:t>
      </w:r>
    </w:p>
    <w:p w:rsidR="0033038C" w:rsidRDefault="0033038C" w:rsidP="0033038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3E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процессов стандартизации и сертификации продукции.</w:t>
      </w:r>
    </w:p>
    <w:p w:rsidR="0033038C" w:rsidRPr="00923E5A" w:rsidRDefault="0033038C" w:rsidP="0033038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выражения превосходной степени в сравнительном </w:t>
      </w:r>
      <w:proofErr w:type="gramStart"/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 количественном</w:t>
      </w:r>
      <w:proofErr w:type="gramEnd"/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смысле при</w:t>
      </w:r>
      <w:r w:rsidRPr="00923E5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проведении технических оценок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термин «качество» не используется изолированно. Чтобы выразить эти значения, должно применяться качественное </w:t>
      </w:r>
      <w:proofErr w:type="gramStart"/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прилагательное:  относительное</w:t>
      </w:r>
      <w:proofErr w:type="gramEnd"/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качество (степень превосходства), уровень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качества, мера качества.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Составляющими качества товара являются:</w:t>
      </w:r>
    </w:p>
    <w:p w:rsidR="0033038C" w:rsidRPr="00923E5A" w:rsidRDefault="0033038C" w:rsidP="0033038C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923E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функциональное соответствие (способность товара пра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вильно выбрать        базовую функцию);   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дополнительные функции (диапазон возможностей товара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помимо базовой функции);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соответствие (соблюдение норм и стандартов на заявленном уровне);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надежность (отсутствие поломок или дефектов в работе в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заданного срока);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долговечность (полезный срок службы товара или частота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использования до выхода из строя);</w:t>
      </w:r>
    </w:p>
    <w:p w:rsidR="0033038C" w:rsidRPr="00923E5A" w:rsidRDefault="0033038C" w:rsidP="0033038C">
      <w:pPr>
        <w:shd w:val="clear" w:color="auto" w:fill="FFFFFF"/>
        <w:tabs>
          <w:tab w:val="left" w:pos="42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сервис (диапазон, скорость и эффективность услуг, обеспе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чиваемых до, </w:t>
      </w:r>
      <w:proofErr w:type="gramStart"/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</w:t>
      </w:r>
      <w:proofErr w:type="gramEnd"/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 продажи);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эстетичность (дизайн, вид, цвет, вкус и т. п.);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воспринимаемое качество (репутация, имидж товара или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марки).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038C" w:rsidRPr="00923E5A" w:rsidRDefault="0033038C" w:rsidP="0033038C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Применительно к качеству услуг выделяют: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компетентность (фирма обладает требуемыми навыками и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знаниями, чтобы оказать услугу);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надежность (стабильность работы фирмы);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отзывчивость (система не выходит из строя при непри</w:t>
      </w:r>
      <w:r w:rsidRPr="00923E5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вычных запросах);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 доступность (легкость контакта с сотрудниками фирмы);</w:t>
      </w:r>
    </w:p>
    <w:p w:rsidR="0033038C" w:rsidRPr="00923E5A" w:rsidRDefault="0033038C" w:rsidP="0033038C">
      <w:pPr>
        <w:shd w:val="clear" w:color="auto" w:fill="FFFFFF"/>
        <w:tabs>
          <w:tab w:val="left" w:pos="33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понимание (понимание специфических потребностей кли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ентов);</w:t>
      </w:r>
    </w:p>
    <w:p w:rsidR="0033038C" w:rsidRPr="00923E5A" w:rsidRDefault="0033038C" w:rsidP="0033038C">
      <w:pPr>
        <w:shd w:val="clear" w:color="auto" w:fill="FFFFFF"/>
        <w:tabs>
          <w:tab w:val="left" w:pos="42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коммуникация (своевременное информирование клиентов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доступном языке);</w:t>
      </w:r>
    </w:p>
    <w:p w:rsidR="0033038C" w:rsidRPr="00923E5A" w:rsidRDefault="0033038C" w:rsidP="0033038C">
      <w:pPr>
        <w:shd w:val="clear" w:color="auto" w:fill="FFFFFF"/>
        <w:tabs>
          <w:tab w:val="left" w:pos="42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 доверие (репутация фирмы);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3038C" w:rsidRPr="00923E5A" w:rsidRDefault="0033038C" w:rsidP="0033038C">
      <w:pPr>
        <w:shd w:val="clear" w:color="auto" w:fill="FFFFFF"/>
        <w:tabs>
          <w:tab w:val="left" w:pos="426"/>
          <w:tab w:val="left" w:pos="528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безопасность (защита от риска физического и морального); </w:t>
      </w:r>
    </w:p>
    <w:p w:rsidR="0033038C" w:rsidRPr="00923E5A" w:rsidRDefault="0033038C" w:rsidP="0033038C">
      <w:pPr>
        <w:shd w:val="clear" w:color="auto" w:fill="FFFFFF"/>
        <w:tabs>
          <w:tab w:val="left" w:pos="426"/>
          <w:tab w:val="left" w:pos="528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обходительность (вежливость, внимательность, дружелюбие);</w:t>
      </w:r>
    </w:p>
    <w:p w:rsidR="0033038C" w:rsidRPr="00923E5A" w:rsidRDefault="0033038C" w:rsidP="0033038C">
      <w:pPr>
        <w:shd w:val="clear" w:color="auto" w:fill="FFFFFF"/>
        <w:tabs>
          <w:tab w:val="left" w:pos="284"/>
          <w:tab w:val="left" w:pos="426"/>
          <w:tab w:val="left" w:pos="386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 </w:t>
      </w:r>
      <w:r w:rsidRPr="00923E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осязаемость (материальная </w:t>
      </w:r>
      <w:proofErr w:type="spellStart"/>
      <w:r w:rsidRPr="00923E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привлекаемость</w:t>
      </w:r>
      <w:proofErr w:type="spellEnd"/>
      <w:r w:rsidRPr="00923E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помещений и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персонала).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3038C" w:rsidRPr="00923E5A" w:rsidRDefault="0033038C" w:rsidP="0033038C">
      <w:pPr>
        <w:shd w:val="clear" w:color="auto" w:fill="FFFFFF"/>
        <w:tabs>
          <w:tab w:val="left" w:pos="-426"/>
          <w:tab w:val="left" w:pos="56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Политика в области качества —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основные направления и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цели организации в области качества, официально сформулированные высшим руководством. Политика в области качества </w:t>
      </w:r>
      <w:proofErr w:type="gramStart"/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является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элементом</w:t>
      </w:r>
      <w:proofErr w:type="gramEnd"/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политики и утверждается высшим руководством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предприятия.</w:t>
      </w:r>
    </w:p>
    <w:p w:rsidR="0033038C" w:rsidRPr="00923E5A" w:rsidRDefault="0033038C" w:rsidP="0033038C">
      <w:pPr>
        <w:shd w:val="clear" w:color="auto" w:fill="FFFFFF"/>
        <w:tabs>
          <w:tab w:val="left" w:pos="-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Всеобщее руководство качеством (</w:t>
      </w: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 w:eastAsia="ru-RU"/>
        </w:rPr>
        <w:t>total</w:t>
      </w: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 w:eastAsia="ru-RU"/>
        </w:rPr>
        <w:t>quality</w:t>
      </w: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 </w:t>
      </w:r>
      <w:proofErr w:type="spellStart"/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 w:eastAsia="ru-RU"/>
        </w:rPr>
        <w:t>menegement</w:t>
      </w:r>
      <w:proofErr w:type="spellEnd"/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) -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23E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подход к руководству организацией, нацеленный на качество,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основанный на участии всех ее членов и направленный на дости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жение долгосрочного успеха путем удовлетворения требований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потребителя и выгоды для членов организации и общества. Целе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направленное руководство со стороны высшей администрации, обучение и подготовка всех членов организации являются суще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ственными условиями для успешной реализации всеобщего руко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водства качеством.</w:t>
      </w:r>
    </w:p>
    <w:p w:rsidR="0033038C" w:rsidRPr="00923E5A" w:rsidRDefault="0033038C" w:rsidP="0033038C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Общее руководство качеством (административное управле</w:t>
      </w: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ние качеством)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— аспекты общей функции управления, которые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определяют политику в области качества, цели и ответственность, </w:t>
      </w:r>
      <w:r w:rsidRPr="00923E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 также осуществляют их с помощью таких средств, как плани</w:t>
      </w:r>
      <w:r w:rsidRPr="00923E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рование качества, управление качеством, обеспечение качества,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улучшение качества. Обязанности по общему руководству качест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 xml:space="preserve">вом лежат на всех уровнях управления, но управлять ими должно 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высшее руководство. При общем руководстве качеством акцент </w:t>
      </w:r>
      <w:r w:rsidRPr="00923E5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делается на экономические аспекты. </w:t>
      </w:r>
    </w:p>
    <w:p w:rsidR="0033038C" w:rsidRPr="00923E5A" w:rsidRDefault="0033038C" w:rsidP="0033038C">
      <w:pPr>
        <w:shd w:val="clear" w:color="auto" w:fill="FFFFFF"/>
        <w:tabs>
          <w:tab w:val="left" w:pos="-709"/>
          <w:tab w:val="left" w:pos="43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Планирование качества — 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деятельность, которая устанавлива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ет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и требования к качеству и применению элементов систем качества. Планирование качества охватывает планирование каче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продукции, планирование управленческой и функциональ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ной 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деятельности, подготовку программы качества и предложений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по улучшению качества.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3038C" w:rsidRPr="00923E5A" w:rsidRDefault="0033038C" w:rsidP="0033038C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Управление качеством —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виды деятельности опера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тивного характера, используемые для выполнения требований к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качеству, а также ориентированные на устранение причин неудов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летворительного функционирования. Управление качеством вклю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>чает методы и виды деятельности оперативного характера, направленные</w:t>
      </w:r>
      <w:r w:rsidRPr="00923E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как на управление процессом, так и на устранение при</w:t>
      </w:r>
      <w:r w:rsidRPr="00923E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чин неудовлетворительного функционирования на всех этапах 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петли качества для достижения </w:t>
      </w:r>
      <w:proofErr w:type="gramStart"/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экономической  эффективности</w:t>
      </w:r>
      <w:proofErr w:type="gramEnd"/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33038C" w:rsidRPr="00923E5A" w:rsidRDefault="0033038C" w:rsidP="0033038C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Обеспечение качества — 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планируемые и систематически осуще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ствляемые виды деятельности в рамках системы качества, не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обходимые для создания уверенности в том, что объект будет у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довлетворять требованиям по качеству. Различают внутреннее и 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внешнее обеспечение качества. Внутреннее обеспечение качества 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создает уверенность у руководства, внешнее -  уверенность у по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требителя.</w:t>
      </w:r>
    </w:p>
    <w:p w:rsidR="0033038C" w:rsidRPr="00923E5A" w:rsidRDefault="0033038C" w:rsidP="0033038C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Система качества -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совокупность организационной структу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ры, ответственности, методик, процессов и ресурсов, необходи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мых для осуществления общего руководства качеством. Система </w:t>
      </w:r>
      <w:r w:rsidRPr="00923E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качества организации предназначена для удовлетворения внутренних потребностей управления организацией. Она шире, чем т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ребования определенного потребителя, который оценивает тольк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часть системы, относящуюся к этим требованиям. 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</w:t>
      </w:r>
    </w:p>
    <w:p w:rsidR="0033038C" w:rsidRPr="00923E5A" w:rsidRDefault="0033038C" w:rsidP="0033038C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Модель для обеспечения качества - </w:t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стандартизированный </w:t>
      </w:r>
      <w:proofErr w:type="gramStart"/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или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избранный</w:t>
      </w:r>
      <w:proofErr w:type="gramEnd"/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набор требований системы качества, объединенных с целью удовлетворения потребностей обеспечения качества в дан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ситуации.</w:t>
      </w:r>
    </w:p>
    <w:p w:rsidR="0033038C" w:rsidRPr="00923E5A" w:rsidRDefault="0033038C" w:rsidP="0033038C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Сертификация -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процедура, посредством которой третья сторона дает письменную гарантию, что продукция, процесс или 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услуга соответствуют заданным требованиям. Сертификация продукции — это деятельность по подтверждению соответствия продукции установленным требованиям.</w:t>
      </w:r>
    </w:p>
    <w:p w:rsidR="0033038C" w:rsidRPr="00923E5A" w:rsidRDefault="0033038C" w:rsidP="0033038C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Руководство по качеству -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документ, излагающий политику в области 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качества и описывающий систему качества организации. Руководство по качеству может охватывать всю деятельность организации или её часть. Оно обычно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содержит политику в области </w:t>
      </w:r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качества, ответственность, полномочия и </w:t>
      </w:r>
      <w:proofErr w:type="gramStart"/>
      <w:r w:rsidRPr="00923E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взаимоотношения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персонала</w:t>
      </w:r>
      <w:proofErr w:type="gramEnd"/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методики системы качества и инструкции, положение по пересмотру и корректировке руководства. Оно может состоять из нескольких документов.</w:t>
      </w:r>
    </w:p>
    <w:p w:rsidR="0033038C" w:rsidRPr="00923E5A" w:rsidRDefault="0033038C" w:rsidP="0033038C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Программа качества - 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документ, регламентирующий кон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кретные </w:t>
      </w:r>
      <w:proofErr w:type="gramStart"/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меры  в</w:t>
      </w:r>
      <w:proofErr w:type="gramEnd"/>
      <w:r w:rsidRPr="00923E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области качества, ресурсов и последовательность 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деятельности, относящейся к специфической продукции, проек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ту, контракту. Программа качества содержит ссылки на положе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ния из руководства по качеству.</w:t>
      </w:r>
    </w:p>
    <w:p w:rsidR="0033038C" w:rsidRPr="00923E5A" w:rsidRDefault="0033038C" w:rsidP="0033038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Петля качества -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концептуальная модель взаимозависимых видов деятельности, влияющих на качество на различных стадиях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определения потребностей до оценки их удовлетворения).</w:t>
      </w:r>
    </w:p>
    <w:p w:rsidR="0033038C" w:rsidRPr="00923E5A" w:rsidRDefault="0033038C" w:rsidP="0033038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Надзор за качеством — </w:t>
      </w:r>
      <w:r w:rsidRPr="00923E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непрерывное наблюдение и проверка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объекта, а также анализ протоколов с целью проверки выполнения требований качества.</w:t>
      </w:r>
    </w:p>
    <w:p w:rsidR="0033038C" w:rsidRPr="00923E5A" w:rsidRDefault="0033038C" w:rsidP="0033038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5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lastRenderedPageBreak/>
        <w:t xml:space="preserve"> Проверка качества — </w:t>
      </w:r>
      <w:r w:rsidRPr="00923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систематический и независимый анализ, 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позволяющий определить соответствие деятельности и результа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тов в области качества запланированным мероприятиям, а также </w:t>
      </w:r>
      <w:r w:rsidRPr="00923E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эффективность внедрения мероприятий и их соответствие по</w:t>
      </w:r>
      <w:r w:rsidRPr="00923E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ставленным целям. Проверка качества выполняется лицами, ко</w:t>
      </w:r>
      <w:r w:rsidRPr="00923E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торые не несут непосредственной ответственности за проверяе</w:t>
      </w:r>
      <w:r w:rsidRPr="009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мые участки работы.</w:t>
      </w:r>
    </w:p>
    <w:p w:rsidR="0033038C" w:rsidRDefault="0033038C" w:rsidP="0033038C"/>
    <w:p w:rsidR="00712993" w:rsidRDefault="00712993">
      <w:bookmarkStart w:id="0" w:name="_GoBack"/>
      <w:bookmarkEnd w:id="0"/>
    </w:p>
    <w:sectPr w:rsidR="0071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8C"/>
    <w:rsid w:val="0033038C"/>
    <w:rsid w:val="00712993"/>
    <w:rsid w:val="009656BF"/>
    <w:rsid w:val="00E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9E76A-458E-4FEC-BACD-A3FA648D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2022-02-15T08:35:00Z</dcterms:created>
  <dcterms:modified xsi:type="dcterms:W3CDTF">2022-02-15T08:37:00Z</dcterms:modified>
</cp:coreProperties>
</file>