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BE7" w:rsidRDefault="00827205">
      <w:hyperlink r:id="rId5" w:history="1">
        <w:r w:rsidRPr="00760F6C">
          <w:rPr>
            <w:rStyle w:val="a3"/>
          </w:rPr>
          <w:t>http://disrm2.zabgu.ru/b/y6q-y26-kxe</w:t>
        </w:r>
      </w:hyperlink>
    </w:p>
    <w:p w:rsidR="00827205" w:rsidRDefault="00827205">
      <w:bookmarkStart w:id="0" w:name="_GoBack"/>
      <w:bookmarkEnd w:id="0"/>
    </w:p>
    <w:sectPr w:rsidR="00827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B88"/>
    <w:rsid w:val="003E2B88"/>
    <w:rsid w:val="00606BE7"/>
    <w:rsid w:val="0082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720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72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isrm2.zabgu.ru/b/y6q-y26-kx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Наталья Римовна</dc:creator>
  <cp:keywords/>
  <dc:description/>
  <cp:lastModifiedBy>Попова Наталья Римовна</cp:lastModifiedBy>
  <cp:revision>2</cp:revision>
  <dcterms:created xsi:type="dcterms:W3CDTF">2021-02-15T06:44:00Z</dcterms:created>
  <dcterms:modified xsi:type="dcterms:W3CDTF">2021-02-15T06:45:00Z</dcterms:modified>
</cp:coreProperties>
</file>