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B2EFE" w14:textId="5B82156B" w:rsidR="00C13489" w:rsidRDefault="00C13489" w:rsidP="00C134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СДМ-18 Экология </w:t>
      </w:r>
      <w:r w:rsidR="008F0825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.10.20</w:t>
      </w:r>
    </w:p>
    <w:p w14:paraId="15DCD4A5" w14:textId="10A82E0A" w:rsidR="00C13489" w:rsidRDefault="00C13489" w:rsidP="00C134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Определение демографической емкости района застройки</w:t>
      </w:r>
    </w:p>
    <w:p w14:paraId="5392600C" w14:textId="6CCD2A4E" w:rsidR="00C13489" w:rsidRDefault="00C13489" w:rsidP="00C134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Литература: </w:t>
      </w:r>
    </w:p>
    <w:p w14:paraId="317B8500" w14:textId="77777777" w:rsidR="00C13489" w:rsidRDefault="00C13489" w:rsidP="00C134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Бондарь И.А. Практикум по экологии / И.А. Бондарь, О.Ю. Звягинцева; Забайкал. гос. ун-т. – Чита: ЗабГУ, 2017. – 149 с. [Электронный ресурс] http://library.zabgu.ru, </w:t>
      </w:r>
      <w:hyperlink r:id="rId4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http://mpro.zabgu.ru</w:t>
        </w:r>
      </w:hyperlink>
    </w:p>
    <w:p w14:paraId="6AAA2644" w14:textId="0E17876E" w:rsidR="00C13489" w:rsidRDefault="00C13489" w:rsidP="00C134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Стр. </w:t>
      </w:r>
      <w:r>
        <w:rPr>
          <w:rFonts w:ascii="Times New Roman" w:hAnsi="Times New Roman" w:cs="Times New Roman"/>
          <w:sz w:val="24"/>
          <w:szCs w:val="24"/>
        </w:rPr>
        <w:t>59</w:t>
      </w:r>
      <w:r>
        <w:rPr>
          <w:rFonts w:ascii="Times New Roman" w:hAnsi="Times New Roman" w:cs="Times New Roman"/>
          <w:sz w:val="24"/>
          <w:szCs w:val="24"/>
        </w:rPr>
        <w:t xml:space="preserve"> – 6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(выбрать вариант по номеру в списке группы)</w:t>
      </w:r>
    </w:p>
    <w:p w14:paraId="1739BAD6" w14:textId="77777777" w:rsidR="00196C2D" w:rsidRDefault="00196C2D"/>
    <w:sectPr w:rsidR="00196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0E2"/>
    <w:rsid w:val="00196C2D"/>
    <w:rsid w:val="008F0825"/>
    <w:rsid w:val="00C13489"/>
    <w:rsid w:val="00C1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7DED0"/>
  <w15:chartTrackingRefBased/>
  <w15:docId w15:val="{F9247066-DEB7-4F6A-8003-9AC4CFF8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48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34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pro.zabg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2020-10-22T14:10:00Z</dcterms:created>
  <dcterms:modified xsi:type="dcterms:W3CDTF">2020-10-22T14:19:00Z</dcterms:modified>
</cp:coreProperties>
</file>