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593" w:rsidRDefault="00DA4593" w:rsidP="00DA4593">
      <w:r>
        <w:t>Вычислительная техника и сети в отрасли</w:t>
      </w:r>
    </w:p>
    <w:p w:rsidR="00DA4593" w:rsidRDefault="00DA4593" w:rsidP="00DA4593">
      <w:r>
        <w:t xml:space="preserve">Задания: </w:t>
      </w:r>
    </w:p>
    <w:p w:rsidR="00DA4593" w:rsidRPr="00AE3F30" w:rsidRDefault="0024036F" w:rsidP="00DA4593">
      <w:r>
        <w:t>3</w:t>
      </w:r>
      <w:r w:rsidR="00DA4593">
        <w:t xml:space="preserve">) </w:t>
      </w:r>
      <w:r w:rsidR="00AE3F30">
        <w:t>Выполнить контрольную №</w:t>
      </w:r>
      <w:r w:rsidR="00373391">
        <w:t>3</w:t>
      </w:r>
      <w:r w:rsidR="00AE3F30">
        <w:t xml:space="preserve"> (вариант общий для всех)</w:t>
      </w:r>
      <w:r w:rsidR="000D0E52">
        <w:t xml:space="preserve"> </w:t>
      </w:r>
      <w:r w:rsidR="00373391">
        <w:t xml:space="preserve">Подробно описать ход рассуждений </w:t>
      </w:r>
      <w:r w:rsidR="000D0E52">
        <w:t xml:space="preserve">– контрольная рассчитана на 2 пары. </w:t>
      </w:r>
    </w:p>
    <w:p w:rsidR="00DA4593" w:rsidRDefault="0024036F" w:rsidP="00DA4593">
      <w:r>
        <w:t>4</w:t>
      </w:r>
      <w:r w:rsidR="00DA4593">
        <w:t xml:space="preserve">) прикрепить результаты работы в личный кабинет студента на сайте ЗабГУ (в случае возникновения вопросов, для связи с преподавателем можно использовать сообщение на почту DolgichPC@mail.ru или vk.com/id525494707)  </w:t>
      </w:r>
    </w:p>
    <w:p w:rsidR="00DA4593" w:rsidRDefault="00DA4593" w:rsidP="00DA4593">
      <w:r>
        <w:t>Файл назвать «Контрольная_ВТиС</w:t>
      </w:r>
      <w:r w:rsidR="00AE3F30">
        <w:t xml:space="preserve"> - </w:t>
      </w:r>
      <w:r w:rsidR="00373391">
        <w:t>3</w:t>
      </w:r>
      <w:r>
        <w:t>»</w:t>
      </w:r>
    </w:p>
    <w:p w:rsidR="00CB0C37" w:rsidRPr="00F47D85" w:rsidRDefault="00CB0C37" w:rsidP="00CB0C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D8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Контрольная работа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7339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</w:p>
    <w:p w:rsidR="00CB0C37" w:rsidRPr="00F47D85" w:rsidRDefault="00CB0C37" w:rsidP="00CB0C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3391" w:rsidRDefault="00373391" w:rsidP="00373391">
      <w:pPr>
        <w:jc w:val="center"/>
        <w:rPr>
          <w:b/>
          <w:bCs/>
        </w:rPr>
      </w:pPr>
      <w:r>
        <w:rPr>
          <w:b/>
          <w:bCs/>
        </w:rPr>
        <w:t xml:space="preserve">1. </w:t>
      </w:r>
      <w:r>
        <w:rPr>
          <w:b/>
          <w:bCs/>
        </w:rPr>
        <w:t xml:space="preserve">Является ли </w:t>
      </w:r>
      <w:r>
        <w:rPr>
          <w:b/>
          <w:bCs/>
          <w:lang w:val="en-US"/>
        </w:rPr>
        <w:t>IP</w:t>
      </w:r>
      <w:r>
        <w:rPr>
          <w:b/>
          <w:bCs/>
        </w:rPr>
        <w:t>-адрес</w:t>
      </w:r>
      <w:r>
        <w:rPr>
          <w:b/>
          <w:bCs/>
        </w:rPr>
        <w:t>м и если да, то укажите класс</w:t>
      </w:r>
      <w:r>
        <w:rPr>
          <w:b/>
          <w:bCs/>
        </w:rPr>
        <w:t xml:space="preserve"> </w:t>
      </w:r>
      <w:r>
        <w:rPr>
          <w:b/>
          <w:bCs/>
          <w:lang w:val="en-US"/>
        </w:rPr>
        <w:t>IP</w:t>
      </w:r>
      <w:r>
        <w:rPr>
          <w:b/>
          <w:bCs/>
        </w:rPr>
        <w:t>-адрес</w:t>
      </w:r>
      <w:r>
        <w:rPr>
          <w:b/>
          <w:bCs/>
        </w:rPr>
        <w:t>а</w:t>
      </w:r>
      <w:r>
        <w:rPr>
          <w:b/>
          <w:bCs/>
        </w:rPr>
        <w:t>:</w:t>
      </w:r>
    </w:p>
    <w:p w:rsidR="00373391" w:rsidRPr="00373391" w:rsidRDefault="00373391" w:rsidP="00373391">
      <w:pPr>
        <w:ind w:left="360"/>
      </w:pPr>
      <w:r>
        <w:rPr>
          <w:lang w:val="en-US"/>
        </w:rPr>
        <w:t>a</w:t>
      </w:r>
      <w:r>
        <w:t xml:space="preserve">) </w:t>
      </w:r>
      <w:r w:rsidRPr="00373391">
        <w:t>131.107.2.100</w:t>
      </w:r>
    </w:p>
    <w:p w:rsidR="00373391" w:rsidRPr="00373391" w:rsidRDefault="00373391" w:rsidP="00373391">
      <w:pPr>
        <w:ind w:left="360"/>
      </w:pPr>
      <w:r>
        <w:rPr>
          <w:lang w:val="en-US"/>
        </w:rPr>
        <w:t xml:space="preserve">b) </w:t>
      </w:r>
      <w:r w:rsidRPr="00373391">
        <w:rPr>
          <w:lang w:val="en-US"/>
        </w:rPr>
        <w:t>A</w:t>
      </w:r>
      <w:r w:rsidRPr="00373391">
        <w:t>.17.57.0</w:t>
      </w:r>
    </w:p>
    <w:p w:rsidR="00373391" w:rsidRPr="00373391" w:rsidRDefault="00373391" w:rsidP="00373391">
      <w:pPr>
        <w:ind w:left="360"/>
      </w:pPr>
      <w:r>
        <w:rPr>
          <w:lang w:val="en-US"/>
        </w:rPr>
        <w:t xml:space="preserve">c) </w:t>
      </w:r>
      <w:r w:rsidRPr="00373391">
        <w:t>101. 111.111.101</w:t>
      </w:r>
    </w:p>
    <w:p w:rsidR="00373391" w:rsidRPr="00373391" w:rsidRDefault="00373391" w:rsidP="00373391">
      <w:pPr>
        <w:ind w:left="360"/>
      </w:pPr>
      <w:r>
        <w:rPr>
          <w:lang w:val="en-US"/>
        </w:rPr>
        <w:t xml:space="preserve">d) </w:t>
      </w:r>
      <w:r w:rsidRPr="00373391">
        <w:t>191.107.2.155</w:t>
      </w:r>
    </w:p>
    <w:p w:rsidR="00373391" w:rsidRDefault="00373391" w:rsidP="00373391">
      <w:pPr>
        <w:jc w:val="center"/>
        <w:rPr>
          <w:b/>
          <w:bCs/>
        </w:rPr>
      </w:pPr>
    </w:p>
    <w:p w:rsidR="00373391" w:rsidRDefault="00373391" w:rsidP="00373391">
      <w:pPr>
        <w:jc w:val="center"/>
        <w:rPr>
          <w:b/>
          <w:bCs/>
        </w:rPr>
      </w:pPr>
      <w:r>
        <w:rPr>
          <w:b/>
          <w:bCs/>
        </w:rPr>
        <w:t xml:space="preserve">2. Определите какие </w:t>
      </w:r>
      <w:r>
        <w:rPr>
          <w:b/>
          <w:bCs/>
          <w:lang w:val="en-US"/>
        </w:rPr>
        <w:t>IP</w:t>
      </w:r>
      <w:r>
        <w:rPr>
          <w:b/>
          <w:bCs/>
        </w:rPr>
        <w:t xml:space="preserve"> адреса не могут быть назначены узлам.</w:t>
      </w:r>
    </w:p>
    <w:p w:rsidR="00373391" w:rsidRDefault="00373391" w:rsidP="00373391">
      <w:pPr>
        <w:jc w:val="center"/>
        <w:rPr>
          <w:b/>
          <w:bCs/>
        </w:rPr>
      </w:pPr>
      <w:r>
        <w:rPr>
          <w:b/>
          <w:bCs/>
        </w:rPr>
        <w:t xml:space="preserve"> Объясните почему они не являются корректными?</w:t>
      </w:r>
    </w:p>
    <w:p w:rsidR="00373391" w:rsidRDefault="00373391" w:rsidP="00373391">
      <w:pPr>
        <w:jc w:val="both"/>
      </w:pPr>
      <w:r>
        <w:rPr>
          <w:lang w:val="en-US"/>
        </w:rPr>
        <w:t>a</w:t>
      </w:r>
      <w:r>
        <w:t>)</w:t>
      </w:r>
      <w:r>
        <w:rPr>
          <w:lang w:val="en-US"/>
        </w:rPr>
        <w:t xml:space="preserve"> </w:t>
      </w:r>
      <w:r>
        <w:t>0.127.4.100</w:t>
      </w:r>
    </w:p>
    <w:p w:rsidR="00373391" w:rsidRPr="00373391" w:rsidRDefault="00373391" w:rsidP="00373391">
      <w:pPr>
        <w:jc w:val="both"/>
      </w:pPr>
      <w:r>
        <w:rPr>
          <w:lang w:val="en-US"/>
        </w:rPr>
        <w:t xml:space="preserve">b) </w:t>
      </w:r>
      <w:r w:rsidRPr="00373391">
        <w:t>2</w:t>
      </w:r>
      <w:r>
        <w:t>90.7.2.</w:t>
      </w:r>
      <w:r w:rsidRPr="00373391">
        <w:t>1</w:t>
      </w:r>
    </w:p>
    <w:p w:rsidR="00373391" w:rsidRPr="00373391" w:rsidRDefault="00373391" w:rsidP="00373391">
      <w:pPr>
        <w:jc w:val="both"/>
      </w:pPr>
      <w:r>
        <w:t xml:space="preserve"> </w:t>
      </w:r>
      <w:r>
        <w:rPr>
          <w:lang w:val="en-US"/>
        </w:rPr>
        <w:t xml:space="preserve">c) </w:t>
      </w:r>
      <w:r w:rsidRPr="00373391">
        <w:t>0</w:t>
      </w:r>
      <w:r>
        <w:t>.</w:t>
      </w:r>
      <w:r w:rsidRPr="00373391">
        <w:t>4</w:t>
      </w:r>
      <w:r>
        <w:t>.</w:t>
      </w:r>
      <w:r w:rsidRPr="00373391">
        <w:t>4</w:t>
      </w:r>
      <w:r>
        <w:t>.</w:t>
      </w:r>
      <w:r w:rsidRPr="00373391">
        <w:t>0</w:t>
      </w:r>
    </w:p>
    <w:p w:rsidR="00373391" w:rsidRDefault="00373391" w:rsidP="00373391">
      <w:pPr>
        <w:jc w:val="center"/>
      </w:pPr>
    </w:p>
    <w:p w:rsidR="00373391" w:rsidRDefault="00373391" w:rsidP="00373391">
      <w:pPr>
        <w:jc w:val="center"/>
        <w:rPr>
          <w:b/>
          <w:bCs/>
        </w:rPr>
      </w:pPr>
      <w:r>
        <w:rPr>
          <w:b/>
          <w:bCs/>
        </w:rPr>
        <w:t>3. Определите маску подсети, соответствующую указанному диапазону.</w:t>
      </w:r>
    </w:p>
    <w:p w:rsidR="00373391" w:rsidRDefault="00373391" w:rsidP="00373391">
      <w:pPr>
        <w:jc w:val="center"/>
      </w:pPr>
    </w:p>
    <w:p w:rsidR="00373391" w:rsidRPr="00373391" w:rsidRDefault="00373391" w:rsidP="00373391">
      <w:pPr>
        <w:jc w:val="both"/>
      </w:pPr>
      <w:r>
        <w:rPr>
          <w:lang w:val="en-US"/>
        </w:rPr>
        <w:t>a</w:t>
      </w:r>
      <w:r w:rsidRPr="00373391">
        <w:t xml:space="preserve">) </w:t>
      </w:r>
      <w:r w:rsidRPr="00373391">
        <w:t>128.71.29.1   -   128.71.254.254</w:t>
      </w:r>
    </w:p>
    <w:p w:rsidR="00373391" w:rsidRPr="00373391" w:rsidRDefault="00373391" w:rsidP="00373391">
      <w:r>
        <w:rPr>
          <w:lang w:val="en-US"/>
        </w:rPr>
        <w:t>b</w:t>
      </w:r>
      <w:r w:rsidRPr="00373391">
        <w:t xml:space="preserve">) </w:t>
      </w:r>
      <w:r w:rsidRPr="00373391">
        <w:t>61.0.0.1   -   61.15.255.254</w:t>
      </w:r>
    </w:p>
    <w:p w:rsidR="00373391" w:rsidRPr="00373391" w:rsidRDefault="00373391" w:rsidP="00373391">
      <w:pPr>
        <w:jc w:val="both"/>
      </w:pPr>
      <w:r>
        <w:rPr>
          <w:lang w:val="en-US"/>
        </w:rPr>
        <w:t>c</w:t>
      </w:r>
      <w:r w:rsidRPr="00373391">
        <w:t xml:space="preserve">) </w:t>
      </w:r>
      <w:r w:rsidRPr="00373391">
        <w:t>172.87.32.1</w:t>
      </w:r>
      <w:r w:rsidRPr="00373391">
        <w:tab/>
        <w:t>-  172.88.63.254</w:t>
      </w:r>
    </w:p>
    <w:p w:rsidR="00373391" w:rsidRDefault="00373391" w:rsidP="00373391">
      <w:pPr>
        <w:jc w:val="center"/>
      </w:pPr>
    </w:p>
    <w:p w:rsidR="00373391" w:rsidRPr="00373391" w:rsidRDefault="00373391" w:rsidP="00373391">
      <w:pPr>
        <w:jc w:val="center"/>
        <w:rPr>
          <w:b/>
        </w:rPr>
      </w:pPr>
      <w:r w:rsidRPr="00B07913">
        <w:rPr>
          <w:b/>
        </w:rPr>
        <w:t>4. Найдите недостающие параметры:</w:t>
      </w:r>
    </w:p>
    <w:p w:rsidR="00373391" w:rsidRPr="00373391" w:rsidRDefault="00373391" w:rsidP="00373391">
      <w:pPr>
        <w:rPr>
          <w:lang w:val="en-US"/>
        </w:rPr>
      </w:pPr>
      <w:r>
        <w:rPr>
          <w:lang w:val="en-US"/>
        </w:rPr>
        <w:t>a)</w:t>
      </w:r>
    </w:p>
    <w:p w:rsidR="00373391" w:rsidRPr="00373391" w:rsidRDefault="00373391" w:rsidP="00373391">
      <w:pPr>
        <w:jc w:val="both"/>
      </w:pPr>
      <w:r w:rsidRPr="00373391">
        <w:t xml:space="preserve">нач. </w:t>
      </w:r>
      <w:r w:rsidRPr="00373391">
        <w:rPr>
          <w:lang w:val="en-US"/>
        </w:rPr>
        <w:t>IP</w:t>
      </w:r>
      <w:r w:rsidRPr="00373391">
        <w:t xml:space="preserve"> адрес 192.16.15.129</w:t>
      </w:r>
    </w:p>
    <w:p w:rsidR="00373391" w:rsidRDefault="00373391" w:rsidP="00373391">
      <w:pPr>
        <w:jc w:val="both"/>
      </w:pPr>
      <w:r>
        <w:t xml:space="preserve">кон. </w:t>
      </w:r>
      <w:r>
        <w:rPr>
          <w:lang w:val="en-US"/>
        </w:rPr>
        <w:t>IP</w:t>
      </w:r>
      <w:r>
        <w:t xml:space="preserve"> адрес 192.16.15.254</w:t>
      </w:r>
    </w:p>
    <w:p w:rsidR="00373391" w:rsidRDefault="00373391" w:rsidP="00373391">
      <w:pPr>
        <w:jc w:val="both"/>
      </w:pPr>
      <w:r>
        <w:t>маска</w:t>
      </w:r>
    </w:p>
    <w:p w:rsidR="00373391" w:rsidRDefault="00373391" w:rsidP="00373391">
      <w:pPr>
        <w:jc w:val="center"/>
      </w:pPr>
    </w:p>
    <w:p w:rsidR="00373391" w:rsidRPr="00373391" w:rsidRDefault="00373391" w:rsidP="00373391">
      <w:pPr>
        <w:jc w:val="center"/>
      </w:pPr>
      <w:r w:rsidRPr="00373391">
        <w:rPr>
          <w:b/>
        </w:rPr>
        <w:lastRenderedPageBreak/>
        <w:t>5</w:t>
      </w:r>
      <w:r w:rsidRPr="00373391">
        <w:rPr>
          <w:b/>
        </w:rPr>
        <w:t>.</w:t>
      </w:r>
      <w:r w:rsidRPr="00373391">
        <w:rPr>
          <w:b/>
        </w:rPr>
        <w:t xml:space="preserve"> Определите диапазон идентификаторов узлов для каждой из перечисленных подсетей.</w:t>
      </w:r>
      <w:r w:rsidRPr="00373391">
        <w:t xml:space="preserve"> </w:t>
      </w:r>
    </w:p>
    <w:p w:rsidR="00373391" w:rsidRPr="00373391" w:rsidRDefault="00373391" w:rsidP="00373391">
      <w:pPr>
        <w:jc w:val="center"/>
      </w:pPr>
      <w:r>
        <w:rPr>
          <w:lang w:val="en-US"/>
        </w:rPr>
        <w:t>a</w:t>
      </w:r>
      <w:r w:rsidRPr="00373391">
        <w:t xml:space="preserve">) </w:t>
      </w:r>
      <w:r w:rsidRPr="00373391">
        <w:t>Идентификатор сети – 75.0.0.0, маска подсети 255.252.0.0, четыре подсети.</w:t>
      </w:r>
    </w:p>
    <w:p w:rsidR="00373391" w:rsidRDefault="00373391" w:rsidP="00373391">
      <w:pPr>
        <w:jc w:val="center"/>
      </w:pPr>
    </w:p>
    <w:p w:rsidR="00373391" w:rsidRPr="00373391" w:rsidRDefault="00373391" w:rsidP="00373391">
      <w:pPr>
        <w:jc w:val="center"/>
        <w:rPr>
          <w:b/>
        </w:rPr>
      </w:pPr>
      <w:r w:rsidRPr="00373391">
        <w:rPr>
          <w:b/>
        </w:rPr>
        <w:t>6</w:t>
      </w:r>
      <w:r w:rsidRPr="00373391">
        <w:rPr>
          <w:b/>
        </w:rPr>
        <w:t>.</w:t>
      </w:r>
      <w:bookmarkStart w:id="0" w:name="_GoBack"/>
      <w:bookmarkEnd w:id="0"/>
      <w:r w:rsidRPr="00373391">
        <w:rPr>
          <w:b/>
        </w:rPr>
        <w:t xml:space="preserve"> Поставщик услуг Интернета получил диапазон из 4000 адресов сетей класса С, начиная с 192.24.0.0 по 192.33.255.0. </w:t>
      </w:r>
    </w:p>
    <w:p w:rsidR="00373391" w:rsidRDefault="00373391" w:rsidP="00373391">
      <w:pPr>
        <w:jc w:val="both"/>
      </w:pPr>
      <w:r>
        <w:rPr>
          <w:lang w:val="en-US"/>
        </w:rPr>
        <w:t>a</w:t>
      </w:r>
      <w:r w:rsidRPr="00373391">
        <w:t>)</w:t>
      </w:r>
      <w:r>
        <w:t xml:space="preserve"> Какой </w:t>
      </w:r>
      <w:r>
        <w:rPr>
          <w:lang w:val="en-US"/>
        </w:rPr>
        <w:t>IP</w:t>
      </w:r>
      <w:r>
        <w:t xml:space="preserve"> адрес должен использоваться в таблице маршрутизации для направления пакетов в объединенную сеть этого провайдера?</w:t>
      </w:r>
    </w:p>
    <w:p w:rsidR="00373391" w:rsidRDefault="00373391" w:rsidP="00373391">
      <w:pPr>
        <w:jc w:val="both"/>
      </w:pPr>
      <w:r>
        <w:rPr>
          <w:lang w:val="en-US"/>
        </w:rPr>
        <w:t>b</w:t>
      </w:r>
      <w:r w:rsidRPr="00373391">
        <w:t>)</w:t>
      </w:r>
      <w:r>
        <w:t xml:space="preserve"> Какая маска подсети должна использоваться для объединения всех этих сетей.</w:t>
      </w:r>
    </w:p>
    <w:p w:rsidR="00373391" w:rsidRDefault="00373391" w:rsidP="00373391">
      <w:pPr>
        <w:jc w:val="center"/>
      </w:pPr>
    </w:p>
    <w:p w:rsidR="00373391" w:rsidRDefault="00373391" w:rsidP="00373391">
      <w:pPr>
        <w:spacing w:after="200" w:line="276" w:lineRule="auto"/>
      </w:pPr>
    </w:p>
    <w:p w:rsidR="00CB0C37" w:rsidRDefault="00CB0C37" w:rsidP="00373391">
      <w:pPr>
        <w:spacing w:after="0" w:line="240" w:lineRule="auto"/>
        <w:jc w:val="center"/>
      </w:pPr>
    </w:p>
    <w:sectPr w:rsidR="00CB0C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923EEB"/>
    <w:multiLevelType w:val="hybridMultilevel"/>
    <w:tmpl w:val="7B6ECCCC"/>
    <w:lvl w:ilvl="0" w:tplc="507874DC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31616B"/>
    <w:multiLevelType w:val="hybridMultilevel"/>
    <w:tmpl w:val="39806E4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88280E"/>
    <w:multiLevelType w:val="hybridMultilevel"/>
    <w:tmpl w:val="12DE12D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214C98"/>
    <w:multiLevelType w:val="hybridMultilevel"/>
    <w:tmpl w:val="62A25AFE"/>
    <w:lvl w:ilvl="0" w:tplc="AAD2BE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F01"/>
    <w:rsid w:val="000C5F01"/>
    <w:rsid w:val="000D0E52"/>
    <w:rsid w:val="0024036F"/>
    <w:rsid w:val="00325B70"/>
    <w:rsid w:val="00373391"/>
    <w:rsid w:val="00826483"/>
    <w:rsid w:val="00AE3F30"/>
    <w:rsid w:val="00CB0C37"/>
    <w:rsid w:val="00D872B3"/>
    <w:rsid w:val="00DA4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3F30"/>
    <w:pPr>
      <w:spacing w:after="200" w:line="27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3F30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Certified Windows</dc:creator>
  <cp:keywords/>
  <dc:description/>
  <cp:lastModifiedBy>mv</cp:lastModifiedBy>
  <cp:revision>7</cp:revision>
  <dcterms:created xsi:type="dcterms:W3CDTF">2020-10-09T11:11:00Z</dcterms:created>
  <dcterms:modified xsi:type="dcterms:W3CDTF">2020-11-23T04:31:00Z</dcterms:modified>
</cp:coreProperties>
</file>