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4468" w:rsidRDefault="00337E5F" w:rsidP="001803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Знакочередующиеся ряды</w:t>
      </w:r>
    </w:p>
    <w:p w:rsidR="00D136EF" w:rsidRDefault="00D136EF" w:rsidP="002811A3">
      <w:pPr>
        <w:rPr>
          <w:rFonts w:ascii="Times New Roman" w:hAnsi="Times New Roman" w:cs="Times New Roman"/>
          <w:sz w:val="24"/>
          <w:szCs w:val="24"/>
        </w:rPr>
      </w:pPr>
    </w:p>
    <w:p w:rsidR="002811A3" w:rsidRDefault="002811A3" w:rsidP="002811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="00337E5F">
        <w:rPr>
          <w:rFonts w:ascii="Times New Roman" w:hAnsi="Times New Roman" w:cs="Times New Roman"/>
          <w:sz w:val="24"/>
          <w:szCs w:val="24"/>
        </w:rPr>
        <w:t>знакочередующихся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8E6">
        <w:rPr>
          <w:rFonts w:ascii="Times New Roman" w:hAnsi="Times New Roman" w:cs="Times New Roman"/>
          <w:sz w:val="24"/>
          <w:szCs w:val="24"/>
        </w:rPr>
        <w:t>рядов.</w:t>
      </w:r>
    </w:p>
    <w:p w:rsidR="009738E6" w:rsidRDefault="009738E6" w:rsidP="002811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146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ризнак сходимости</w:t>
      </w:r>
      <w:r w:rsidR="00B3146F">
        <w:rPr>
          <w:rFonts w:ascii="Times New Roman" w:hAnsi="Times New Roman" w:cs="Times New Roman"/>
          <w:sz w:val="24"/>
          <w:szCs w:val="24"/>
        </w:rPr>
        <w:t xml:space="preserve"> Лейбница. </w:t>
      </w:r>
    </w:p>
    <w:p w:rsidR="00CF4D59" w:rsidRDefault="00FC300A" w:rsidP="00B31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Абсолютно</w:t>
      </w:r>
      <w:r w:rsidR="000D03D4">
        <w:rPr>
          <w:rFonts w:ascii="Times New Roman" w:hAnsi="Times New Roman" w:cs="Times New Roman"/>
          <w:sz w:val="24"/>
          <w:szCs w:val="24"/>
        </w:rPr>
        <w:t xml:space="preserve"> и условно (или относительно) </w:t>
      </w:r>
      <w:r w:rsidR="00410081">
        <w:rPr>
          <w:rFonts w:ascii="Times New Roman" w:hAnsi="Times New Roman" w:cs="Times New Roman"/>
          <w:sz w:val="24"/>
          <w:szCs w:val="24"/>
        </w:rPr>
        <w:t xml:space="preserve">сходящихся ряды. </w:t>
      </w:r>
    </w:p>
    <w:p w:rsidR="00410081" w:rsidRPr="00B3146F" w:rsidRDefault="00410081" w:rsidP="00B31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Свойства абсолютно и условно сходящихся рядов. </w:t>
      </w:r>
    </w:p>
    <w:p w:rsidR="00CF4D59" w:rsidRDefault="00C25F15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конспект.</w:t>
      </w:r>
    </w:p>
    <w:p w:rsidR="00C25F15" w:rsidRDefault="00C25F15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учебник: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Д.Т.Письменный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>. Конспект лекций по высшей математике</w:t>
      </w:r>
      <w:r w:rsidR="00B224F6">
        <w:rPr>
          <w:rFonts w:ascii="Times New Roman" w:hAnsi="Times New Roman" w:cs="Times New Roman"/>
          <w:sz w:val="24"/>
          <w:szCs w:val="24"/>
        </w:rPr>
        <w:t xml:space="preserve">: полный курс. </w:t>
      </w:r>
      <w:r w:rsidR="0062163C">
        <w:rPr>
          <w:rFonts w:ascii="Times New Roman" w:hAnsi="Times New Roman" w:cs="Times New Roman"/>
          <w:sz w:val="24"/>
          <w:szCs w:val="24"/>
        </w:rPr>
        <w:t>–</w:t>
      </w:r>
      <w:r w:rsidR="00B224F6">
        <w:rPr>
          <w:rFonts w:ascii="Times New Roman" w:hAnsi="Times New Roman" w:cs="Times New Roman"/>
          <w:sz w:val="24"/>
          <w:szCs w:val="24"/>
        </w:rPr>
        <w:t xml:space="preserve"> </w:t>
      </w:r>
      <w:r w:rsidR="0062163C">
        <w:rPr>
          <w:rFonts w:ascii="Times New Roman" w:hAnsi="Times New Roman" w:cs="Times New Roman"/>
          <w:sz w:val="24"/>
          <w:szCs w:val="24"/>
        </w:rPr>
        <w:t>М. :Айрис-Пресс, 2008. – 608 с</w:t>
      </w:r>
    </w:p>
    <w:p w:rsidR="0062163C" w:rsidRPr="00CF4D59" w:rsidRDefault="00166703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из другого источника будет отправлена </w:t>
      </w:r>
      <w:r w:rsidR="00CF123C">
        <w:rPr>
          <w:rFonts w:ascii="Times New Roman" w:hAnsi="Times New Roman" w:cs="Times New Roman"/>
          <w:sz w:val="24"/>
          <w:szCs w:val="24"/>
        </w:rPr>
        <w:t xml:space="preserve">старосте. </w:t>
      </w:r>
    </w:p>
    <w:sectPr w:rsidR="0062163C" w:rsidRPr="00CF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6D3ADB"/>
    <w:multiLevelType w:val="hybridMultilevel"/>
    <w:tmpl w:val="629C5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68"/>
    <w:rsid w:val="000D03D4"/>
    <w:rsid w:val="00166703"/>
    <w:rsid w:val="0018038F"/>
    <w:rsid w:val="002811A3"/>
    <w:rsid w:val="00337E5F"/>
    <w:rsid w:val="00410081"/>
    <w:rsid w:val="0062163C"/>
    <w:rsid w:val="007C018F"/>
    <w:rsid w:val="00893FA2"/>
    <w:rsid w:val="009738E6"/>
    <w:rsid w:val="009C4468"/>
    <w:rsid w:val="00B224F6"/>
    <w:rsid w:val="00B3146F"/>
    <w:rsid w:val="00C25F15"/>
    <w:rsid w:val="00CF123C"/>
    <w:rsid w:val="00CF4D59"/>
    <w:rsid w:val="00D136EF"/>
    <w:rsid w:val="00F95E53"/>
    <w:rsid w:val="00FC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8D7E0D"/>
  <w15:chartTrackingRefBased/>
  <w15:docId w15:val="{3D98AF62-3946-5541-8D02-BB0D3397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7</cp:revision>
  <dcterms:created xsi:type="dcterms:W3CDTF">2020-11-11T01:39:00Z</dcterms:created>
  <dcterms:modified xsi:type="dcterms:W3CDTF">2020-11-11T01:43:00Z</dcterms:modified>
</cp:coreProperties>
</file>