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468" w:rsidRDefault="001A11E2" w:rsidP="001803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Применение степенных рядов </w:t>
      </w:r>
      <w:r w:rsidR="0035011D">
        <w:rPr>
          <w:rFonts w:ascii="Times New Roman" w:hAnsi="Times New Roman" w:cs="Times New Roman"/>
          <w:b/>
          <w:bCs/>
          <w:sz w:val="24"/>
          <w:szCs w:val="24"/>
        </w:rPr>
        <w:t>к приближенным вычислениям</w:t>
      </w:r>
    </w:p>
    <w:p w:rsidR="0062163C" w:rsidRDefault="008756FE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Вычислить </w:t>
      </w:r>
      <w:r w:rsidR="00737700">
        <w:rPr>
          <w:rFonts w:ascii="Times New Roman" w:hAnsi="Times New Roman" w:cs="Times New Roman"/>
          <w:sz w:val="24"/>
          <w:szCs w:val="24"/>
        </w:rPr>
        <w:t>приближенно</w:t>
      </w:r>
      <w:r>
        <w:rPr>
          <w:rFonts w:ascii="Times New Roman" w:hAnsi="Times New Roman" w:cs="Times New Roman"/>
          <w:sz w:val="24"/>
          <w:szCs w:val="24"/>
        </w:rPr>
        <w:t xml:space="preserve"> с помощью рядов с заданной точностью </w:t>
      </w:r>
      <w:r w:rsidR="00737700">
        <w:rPr>
          <w:rFonts w:ascii="Times New Roman" w:hAnsi="Times New Roman" w:cs="Times New Roman"/>
          <w:sz w:val="24"/>
          <w:szCs w:val="24"/>
        </w:rPr>
        <w:t>4 примера</w:t>
      </w:r>
      <w:r w:rsidR="00A8768D">
        <w:rPr>
          <w:rFonts w:ascii="Times New Roman" w:hAnsi="Times New Roman" w:cs="Times New Roman"/>
          <w:sz w:val="24"/>
          <w:szCs w:val="24"/>
        </w:rPr>
        <w:t>.</w:t>
      </w:r>
    </w:p>
    <w:p w:rsidR="00737700" w:rsidRDefault="00737700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</w:t>
      </w:r>
      <w:r w:rsidR="00075386">
        <w:rPr>
          <w:rFonts w:ascii="Times New Roman" w:hAnsi="Times New Roman" w:cs="Times New Roman"/>
          <w:sz w:val="24"/>
          <w:szCs w:val="24"/>
        </w:rPr>
        <w:t>типовые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517F">
        <w:rPr>
          <w:rFonts w:ascii="Times New Roman" w:hAnsi="Times New Roman" w:cs="Times New Roman"/>
          <w:sz w:val="24"/>
          <w:szCs w:val="24"/>
        </w:rPr>
        <w:t xml:space="preserve">№ 7 (по текущей теме) и </w:t>
      </w:r>
      <w:r w:rsidR="00662E9B">
        <w:rPr>
          <w:rFonts w:ascii="Times New Roman" w:hAnsi="Times New Roman" w:cs="Times New Roman"/>
          <w:sz w:val="24"/>
          <w:szCs w:val="24"/>
        </w:rPr>
        <w:t xml:space="preserve">№ 6 (по предыдущей). </w:t>
      </w:r>
    </w:p>
    <w:p w:rsidR="00E3732F" w:rsidRDefault="00E3732F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</w:t>
      </w:r>
      <w:r w:rsidR="008756FE">
        <w:rPr>
          <w:rFonts w:ascii="Times New Roman" w:hAnsi="Times New Roman" w:cs="Times New Roman"/>
          <w:sz w:val="24"/>
          <w:szCs w:val="24"/>
        </w:rPr>
        <w:t xml:space="preserve"> и типовые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734">
        <w:rPr>
          <w:rFonts w:ascii="Times New Roman" w:hAnsi="Times New Roman" w:cs="Times New Roman"/>
          <w:sz w:val="24"/>
          <w:szCs w:val="24"/>
        </w:rPr>
        <w:t>отправлены Николаю К.</w:t>
      </w:r>
    </w:p>
    <w:p w:rsidR="00CE1734" w:rsidRPr="00CF4D59" w:rsidRDefault="00CE1734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разместить в личном кабинете студента</w:t>
      </w:r>
      <w:r w:rsidR="00075386">
        <w:rPr>
          <w:rFonts w:ascii="Times New Roman" w:hAnsi="Times New Roman" w:cs="Times New Roman"/>
          <w:sz w:val="24"/>
          <w:szCs w:val="24"/>
        </w:rPr>
        <w:t xml:space="preserve">. Отдельно </w:t>
      </w:r>
      <w:r w:rsidR="00420041">
        <w:rPr>
          <w:rFonts w:ascii="Times New Roman" w:hAnsi="Times New Roman" w:cs="Times New Roman"/>
          <w:sz w:val="24"/>
          <w:szCs w:val="24"/>
        </w:rPr>
        <w:t xml:space="preserve">файл по практике и два файла с типовыми. </w:t>
      </w:r>
    </w:p>
    <w:sectPr w:rsidR="00CE1734" w:rsidRPr="00CF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D3ADB"/>
    <w:multiLevelType w:val="hybridMultilevel"/>
    <w:tmpl w:val="629C5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68"/>
    <w:rsid w:val="00075386"/>
    <w:rsid w:val="000D03D4"/>
    <w:rsid w:val="00166703"/>
    <w:rsid w:val="0018038F"/>
    <w:rsid w:val="00196C55"/>
    <w:rsid w:val="001A11E2"/>
    <w:rsid w:val="001E44F3"/>
    <w:rsid w:val="002412AD"/>
    <w:rsid w:val="002811A3"/>
    <w:rsid w:val="00337E5F"/>
    <w:rsid w:val="0035011D"/>
    <w:rsid w:val="003A01B8"/>
    <w:rsid w:val="00410081"/>
    <w:rsid w:val="00420041"/>
    <w:rsid w:val="00461C73"/>
    <w:rsid w:val="004D0C9C"/>
    <w:rsid w:val="0062163C"/>
    <w:rsid w:val="00662E9B"/>
    <w:rsid w:val="00737700"/>
    <w:rsid w:val="007C018F"/>
    <w:rsid w:val="008756FE"/>
    <w:rsid w:val="00893FA2"/>
    <w:rsid w:val="009738E6"/>
    <w:rsid w:val="009C4468"/>
    <w:rsid w:val="009F2FA9"/>
    <w:rsid w:val="00A2517F"/>
    <w:rsid w:val="00A62D7A"/>
    <w:rsid w:val="00A8768D"/>
    <w:rsid w:val="00A94BBC"/>
    <w:rsid w:val="00B224F6"/>
    <w:rsid w:val="00B3146F"/>
    <w:rsid w:val="00B47CA9"/>
    <w:rsid w:val="00B663C8"/>
    <w:rsid w:val="00BA5CE1"/>
    <w:rsid w:val="00BB1739"/>
    <w:rsid w:val="00C25F15"/>
    <w:rsid w:val="00C561F4"/>
    <w:rsid w:val="00C610CB"/>
    <w:rsid w:val="00CE1734"/>
    <w:rsid w:val="00CF123C"/>
    <w:rsid w:val="00CF4D59"/>
    <w:rsid w:val="00D136EF"/>
    <w:rsid w:val="00E3732F"/>
    <w:rsid w:val="00E74ADB"/>
    <w:rsid w:val="00E82B59"/>
    <w:rsid w:val="00EB0272"/>
    <w:rsid w:val="00EC526A"/>
    <w:rsid w:val="00F95E53"/>
    <w:rsid w:val="00FC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91EEF1"/>
  <w15:chartTrackingRefBased/>
  <w15:docId w15:val="{3D98AF62-3946-5541-8D02-BB0D3397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11</cp:revision>
  <dcterms:created xsi:type="dcterms:W3CDTF">2020-12-11T07:50:00Z</dcterms:created>
  <dcterms:modified xsi:type="dcterms:W3CDTF">2020-12-11T07:57:00Z</dcterms:modified>
</cp:coreProperties>
</file>