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F1D" w:rsidRPr="00902222" w:rsidRDefault="00784E25">
      <w:pPr>
        <w:rPr>
          <w:rFonts w:ascii="Times New Roman" w:hAnsi="Times New Roman" w:cs="Times New Roman"/>
          <w:sz w:val="28"/>
          <w:szCs w:val="28"/>
        </w:rPr>
      </w:pPr>
      <w:r w:rsidRPr="00902222">
        <w:rPr>
          <w:rFonts w:ascii="Times New Roman" w:hAnsi="Times New Roman" w:cs="Times New Roman"/>
          <w:sz w:val="28"/>
          <w:szCs w:val="28"/>
        </w:rPr>
        <w:t>14.02.2022 практика</w:t>
      </w:r>
    </w:p>
    <w:p w:rsidR="000E6D7A" w:rsidRDefault="000701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Экономика предприятия</w:t>
      </w:r>
    </w:p>
    <w:p w:rsidR="0094447C" w:rsidRPr="00902222" w:rsidRDefault="009444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Решить задачи </w:t>
      </w:r>
    </w:p>
    <w:p w:rsidR="0094447C" w:rsidRPr="0094447C" w:rsidRDefault="000E6D7A" w:rsidP="0094447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4447C">
        <w:rPr>
          <w:rFonts w:ascii="Times New Roman" w:hAnsi="Times New Roman" w:cs="Times New Roman"/>
          <w:sz w:val="28"/>
          <w:szCs w:val="28"/>
        </w:rPr>
        <w:t xml:space="preserve"> </w:t>
      </w:r>
      <w:r w:rsidR="0094447C" w:rsidRPr="0094447C">
        <w:rPr>
          <w:rFonts w:ascii="Times New Roman" w:hAnsi="Times New Roman" w:cs="Times New Roman"/>
          <w:sz w:val="28"/>
          <w:szCs w:val="28"/>
        </w:rPr>
        <w:t xml:space="preserve">Задача </w:t>
      </w:r>
      <w:r w:rsidR="0094447C" w:rsidRPr="0094447C">
        <w:rPr>
          <w:rFonts w:ascii="Times New Roman" w:hAnsi="Times New Roman" w:cs="Times New Roman"/>
          <w:sz w:val="28"/>
          <w:szCs w:val="28"/>
        </w:rPr>
        <w:t>1</w:t>
      </w:r>
      <w:r w:rsidR="0094447C" w:rsidRPr="0094447C">
        <w:rPr>
          <w:rFonts w:ascii="Times New Roman" w:hAnsi="Times New Roman" w:cs="Times New Roman"/>
          <w:sz w:val="28"/>
          <w:szCs w:val="28"/>
        </w:rPr>
        <w:t>. Определить коэффициент интегральной нагрузки рабочих машин, используя следующие данные: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15"/>
        <w:gridCol w:w="3615"/>
        <w:gridCol w:w="3615"/>
      </w:tblGrid>
      <w:tr w:rsidR="0094447C" w:rsidRPr="0094447C" w:rsidTr="004C7E91">
        <w:tblPrEx>
          <w:tblCellMar>
            <w:top w:w="0" w:type="dxa"/>
            <w:bottom w:w="0" w:type="dxa"/>
          </w:tblCellMar>
        </w:tblPrEx>
        <w:tc>
          <w:tcPr>
            <w:tcW w:w="3615" w:type="dxa"/>
          </w:tcPr>
          <w:p w:rsidR="0094447C" w:rsidRPr="0094447C" w:rsidRDefault="0094447C" w:rsidP="004C7E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47C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3615" w:type="dxa"/>
          </w:tcPr>
          <w:p w:rsidR="0094447C" w:rsidRPr="0094447C" w:rsidRDefault="0094447C" w:rsidP="004C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447C"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3615" w:type="dxa"/>
          </w:tcPr>
          <w:p w:rsidR="0094447C" w:rsidRPr="0094447C" w:rsidRDefault="0094447C" w:rsidP="004C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447C">
              <w:rPr>
                <w:rFonts w:ascii="Times New Roman" w:hAnsi="Times New Roman" w:cs="Times New Roman"/>
                <w:sz w:val="28"/>
                <w:szCs w:val="28"/>
              </w:rPr>
              <w:t>Фактически</w:t>
            </w:r>
          </w:p>
        </w:tc>
      </w:tr>
      <w:tr w:rsidR="0094447C" w:rsidRPr="0094447C" w:rsidTr="004C7E91">
        <w:tblPrEx>
          <w:tblCellMar>
            <w:top w:w="0" w:type="dxa"/>
            <w:bottom w:w="0" w:type="dxa"/>
          </w:tblCellMar>
        </w:tblPrEx>
        <w:tc>
          <w:tcPr>
            <w:tcW w:w="3615" w:type="dxa"/>
          </w:tcPr>
          <w:p w:rsidR="0094447C" w:rsidRPr="0094447C" w:rsidRDefault="0094447C" w:rsidP="004C7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47C">
              <w:rPr>
                <w:rFonts w:ascii="Times New Roman" w:hAnsi="Times New Roman" w:cs="Times New Roman"/>
                <w:sz w:val="28"/>
                <w:szCs w:val="28"/>
              </w:rPr>
              <w:t>Объем произведенной продукции, руб./час</w:t>
            </w:r>
          </w:p>
        </w:tc>
        <w:tc>
          <w:tcPr>
            <w:tcW w:w="3615" w:type="dxa"/>
          </w:tcPr>
          <w:p w:rsidR="0094447C" w:rsidRPr="0094447C" w:rsidRDefault="0094447C" w:rsidP="004C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447C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3615" w:type="dxa"/>
          </w:tcPr>
          <w:p w:rsidR="0094447C" w:rsidRPr="0094447C" w:rsidRDefault="0094447C" w:rsidP="004C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447C"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</w:p>
        </w:tc>
      </w:tr>
      <w:tr w:rsidR="0094447C" w:rsidRPr="0094447C" w:rsidTr="004C7E91">
        <w:tblPrEx>
          <w:tblCellMar>
            <w:top w:w="0" w:type="dxa"/>
            <w:bottom w:w="0" w:type="dxa"/>
          </w:tblCellMar>
        </w:tblPrEx>
        <w:tc>
          <w:tcPr>
            <w:tcW w:w="3615" w:type="dxa"/>
          </w:tcPr>
          <w:p w:rsidR="0094447C" w:rsidRPr="0094447C" w:rsidRDefault="0094447C" w:rsidP="004C7E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47C">
              <w:rPr>
                <w:rFonts w:ascii="Times New Roman" w:hAnsi="Times New Roman" w:cs="Times New Roman"/>
                <w:sz w:val="28"/>
                <w:szCs w:val="28"/>
              </w:rPr>
              <w:t xml:space="preserve">Затраты времени, </w:t>
            </w:r>
          </w:p>
          <w:p w:rsidR="0094447C" w:rsidRPr="0094447C" w:rsidRDefault="0094447C" w:rsidP="004C7E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47C">
              <w:rPr>
                <w:rFonts w:ascii="Times New Roman" w:hAnsi="Times New Roman" w:cs="Times New Roman"/>
                <w:sz w:val="28"/>
                <w:szCs w:val="28"/>
              </w:rPr>
              <w:t>тыс. машино-часов</w:t>
            </w:r>
          </w:p>
        </w:tc>
        <w:tc>
          <w:tcPr>
            <w:tcW w:w="3615" w:type="dxa"/>
          </w:tcPr>
          <w:p w:rsidR="0094447C" w:rsidRPr="0094447C" w:rsidRDefault="0094447C" w:rsidP="004C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447C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  <w:tc>
          <w:tcPr>
            <w:tcW w:w="3615" w:type="dxa"/>
          </w:tcPr>
          <w:p w:rsidR="0094447C" w:rsidRPr="0094447C" w:rsidRDefault="0094447C" w:rsidP="004C7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447C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:rsidR="0094447C" w:rsidRPr="0094447C" w:rsidRDefault="0094447C" w:rsidP="0094447C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94447C">
        <w:rPr>
          <w:rFonts w:ascii="Times New Roman" w:hAnsi="Times New Roman" w:cs="Times New Roman"/>
          <w:sz w:val="28"/>
          <w:szCs w:val="28"/>
        </w:rPr>
        <w:t>Сделать выводы.</w:t>
      </w:r>
    </w:p>
    <w:p w:rsidR="0094447C" w:rsidRPr="0094447C" w:rsidRDefault="0094447C" w:rsidP="009444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47C" w:rsidRPr="0094447C" w:rsidRDefault="0094447C" w:rsidP="0094447C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94447C">
        <w:rPr>
          <w:rFonts w:ascii="Times New Roman" w:hAnsi="Times New Roman" w:cs="Times New Roman"/>
          <w:sz w:val="28"/>
          <w:szCs w:val="28"/>
        </w:rPr>
        <w:t xml:space="preserve">Задача 2. Рассчитать годовой экономический эффект от внедрения новой техники, если приведенные затраты снизились с 4200 руб. до 3900 руб. Годовой выпуск продукции составляет 25000 </w:t>
      </w:r>
      <w:r w:rsidRPr="0094447C">
        <w:rPr>
          <w:rFonts w:ascii="Times New Roman" w:hAnsi="Times New Roman" w:cs="Times New Roman"/>
          <w:sz w:val="28"/>
          <w:szCs w:val="28"/>
        </w:rPr>
        <w:t>ед</w:t>
      </w:r>
      <w:r w:rsidRPr="0094447C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0E6D7A" w:rsidRPr="00902222" w:rsidRDefault="000E6D7A" w:rsidP="000E6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2222" w:rsidRPr="00902222" w:rsidRDefault="00902222" w:rsidP="000E6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2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Письменные </w:t>
      </w:r>
      <w:r w:rsidR="009444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задач</w:t>
      </w:r>
      <w:r w:rsidRPr="00902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выложить в личный кабинет.</w:t>
      </w:r>
    </w:p>
    <w:p w:rsidR="00902222" w:rsidRPr="000E6D7A" w:rsidRDefault="00902222" w:rsidP="000E6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2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Файл назвать: </w:t>
      </w:r>
      <w:r w:rsidR="00944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Экономика предприятия</w:t>
      </w:r>
      <w:r w:rsidRPr="009022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практика 14.02</w:t>
      </w:r>
    </w:p>
    <w:p w:rsidR="000E6D7A" w:rsidRPr="00902222" w:rsidRDefault="000E6D7A">
      <w:pPr>
        <w:rPr>
          <w:rFonts w:ascii="Times New Roman" w:hAnsi="Times New Roman" w:cs="Times New Roman"/>
          <w:sz w:val="28"/>
          <w:szCs w:val="28"/>
        </w:rPr>
      </w:pPr>
    </w:p>
    <w:sectPr w:rsidR="000E6D7A" w:rsidRPr="00902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E25"/>
    <w:rsid w:val="000701D5"/>
    <w:rsid w:val="000E6D7A"/>
    <w:rsid w:val="00784E25"/>
    <w:rsid w:val="007F2F1D"/>
    <w:rsid w:val="00902222"/>
    <w:rsid w:val="0094447C"/>
    <w:rsid w:val="00B1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1591C"/>
  <w15:chartTrackingRefBased/>
  <w15:docId w15:val="{7FDB5038-0CF7-40FA-AFB2-8388664D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6D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3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Григорьева</dc:creator>
  <cp:keywords/>
  <dc:description/>
  <cp:lastModifiedBy>Елена Григорьева</cp:lastModifiedBy>
  <cp:revision>3</cp:revision>
  <dcterms:created xsi:type="dcterms:W3CDTF">2022-02-10T09:51:00Z</dcterms:created>
  <dcterms:modified xsi:type="dcterms:W3CDTF">2022-02-10T09:52:00Z</dcterms:modified>
</cp:coreProperties>
</file>