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C7E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 w:rsidRPr="00F01C7E">
        <w:rPr>
          <w:rFonts w:ascii="Times New Roman" w:hAnsi="Times New Roman" w:cs="Times New Roman"/>
          <w:sz w:val="24"/>
        </w:rPr>
        <w:t xml:space="preserve">Экономика предприятия </w:t>
      </w:r>
    </w:p>
    <w:p w:rsidR="00F01C7E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</w:p>
    <w:p w:rsidR="00F01C7E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 w:rsidRPr="00F01C7E">
        <w:rPr>
          <w:rFonts w:ascii="Times New Roman" w:hAnsi="Times New Roman" w:cs="Times New Roman"/>
          <w:sz w:val="24"/>
        </w:rPr>
        <w:t>07.02.22 лекция</w:t>
      </w:r>
    </w:p>
    <w:p w:rsidR="00407E09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 w:rsidRPr="00F01C7E">
        <w:rPr>
          <w:rFonts w:ascii="Times New Roman" w:hAnsi="Times New Roman" w:cs="Times New Roman"/>
          <w:sz w:val="24"/>
        </w:rPr>
        <w:t xml:space="preserve">Учебник </w:t>
      </w:r>
      <w:r w:rsidRPr="00F01C7E">
        <w:rPr>
          <w:rFonts w:ascii="Times New Roman" w:hAnsi="Times New Roman" w:cs="Times New Roman"/>
          <w:sz w:val="24"/>
        </w:rPr>
        <w:t xml:space="preserve">Экономика организации (предприятия): учебное пособие / Т. К. </w:t>
      </w:r>
      <w:proofErr w:type="spellStart"/>
      <w:r w:rsidRPr="00F01C7E">
        <w:rPr>
          <w:rFonts w:ascii="Times New Roman" w:hAnsi="Times New Roman" w:cs="Times New Roman"/>
          <w:sz w:val="24"/>
        </w:rPr>
        <w:t>Руткаускас</w:t>
      </w:r>
      <w:proofErr w:type="spellEnd"/>
      <w:r w:rsidRPr="00F01C7E">
        <w:rPr>
          <w:rFonts w:ascii="Times New Roman" w:hAnsi="Times New Roman" w:cs="Times New Roman"/>
          <w:sz w:val="24"/>
        </w:rPr>
        <w:t xml:space="preserve"> [и др.]; под общ</w:t>
      </w:r>
      <w:proofErr w:type="gramStart"/>
      <w:r w:rsidRPr="00F01C7E">
        <w:rPr>
          <w:rFonts w:ascii="Times New Roman" w:hAnsi="Times New Roman" w:cs="Times New Roman"/>
          <w:sz w:val="24"/>
        </w:rPr>
        <w:t>.</w:t>
      </w:r>
      <w:proofErr w:type="gramEnd"/>
      <w:r w:rsidRPr="00F01C7E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01C7E">
        <w:rPr>
          <w:rFonts w:ascii="Times New Roman" w:hAnsi="Times New Roman" w:cs="Times New Roman"/>
          <w:sz w:val="24"/>
        </w:rPr>
        <w:t>р</w:t>
      </w:r>
      <w:proofErr w:type="gramEnd"/>
      <w:r w:rsidRPr="00F01C7E">
        <w:rPr>
          <w:rFonts w:ascii="Times New Roman" w:hAnsi="Times New Roman" w:cs="Times New Roman"/>
          <w:sz w:val="24"/>
        </w:rPr>
        <w:t xml:space="preserve">ед. д-ра </w:t>
      </w:r>
      <w:proofErr w:type="spellStart"/>
      <w:r w:rsidRPr="00F01C7E">
        <w:rPr>
          <w:rFonts w:ascii="Times New Roman" w:hAnsi="Times New Roman" w:cs="Times New Roman"/>
          <w:sz w:val="24"/>
        </w:rPr>
        <w:t>экон</w:t>
      </w:r>
      <w:proofErr w:type="spellEnd"/>
      <w:r w:rsidRPr="00F01C7E">
        <w:rPr>
          <w:rFonts w:ascii="Times New Roman" w:hAnsi="Times New Roman" w:cs="Times New Roman"/>
          <w:sz w:val="24"/>
        </w:rPr>
        <w:t xml:space="preserve">. наук, проф. Т. К. </w:t>
      </w:r>
      <w:proofErr w:type="spellStart"/>
      <w:r w:rsidRPr="00F01C7E">
        <w:rPr>
          <w:rFonts w:ascii="Times New Roman" w:hAnsi="Times New Roman" w:cs="Times New Roman"/>
          <w:sz w:val="24"/>
        </w:rPr>
        <w:t>Руткаускас</w:t>
      </w:r>
      <w:proofErr w:type="spellEnd"/>
      <w:r w:rsidRPr="00F01C7E">
        <w:rPr>
          <w:rFonts w:ascii="Times New Roman" w:hAnsi="Times New Roman" w:cs="Times New Roman"/>
          <w:sz w:val="24"/>
        </w:rPr>
        <w:t xml:space="preserve">. – 2-е изд., </w:t>
      </w:r>
      <w:proofErr w:type="spellStart"/>
      <w:r w:rsidRPr="00F01C7E">
        <w:rPr>
          <w:rFonts w:ascii="Times New Roman" w:hAnsi="Times New Roman" w:cs="Times New Roman"/>
          <w:sz w:val="24"/>
        </w:rPr>
        <w:t>перераб</w:t>
      </w:r>
      <w:proofErr w:type="spellEnd"/>
      <w:r w:rsidRPr="00F01C7E">
        <w:rPr>
          <w:rFonts w:ascii="Times New Roman" w:hAnsi="Times New Roman" w:cs="Times New Roman"/>
          <w:sz w:val="24"/>
        </w:rPr>
        <w:t xml:space="preserve">. и доп. – Екатеринбург: Изд-во УМЦ УПИ, 2018. – 260 </w:t>
      </w:r>
      <w:proofErr w:type="gramStart"/>
      <w:r w:rsidRPr="00F01C7E">
        <w:rPr>
          <w:rFonts w:ascii="Times New Roman" w:hAnsi="Times New Roman" w:cs="Times New Roman"/>
          <w:sz w:val="24"/>
        </w:rPr>
        <w:t>с</w:t>
      </w:r>
      <w:proofErr w:type="gramEnd"/>
    </w:p>
    <w:p w:rsidR="00F01C7E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 w:rsidRPr="00F01C7E">
        <w:rPr>
          <w:rFonts w:ascii="Times New Roman" w:hAnsi="Times New Roman" w:cs="Times New Roman"/>
          <w:sz w:val="24"/>
        </w:rPr>
        <w:t xml:space="preserve">Доступ - </w:t>
      </w:r>
      <w:hyperlink r:id="rId5" w:history="1">
        <w:r w:rsidRPr="00F01C7E">
          <w:rPr>
            <w:rStyle w:val="a3"/>
            <w:rFonts w:ascii="Times New Roman" w:hAnsi="Times New Roman" w:cs="Times New Roman"/>
            <w:sz w:val="24"/>
          </w:rPr>
          <w:t>https://elar.urfu.ru/bitstream/10995/64561/1/978-5-8295-0563-9_2018.pdf</w:t>
        </w:r>
      </w:hyperlink>
    </w:p>
    <w:p w:rsid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</w:p>
    <w:p w:rsidR="00F01C7E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 w:rsidRPr="00F01C7E">
        <w:rPr>
          <w:rFonts w:ascii="Times New Roman" w:hAnsi="Times New Roman" w:cs="Times New Roman"/>
          <w:sz w:val="24"/>
        </w:rPr>
        <w:t>Самостоятельно изучить п. 1.1, 1.2 гл. 1</w:t>
      </w:r>
      <w:r>
        <w:rPr>
          <w:rFonts w:ascii="Times New Roman" w:hAnsi="Times New Roman" w:cs="Times New Roman"/>
          <w:sz w:val="24"/>
        </w:rPr>
        <w:t>:</w:t>
      </w:r>
    </w:p>
    <w:p w:rsid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</w:p>
    <w:p w:rsidR="00F01C7E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 w:rsidRPr="00F01C7E">
        <w:rPr>
          <w:rFonts w:ascii="Times New Roman" w:hAnsi="Times New Roman" w:cs="Times New Roman"/>
          <w:sz w:val="24"/>
        </w:rPr>
        <w:t xml:space="preserve">Глава 1. Организация (предприятие) в условиях рыночной среды </w:t>
      </w:r>
    </w:p>
    <w:p w:rsidR="00F01C7E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 w:rsidRPr="00F01C7E">
        <w:rPr>
          <w:rFonts w:ascii="Times New Roman" w:hAnsi="Times New Roman" w:cs="Times New Roman"/>
          <w:sz w:val="24"/>
        </w:rPr>
        <w:t xml:space="preserve">1.1. Предприятие как основное звено рыночной экономики </w:t>
      </w:r>
    </w:p>
    <w:p w:rsidR="00F01C7E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 w:rsidRPr="00F01C7E">
        <w:rPr>
          <w:rFonts w:ascii="Times New Roman" w:hAnsi="Times New Roman" w:cs="Times New Roman"/>
          <w:sz w:val="24"/>
        </w:rPr>
        <w:t xml:space="preserve">1.2. Классификация организаций (предприятий) </w:t>
      </w:r>
    </w:p>
    <w:p w:rsid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</w:p>
    <w:p w:rsidR="00F01C7E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Письменно (ручкой в тетради) о</w:t>
      </w:r>
      <w:r w:rsidRPr="00F01C7E">
        <w:rPr>
          <w:rFonts w:ascii="Times New Roman" w:hAnsi="Times New Roman" w:cs="Times New Roman"/>
          <w:sz w:val="24"/>
        </w:rPr>
        <w:t>тветить на контрольные вопросы 1-7 на стр. 22</w:t>
      </w:r>
      <w:r>
        <w:rPr>
          <w:rFonts w:ascii="Times New Roman" w:hAnsi="Times New Roman" w:cs="Times New Roman"/>
          <w:sz w:val="24"/>
        </w:rPr>
        <w:t>:</w:t>
      </w:r>
    </w:p>
    <w:p w:rsidR="00F01C7E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 w:rsidRPr="00F01C7E">
        <w:rPr>
          <w:rFonts w:ascii="Times New Roman" w:hAnsi="Times New Roman" w:cs="Times New Roman"/>
          <w:sz w:val="24"/>
        </w:rPr>
        <w:t xml:space="preserve">1. Сформулируйте понятие предприятия как субъекта рыночной экономики. </w:t>
      </w:r>
    </w:p>
    <w:p w:rsidR="00F01C7E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 w:rsidRPr="00F01C7E">
        <w:rPr>
          <w:rFonts w:ascii="Times New Roman" w:hAnsi="Times New Roman" w:cs="Times New Roman"/>
          <w:sz w:val="24"/>
        </w:rPr>
        <w:t xml:space="preserve">2. Что такое цель, задачи и миссия предприятия? </w:t>
      </w:r>
    </w:p>
    <w:p w:rsidR="00F01C7E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 w:rsidRPr="00F01C7E">
        <w:rPr>
          <w:rFonts w:ascii="Times New Roman" w:hAnsi="Times New Roman" w:cs="Times New Roman"/>
          <w:sz w:val="24"/>
        </w:rPr>
        <w:t xml:space="preserve">3. Назовите основные признаки, определяющие предприятие в зависимости от экономической системы. </w:t>
      </w:r>
    </w:p>
    <w:p w:rsidR="00F01C7E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 w:rsidRPr="00F01C7E">
        <w:rPr>
          <w:rFonts w:ascii="Times New Roman" w:hAnsi="Times New Roman" w:cs="Times New Roman"/>
          <w:sz w:val="24"/>
        </w:rPr>
        <w:t xml:space="preserve">4. Какие основные черты характеризуют предприятие? </w:t>
      </w:r>
    </w:p>
    <w:p w:rsidR="00F01C7E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 w:rsidRPr="00F01C7E">
        <w:rPr>
          <w:rFonts w:ascii="Times New Roman" w:hAnsi="Times New Roman" w:cs="Times New Roman"/>
          <w:sz w:val="24"/>
        </w:rPr>
        <w:t xml:space="preserve">5. Что такое «юридическое лицо»? </w:t>
      </w:r>
    </w:p>
    <w:p w:rsidR="00F01C7E" w:rsidRP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 w:rsidRPr="00F01C7E">
        <w:rPr>
          <w:rFonts w:ascii="Times New Roman" w:hAnsi="Times New Roman" w:cs="Times New Roman"/>
          <w:sz w:val="24"/>
        </w:rPr>
        <w:t xml:space="preserve">6. По каким признакам классифицируются предприятия? Дайте их характеристику. </w:t>
      </w:r>
    </w:p>
    <w:p w:rsid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 w:rsidRPr="00F01C7E">
        <w:rPr>
          <w:rFonts w:ascii="Times New Roman" w:hAnsi="Times New Roman" w:cs="Times New Roman"/>
          <w:sz w:val="24"/>
        </w:rPr>
        <w:t>7. Дайте характеристику распределения предприятий по формам собственности и организационно-правовым формам</w:t>
      </w:r>
    </w:p>
    <w:p w:rsid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</w:p>
    <w:p w:rsidR="00F01C7E" w:rsidRDefault="00F01C7E" w:rsidP="00F01C7E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Фото или </w:t>
      </w:r>
      <w:proofErr w:type="spellStart"/>
      <w:r>
        <w:rPr>
          <w:rFonts w:ascii="Times New Roman" w:hAnsi="Times New Roman" w:cs="Times New Roman"/>
          <w:sz w:val="24"/>
        </w:rPr>
        <w:t>сканкопии</w:t>
      </w:r>
      <w:proofErr w:type="spellEnd"/>
      <w:r>
        <w:rPr>
          <w:rFonts w:ascii="Times New Roman" w:hAnsi="Times New Roman" w:cs="Times New Roman"/>
          <w:sz w:val="24"/>
        </w:rPr>
        <w:t xml:space="preserve"> ответов выложить в личный кабинет под названием:</w:t>
      </w:r>
      <w:bookmarkStart w:id="0" w:name="_GoBack"/>
      <w:bookmarkEnd w:id="0"/>
    </w:p>
    <w:p w:rsidR="00F01C7E" w:rsidRPr="00F01C7E" w:rsidRDefault="00F01C7E" w:rsidP="00F01C7E">
      <w:pPr>
        <w:spacing w:after="0"/>
        <w:rPr>
          <w:rFonts w:ascii="Times New Roman" w:hAnsi="Times New Roman" w:cs="Times New Roman"/>
          <w:b/>
          <w:sz w:val="24"/>
        </w:rPr>
      </w:pPr>
      <w:r w:rsidRPr="00F01C7E">
        <w:rPr>
          <w:rFonts w:ascii="Times New Roman" w:hAnsi="Times New Roman" w:cs="Times New Roman"/>
          <w:b/>
          <w:sz w:val="24"/>
        </w:rPr>
        <w:t>Экономика предприятия конспект 1</w:t>
      </w:r>
    </w:p>
    <w:sectPr w:rsidR="00F01C7E" w:rsidRPr="00F01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C7E"/>
    <w:rsid w:val="0005220C"/>
    <w:rsid w:val="00C725A1"/>
    <w:rsid w:val="00F0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1C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1C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lar.urfu.ru/bitstream/10995/64561/1/978-5-8295-0563-9_2018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Елена Викторовна</dc:creator>
  <cp:lastModifiedBy>Григорьева Елена Викторовна</cp:lastModifiedBy>
  <cp:revision>1</cp:revision>
  <dcterms:created xsi:type="dcterms:W3CDTF">2022-02-04T02:27:00Z</dcterms:created>
  <dcterms:modified xsi:type="dcterms:W3CDTF">2022-02-04T02:36:00Z</dcterms:modified>
</cp:coreProperties>
</file>