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E7" w:rsidRDefault="00C276DE">
      <w:r w:rsidRPr="00C276DE">
        <w:t>С</w:t>
      </w:r>
      <w:proofErr w:type="gramStart"/>
      <w:r w:rsidRPr="00C276DE">
        <w:t>Т(</w:t>
      </w:r>
      <w:proofErr w:type="gramEnd"/>
      <w:r w:rsidRPr="00C276DE">
        <w:t>СА)-18</w:t>
      </w:r>
    </w:p>
    <w:p w:rsidR="00B87F2E" w:rsidRDefault="00B87F2E">
      <w:r>
        <w:t>Задание: с 24.12.20 по 31.12.20; с 11.01.21 -18.01.21</w:t>
      </w:r>
    </w:p>
    <w:p w:rsidR="00C276DE" w:rsidRDefault="00C276DE">
      <w:r>
        <w:t>Дисциплина: Дорожное грунтоведение, основания и фундаменты.</w:t>
      </w:r>
    </w:p>
    <w:p w:rsidR="00C276DE" w:rsidRDefault="00C276DE">
      <w:r>
        <w:t xml:space="preserve">Тема: </w:t>
      </w:r>
      <w:r w:rsidR="00B87F2E">
        <w:t>свайные фундаменты</w:t>
      </w:r>
    </w:p>
    <w:p w:rsidR="00B87F2E" w:rsidRDefault="00B87F2E" w:rsidP="00B87F2E">
      <w:r>
        <w:t>Данная тема предполагает изучение следующих вопросов:</w:t>
      </w:r>
    </w:p>
    <w:p w:rsidR="00B87F2E" w:rsidRDefault="00B87F2E" w:rsidP="00B87F2E">
      <w:r>
        <w:t xml:space="preserve">Свайные фундаменты. Область применения. Типы свайных ростверков. Схемы передачи нагрузки сваями на грунт. Сваи стойки и висячие сваи. Виды свайных фундаментов. </w:t>
      </w:r>
      <w:proofErr w:type="gramStart"/>
      <w:r>
        <w:t>Сваи</w:t>
      </w:r>
      <w:proofErr w:type="gramEnd"/>
      <w:r>
        <w:t xml:space="preserve"> погружаемые в грунт в готовом виде. Способы погружения свай в грунт. Забивка свай. </w:t>
      </w:r>
      <w:proofErr w:type="spellStart"/>
      <w:r>
        <w:t>Вибропогружение</w:t>
      </w:r>
      <w:proofErr w:type="spellEnd"/>
      <w:r>
        <w:t xml:space="preserve"> свай. Вдавливание и ввинчивание свай. </w:t>
      </w:r>
      <w:proofErr w:type="gramStart"/>
      <w:r>
        <w:t>Сваи</w:t>
      </w:r>
      <w:proofErr w:type="gramEnd"/>
      <w:r>
        <w:t xml:space="preserve"> изготавливаемые  в грунте. Сваи Страуса. Буро-инъекционные сваи. Взаимодействие свай с окружающим грунтом. </w:t>
      </w:r>
      <w:proofErr w:type="gramStart"/>
      <w:r>
        <w:t>Совместное</w:t>
      </w:r>
      <w:proofErr w:type="gramEnd"/>
      <w:r>
        <w:t xml:space="preserve"> работа свай с грунтом под нагрузкой. Расчеты несущей способности свай. Сваи-стойки. Висячие сваи. Определение несущей способности свай по результатам полевых испытаний. Метод статического зондирования грунтов. Расчет осадки свайного фундамента.</w:t>
      </w:r>
    </w:p>
    <w:p w:rsidR="00B87F2E" w:rsidRDefault="00B87F2E" w:rsidP="00B87F2E">
      <w:r>
        <w:t xml:space="preserve">Практическое занятие </w:t>
      </w:r>
    </w:p>
    <w:p w:rsidR="00B87F2E" w:rsidRDefault="00B87F2E" w:rsidP="00B87F2E">
      <w:r>
        <w:t>Защита курсовой работы.</w:t>
      </w:r>
    </w:p>
    <w:p w:rsidR="00B87F2E" w:rsidRDefault="00B87F2E" w:rsidP="00B87F2E">
      <w:r>
        <w:t>Стр. 3-237.</w:t>
      </w:r>
    </w:p>
    <w:p w:rsidR="00B87F2E" w:rsidRPr="00B87F2E" w:rsidRDefault="00B87F2E" w:rsidP="00B87F2E">
      <w:proofErr w:type="spellStart"/>
      <w:proofErr w:type="gramStart"/>
      <w:r>
        <w:rPr>
          <w:lang w:val="en-US"/>
        </w:rPr>
        <w:t>Osn</w:t>
      </w:r>
      <w:proofErr w:type="spellEnd"/>
      <w:r w:rsidRPr="00B87F2E">
        <w:t>-</w:t>
      </w:r>
      <w:r>
        <w:rPr>
          <w:lang w:val="en-US"/>
        </w:rPr>
        <w:t>Fund</w:t>
      </w:r>
      <w:r w:rsidRPr="00B87F2E">
        <w:t>-</w:t>
      </w:r>
      <w:r>
        <w:rPr>
          <w:lang w:val="en-US"/>
        </w:rPr>
        <w:t>Pile</w:t>
      </w:r>
      <w:r w:rsidRPr="00B87F2E">
        <w:t>.</w:t>
      </w:r>
      <w:proofErr w:type="gramEnd"/>
    </w:p>
    <w:p w:rsidR="00B87F2E" w:rsidRDefault="00B87F2E" w:rsidP="00B87F2E">
      <w:bookmarkStart w:id="0" w:name="_GoBack"/>
      <w:bookmarkEnd w:id="0"/>
    </w:p>
    <w:p w:rsidR="00C276DE" w:rsidRDefault="00C276DE"/>
    <w:sectPr w:rsidR="00C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335F"/>
    <w:multiLevelType w:val="hybridMultilevel"/>
    <w:tmpl w:val="1A7ED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41814"/>
    <w:multiLevelType w:val="hybridMultilevel"/>
    <w:tmpl w:val="F0B2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3D"/>
    <w:rsid w:val="001356E7"/>
    <w:rsid w:val="00B87F2E"/>
    <w:rsid w:val="00C276DE"/>
    <w:rsid w:val="00DB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2020-12-18T05:11:00Z</dcterms:created>
  <dcterms:modified xsi:type="dcterms:W3CDTF">2020-12-24T07:04:00Z</dcterms:modified>
</cp:coreProperties>
</file>